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overflowPunct w:val="0"/>
        <w:autoSpaceDE w:val="0"/>
        <w:autoSpaceDN w:val="0"/>
        <w:ind w:right="-210" w:rightChars="-10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様式第３号（第８条関係</w:t>
      </w:r>
      <w:r>
        <w:rPr>
          <w:rFonts w:hint="default" w:ascii="ＭＳ 明朝" w:hAnsi="ＭＳ 明朝" w:eastAsia="ＭＳ 明朝"/>
          <w:sz w:val="22"/>
        </w:rPr>
        <w:t>)</w:t>
      </w:r>
    </w:p>
    <w:p>
      <w:pPr>
        <w:pStyle w:val="0"/>
        <w:wordWrap w:val="0"/>
        <w:overflowPunct w:val="0"/>
        <w:autoSpaceDE w:val="0"/>
        <w:autoSpaceDN w:val="0"/>
        <w:spacing w:before="120" w:beforeLines="0" w:beforeAutospacing="0"/>
        <w:jc w:val="center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pacing w:val="15"/>
          <w:sz w:val="22"/>
        </w:rPr>
        <w:t>設計図書質疑応答</w:t>
      </w:r>
      <w:r>
        <w:rPr>
          <w:rFonts w:hint="eastAsia" w:ascii="ＭＳ 明朝" w:hAnsi="ＭＳ 明朝" w:eastAsia="ＭＳ 明朝"/>
          <w:sz w:val="22"/>
        </w:rPr>
        <w:t>書</w:t>
      </w: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</w:p>
    <w:p>
      <w:pPr>
        <w:pStyle w:val="0"/>
        <w:wordWrap w:val="0"/>
        <w:overflowPunct w:val="0"/>
        <w:autoSpaceDE w:val="0"/>
        <w:autoSpaceDN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１　告示等　　　　令和８年</w:t>
      </w:r>
      <w:r>
        <w:rPr>
          <w:rFonts w:hint="eastAsia" w:ascii="ＭＳ 明朝" w:hAnsi="ＭＳ 明朝" w:eastAsia="ＭＳ 明朝"/>
          <w:sz w:val="22"/>
        </w:rPr>
        <w:t>10</w:t>
      </w:r>
      <w:r>
        <w:rPr>
          <w:rFonts w:hint="eastAsia" w:ascii="ＭＳ 明朝" w:hAnsi="ＭＳ 明朝" w:eastAsia="ＭＳ 明朝"/>
          <w:sz w:val="22"/>
        </w:rPr>
        <w:t>月</w:t>
      </w:r>
      <w:r>
        <w:rPr>
          <w:rFonts w:hint="eastAsia" w:ascii="ＭＳ 明朝" w:hAnsi="ＭＳ 明朝" w:eastAsia="ＭＳ 明朝"/>
          <w:sz w:val="22"/>
        </w:rPr>
        <w:t>13</w:t>
      </w:r>
      <w:r>
        <w:rPr>
          <w:rFonts w:hint="eastAsia" w:ascii="ＭＳ 明朝" w:hAnsi="ＭＳ 明朝" w:eastAsia="ＭＳ 明朝"/>
          <w:sz w:val="22"/>
        </w:rPr>
        <w:t>日　　石岡市企業管理告示第</w:t>
      </w:r>
      <w:r>
        <w:rPr>
          <w:rFonts w:hint="eastAsia" w:ascii="ＭＳ 明朝" w:hAnsi="ＭＳ 明朝" w:eastAsia="ＭＳ 明朝"/>
          <w:sz w:val="22"/>
        </w:rPr>
        <w:t>15</w:t>
      </w:r>
      <w:r>
        <w:rPr>
          <w:rFonts w:hint="default" w:ascii="ＭＳ 明朝" w:hAnsi="ＭＳ 明朝" w:eastAsia="ＭＳ 明朝"/>
          <w:sz w:val="22"/>
        </w:rPr>
        <w:t>号</w:t>
      </w:r>
    </w:p>
    <w:p>
      <w:pPr>
        <w:pStyle w:val="0"/>
        <w:rPr>
          <w:rFonts w:hint="default" w:ascii="ＭＳ 明朝" w:hAnsi="ＭＳ 明朝" w:eastAsia="ＭＳ 明朝"/>
          <w:sz w:val="22"/>
        </w:rPr>
      </w:pPr>
      <w:r>
        <w:rPr>
          <w:rFonts w:hint="eastAsia" w:ascii="ＭＳ 明朝" w:hAnsi="ＭＳ 明朝" w:eastAsia="ＭＳ 明朝"/>
          <w:sz w:val="22"/>
        </w:rPr>
        <w:t>２　</w:t>
      </w:r>
      <w:r>
        <w:rPr>
          <w:rFonts w:hint="eastAsia" w:ascii="ＭＳ 明朝" w:hAnsi="ＭＳ 明朝" w:eastAsia="ＭＳ 明朝"/>
          <w:spacing w:val="105"/>
          <w:sz w:val="22"/>
        </w:rPr>
        <w:t>件</w:t>
      </w:r>
      <w:r>
        <w:rPr>
          <w:rFonts w:hint="eastAsia" w:ascii="ＭＳ 明朝" w:hAnsi="ＭＳ 明朝" w:eastAsia="ＭＳ 明朝"/>
          <w:sz w:val="22"/>
        </w:rPr>
        <w:t>名　　　　</w:t>
      </w:r>
      <w:r>
        <w:rPr>
          <w:rFonts w:hint="eastAsia" w:ascii="ＭＳ 明朝" w:hAnsi="ＭＳ 明朝" w:eastAsia="ＭＳ 明朝"/>
          <w:sz w:val="22"/>
        </w:rPr>
        <w:t>R7</w:t>
      </w:r>
      <w:r>
        <w:rPr>
          <w:rFonts w:hint="eastAsia" w:ascii="ＭＳ 明朝" w:hAnsi="ＭＳ 明朝" w:eastAsia="ＭＳ 明朝"/>
          <w:sz w:val="22"/>
        </w:rPr>
        <w:t>・</w:t>
      </w:r>
      <w:r>
        <w:rPr>
          <w:rFonts w:hint="eastAsia" w:ascii="ＭＳ 明朝" w:hAnsi="ＭＳ 明朝" w:eastAsia="ＭＳ 明朝"/>
          <w:sz w:val="22"/>
        </w:rPr>
        <w:t>R8</w:t>
      </w:r>
      <w:r>
        <w:rPr>
          <w:rFonts w:hint="eastAsia" w:ascii="ＭＳ 明朝" w:hAnsi="ＭＳ 明朝" w:eastAsia="ＭＳ 明朝"/>
          <w:sz w:val="22"/>
        </w:rPr>
        <w:t>国補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上曽地内送配水管布設替工事</w:t>
      </w:r>
      <w:r>
        <w:rPr>
          <w:rFonts w:hint="eastAsia" w:ascii="ＭＳ 明朝" w:hAnsi="ＭＳ 明朝" w:eastAsia="ＭＳ 明朝"/>
          <w:sz w:val="22"/>
        </w:rPr>
        <w:t xml:space="preserve"> </w:t>
      </w:r>
      <w:r>
        <w:rPr>
          <w:rFonts w:hint="eastAsia" w:ascii="ＭＳ 明朝" w:hAnsi="ＭＳ 明朝" w:eastAsia="ＭＳ 明朝"/>
          <w:sz w:val="22"/>
        </w:rPr>
        <w:t>第</w:t>
      </w:r>
      <w:r>
        <w:rPr>
          <w:rFonts w:hint="eastAsia" w:ascii="ＭＳ 明朝" w:hAnsi="ＭＳ 明朝" w:eastAsia="ＭＳ 明朝"/>
          <w:sz w:val="22"/>
        </w:rPr>
        <w:t>2</w:t>
      </w:r>
      <w:r>
        <w:rPr>
          <w:rFonts w:hint="eastAsia" w:ascii="ＭＳ 明朝" w:hAnsi="ＭＳ 明朝" w:eastAsia="ＭＳ 明朝"/>
          <w:sz w:val="22"/>
        </w:rPr>
        <w:t>工区</w:t>
      </w:r>
      <w:r>
        <w:rPr>
          <w:rFonts w:hint="default"/>
        </w:rPr>
        <w:t xml:space="preserve"> </w:t>
      </w:r>
    </w:p>
    <w:tbl>
      <w:tblPr>
        <w:tblStyle w:val="11"/>
        <w:tblW w:w="0" w:type="auto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double" w:color="auto" w:sz="4" w:space="0"/>
        </w:tblBorders>
        <w:tblLayout w:type="fixed"/>
        <w:tblCellMar>
          <w:left w:w="99" w:type="dxa"/>
          <w:right w:w="99" w:type="dxa"/>
        </w:tblCellMar>
        <w:tblLook w:firstRow="0" w:lastRow="0" w:firstColumn="0" w:lastColumn="0" w:noHBand="0" w:noVBand="0" w:val="0000"/>
      </w:tblPr>
      <w:tblGrid>
        <w:gridCol w:w="8465"/>
      </w:tblGrid>
      <w:tr>
        <w:trPr>
          <w:trHeight w:val="304" w:hRule="atLeast"/>
        </w:trPr>
        <w:tc>
          <w:tcPr>
            <w:tcW w:w="8465" w:type="dxa"/>
            <w:vAlign w:val="center"/>
          </w:tcPr>
          <w:p>
            <w:pPr>
              <w:pStyle w:val="0"/>
              <w:wordWrap w:val="0"/>
              <w:overflowPunct w:val="0"/>
              <w:autoSpaceDE w:val="0"/>
              <w:autoSpaceDN w:val="0"/>
              <w:jc w:val="center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質問事項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  <w:bookmarkStart w:id="0" w:name="_GoBack"/>
            <w:bookmarkEnd w:id="0"/>
          </w:p>
        </w:tc>
      </w:tr>
      <w:tr>
        <w:trPr>
          <w:trHeight w:val="304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</w:t>
            </w:r>
          </w:p>
        </w:tc>
      </w:tr>
      <w:tr>
        <w:trPr>
          <w:trHeight w:val="1998" w:hRule="atLeast"/>
        </w:trPr>
        <w:tc>
          <w:tcPr>
            <w:tcW w:w="8465" w:type="dxa"/>
            <w:vAlign w:val="top"/>
          </w:tcPr>
          <w:p>
            <w:pPr>
              <w:pStyle w:val="0"/>
              <w:wordWrap w:val="0"/>
              <w:overflowPunct w:val="0"/>
              <w:autoSpaceDE w:val="0"/>
              <w:autoSpaceDN w:val="0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　以上について回答願います。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住所　　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商号又は名称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質問者氏名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電話番号　　　　　　　　　　　</w:t>
            </w:r>
          </w:p>
          <w:p>
            <w:pPr>
              <w:pStyle w:val="0"/>
              <w:wordWrap w:val="0"/>
              <w:overflowPunct w:val="0"/>
              <w:autoSpaceDE w:val="0"/>
              <w:autoSpaceDN w:val="0"/>
              <w:spacing w:before="60" w:beforeLines="0" w:beforeAutospacing="0"/>
              <w:ind w:firstLine="3630" w:firstLineChars="1650"/>
              <w:jc w:val="right"/>
              <w:rPr>
                <w:rFonts w:hint="default" w:ascii="ＭＳ 明朝" w:hAnsi="ＭＳ 明朝" w:eastAsia="ＭＳ 明朝"/>
                <w:sz w:val="22"/>
              </w:rPr>
            </w:pPr>
            <w:r>
              <w:rPr>
                <w:rFonts w:hint="eastAsia" w:ascii="ＭＳ 明朝" w:hAnsi="ＭＳ 明朝" w:eastAsia="ＭＳ 明朝"/>
                <w:sz w:val="22"/>
              </w:rPr>
              <w:t>FAX</w:t>
            </w:r>
            <w:r>
              <w:rPr>
                <w:rFonts w:hint="eastAsia" w:ascii="ＭＳ 明朝" w:hAnsi="ＭＳ 明朝" w:eastAsia="ＭＳ 明朝"/>
                <w:sz w:val="22"/>
              </w:rPr>
              <w:t>番号</w:t>
            </w:r>
            <w:r>
              <w:rPr>
                <w:rFonts w:hint="eastAsia" w:ascii="ＭＳ 明朝" w:hAnsi="ＭＳ 明朝" w:eastAsia="ＭＳ 明朝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sz w:val="22"/>
              </w:rPr>
              <w:t>　　　　　　　　　　　</w:t>
            </w:r>
          </w:p>
        </w:tc>
      </w:tr>
    </w:tbl>
    <w:p>
      <w:pPr>
        <w:pStyle w:val="0"/>
        <w:wordWrap w:val="0"/>
        <w:overflowPunct w:val="0"/>
        <w:autoSpaceDE w:val="0"/>
        <w:autoSpaceDN w:val="0"/>
        <w:spacing w:line="100" w:lineRule="exact"/>
        <w:rPr>
          <w:rFonts w:hint="default" w:ascii="ＭＳ 明朝" w:hAnsi="ＭＳ 明朝" w:eastAsia="ＭＳ 明朝"/>
          <w:sz w:val="22"/>
        </w:rPr>
      </w:pPr>
    </w:p>
    <w:tbl>
      <w:tblPr>
        <w:tblStyle w:val="21"/>
        <w:tblW w:w="8386" w:type="dxa"/>
        <w:tblInd w:w="108" w:type="dxa"/>
        <w:tblLayout w:type="fixed"/>
        <w:tblLook w:firstRow="1" w:lastRow="0" w:firstColumn="1" w:lastColumn="0" w:noHBand="0" w:noVBand="1" w:val="04A0"/>
      </w:tblPr>
      <w:tblGrid>
        <w:gridCol w:w="8386"/>
      </w:tblGrid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center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bookmarkStart w:id="1" w:name="last"/>
            <w:bookmarkEnd w:id="1"/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回答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/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</w:p>
        </w:tc>
      </w:tr>
      <w:tr>
        <w:trPr>
          <w:trHeight w:val="1545" w:hRule="atLeast"/>
        </w:trPr>
        <w:tc>
          <w:tcPr>
            <w:tcW w:w="8505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spacing w:line="440" w:lineRule="atLeast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上記の通り回答します。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部課名</w:t>
            </w:r>
            <w:r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生活環境部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水道課</w:t>
            </w:r>
          </w:p>
          <w:p>
            <w:pPr>
              <w:pStyle w:val="0"/>
              <w:autoSpaceDE w:val="0"/>
              <w:autoSpaceDN w:val="0"/>
              <w:adjustRightInd w:val="0"/>
              <w:spacing w:line="440" w:lineRule="atLeast"/>
              <w:ind w:firstLine="4620" w:firstLineChars="2100"/>
              <w:jc w:val="left"/>
              <w:rPr>
                <w:rFonts w:hint="default" w:ascii="ＭＳ 明朝" w:hAnsi="ＭＳ 明朝" w:eastAsia="ＭＳ 明朝"/>
                <w:color w:val="000000"/>
                <w:kern w:val="0"/>
                <w:sz w:val="22"/>
              </w:rPr>
            </w:pP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課長名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 xml:space="preserve"> </w:t>
            </w:r>
            <w:r>
              <w:rPr>
                <w:rFonts w:hint="eastAsia" w:ascii="ＭＳ 明朝" w:hAnsi="ＭＳ 明朝" w:eastAsia="ＭＳ 明朝"/>
                <w:color w:val="000000"/>
                <w:kern w:val="0"/>
                <w:sz w:val="22"/>
              </w:rPr>
              <w:t>島田　義孝</w:t>
            </w: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MS UI Gothic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70</TotalTime>
  <Pages>1</Pages>
  <Words>7</Words>
  <Characters>145</Characters>
  <Application>JUST Note</Application>
  <Lines>30</Lines>
  <Paragraphs>23</Paragraphs>
  <Company>石岡市</Company>
  <CharactersWithSpaces>228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石岡市</dc:creator>
  <cp:lastModifiedBy>酒寄大樹</cp:lastModifiedBy>
  <dcterms:created xsi:type="dcterms:W3CDTF">2023-08-14T05:38:00Z</dcterms:created>
  <dcterms:modified xsi:type="dcterms:W3CDTF">2026-10-13T06:16:56Z</dcterms:modified>
  <cp:revision>6</cp:revision>
</cp:coreProperties>
</file>