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snapToGrid w:val="0"/>
        <w:spacing w:line="240" w:lineRule="atLeast"/>
        <w:jc w:val="right"/>
        <w:rPr>
          <w:rFonts w:hint="default" w:ascii="ＭＳ Ｐゴシック" w:hAnsi="ＭＳ Ｐゴシック" w:eastAsia="ＭＳ Ｐゴシック"/>
          <w:b w:val="1"/>
          <w:color w:val="FF0000"/>
          <w:sz w:val="28"/>
        </w:rPr>
      </w:pPr>
      <w:bookmarkStart w:id="0" w:name="_GoBack"/>
      <w:bookmarkEnd w:id="0"/>
    </w:p>
    <w:p>
      <w:pPr>
        <w:pStyle w:val="0"/>
        <w:adjustRightInd w:val="0"/>
        <w:snapToGrid w:val="0"/>
        <w:spacing w:line="240" w:lineRule="atLeast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default"/>
        </w:rPr>
        <mc:AlternateContent>
          <mc:Choice Requires="wps">
            <w:drawing>
              <wp:anchor simplePos="0" relativeHeight="3" behindDoc="0" locked="0" layoutInCell="1" hidden="0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-13970</wp:posOffset>
                </wp:positionV>
                <wp:extent cx="1383030" cy="542925"/>
                <wp:effectExtent l="635" t="635" r="29845" b="10795"/>
                <wp:wrapNone/>
                <wp:docPr id="1026" name="角丸四角形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角丸四角形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383030" cy="542925"/>
                        </a:xfrm>
                        <a:prstGeom prst="roundRect">
                          <a:avLst>
                            <a:gd name="adj" fmla="val 16665"/>
                          </a:avLst>
                        </a:prstGeom>
                        <a:solidFill>
                          <a:srgbClr val="92CDDC"/>
                        </a:solidFill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36"/>
                              </w:rPr>
                              <w:t>電子入札用</w:t>
                            </w:r>
                          </w:p>
                        </w:txbxContent>
                      </wps:txbx>
                      <wps:bodyPr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oundrect id="角丸四角形 2" style="mso-position-vertical-relative:text;z-index:3;width:108.9pt;height:42.75pt;mso-position-horizontal-relative:text;position:absolute;margin-left:4.75pt;margin-top:-1.1000000000000001pt;" o:spid="_x0000_s1026" filled="t" fillcolor="#92cddc" stroked="t" strokecolor="#000000" strokeweight="0.75pt" o:spt="2" arcsize="10923f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ゴシック" w:hAnsi="ＭＳ ゴシック" w:eastAsia="ＭＳ ゴシック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36"/>
                        </w:rPr>
                        <w:t>電子入札用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入札参加資格確認申請書（物品）</w:t>
      </w:r>
    </w:p>
    <w:p>
      <w:pPr>
        <w:pStyle w:val="0"/>
        <w:ind w:firstLine="5880" w:firstLineChars="2800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ind w:firstLine="5880" w:firstLineChars="280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 w:ascii="ＭＳ 明朝" w:hAnsi="ＭＳ 明朝" w:eastAsia="ＭＳ Ｐ明朝"/>
          <w:color w:val="000000"/>
          <w:sz w:val="24"/>
        </w:rPr>
        <w:t>（あて先）</w:t>
      </w:r>
      <w:r>
        <w:rPr>
          <w:rFonts w:hint="eastAsia" w:ascii="ＭＳ 明朝" w:hAnsi="ＭＳ 明朝" w:eastAsia="ＭＳ Ｐ明朝"/>
          <w:color w:val="000000"/>
          <w:sz w:val="24"/>
        </w:rPr>
        <w:t xml:space="preserve"> </w:t>
      </w:r>
      <w:r>
        <w:rPr>
          <w:rFonts w:hint="eastAsia" w:ascii="ＭＳ 明朝" w:hAnsi="ＭＳ 明朝" w:eastAsia="ＭＳ Ｐ明朝"/>
          <w:color w:val="000000"/>
          <w:sz w:val="24"/>
        </w:rPr>
        <w:t>松　江　市　長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住　　　　所　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商号又は名称　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代表者職氏名　　　　　　　　　　　　　　㊞</w:t>
      </w:r>
    </w:p>
    <w:p>
      <w:pPr>
        <w:pStyle w:val="0"/>
        <w:ind w:firstLine="3826" w:firstLineChars="1822"/>
        <w:rPr>
          <w:rFonts w:hint="default" w:ascii="ＭＳ 明朝" w:hAnsi="ＭＳ 明朝"/>
        </w:rPr>
      </w:pPr>
      <w:r>
        <w:rPr>
          <w:rFonts w:hint="eastAsia" w:ascii="ＭＳ 明朝" w:hAnsi="ＭＳ 明朝"/>
          <w:kern w:val="0"/>
        </w:rPr>
        <w:t>電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話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番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号　</w:t>
      </w:r>
    </w:p>
    <w:p>
      <w:pPr>
        <w:pStyle w:val="0"/>
        <w:ind w:firstLine="3826" w:firstLineChars="1822"/>
        <w:rPr>
          <w:rFonts w:hint="default"/>
        </w:rPr>
      </w:pPr>
    </w:p>
    <w:p>
      <w:pPr>
        <w:pStyle w:val="0"/>
        <w:ind w:firstLine="4410" w:firstLineChars="210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下記の案件について、希望型指名競争入札に参加したいので申請します。</w:t>
      </w:r>
    </w:p>
    <w:p>
      <w:pPr>
        <w:pStyle w:val="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left="1275" w:hanging="1275" w:hangingChars="607"/>
        <w:rPr>
          <w:rFonts w:hint="default"/>
        </w:rPr>
      </w:pPr>
      <w:r>
        <w:rPr>
          <w:rFonts w:hint="eastAsia"/>
        </w:rPr>
        <w:t>入札案件名　令和８年度松江城危険木伐採業務委託</w:t>
      </w:r>
    </w:p>
    <w:p>
      <w:pPr>
        <w:pStyle w:val="0"/>
        <w:rPr>
          <w:rFonts w:hint="default"/>
        </w:rPr>
      </w:pPr>
      <w:r>
        <w:rPr>
          <w:rFonts w:hint="eastAsia"/>
          <w:spacing w:val="105"/>
          <w:kern w:val="0"/>
          <w:fitText w:val="1050" w:id="1"/>
        </w:rPr>
        <w:t>開札</w:t>
      </w:r>
      <w:r>
        <w:rPr>
          <w:rFonts w:hint="eastAsia"/>
          <w:kern w:val="0"/>
          <w:fitText w:val="1050" w:id="1"/>
        </w:rPr>
        <w:t>日</w:t>
      </w:r>
      <w:r>
        <w:rPr>
          <w:rFonts w:hint="eastAsia"/>
          <w:kern w:val="0"/>
        </w:rPr>
        <w:t>　令和８年１０月１９日（月）１３時２０分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default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3776345</wp:posOffset>
                </wp:positionH>
                <wp:positionV relativeFrom="paragraph">
                  <wp:posOffset>196850</wp:posOffset>
                </wp:positionV>
                <wp:extent cx="1495425" cy="1123950"/>
                <wp:effectExtent l="635" t="635" r="29845" b="10795"/>
                <wp:wrapNone/>
                <wp:docPr id="1027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495425" cy="112395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受付印</w:t>
                            </w:r>
                          </w:p>
                        </w:txbxContent>
                      </wps:txbx>
                      <wps:bodyPr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2;width:117.75pt;height:88.5pt;mso-position-horizontal-relative:text;position:absolute;margin-left:297.35000000000002pt;margin-top:15.5pt;" o:spid="_x0000_s1027" filled="t" fillcolor="#ffffff" stroked="t" strokecolor="#000000" strokeweight="0.75pt" o:spt="202" type="#_x0000_t202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受付印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　松江市　契約検査課</w:t>
      </w:r>
    </w:p>
    <w:p>
      <w:pPr>
        <w:pStyle w:val="0"/>
        <w:rPr>
          <w:rFonts w:hint="default"/>
        </w:rPr>
      </w:pPr>
      <w:r>
        <w:rPr>
          <w:rFonts w:hint="eastAsia"/>
        </w:rPr>
        <w:t>１．この入札は希望型指名競争入札です</w:t>
      </w:r>
    </w:p>
    <w:p>
      <w:pPr>
        <w:pStyle w:val="0"/>
        <w:rPr>
          <w:rFonts w:hint="default"/>
        </w:rPr>
      </w:pPr>
      <w:r>
        <w:rPr>
          <w:rFonts w:hint="eastAsia"/>
        </w:rPr>
        <w:t>２．この受付票は入札が終了するまで保管してください。</w:t>
      </w:r>
    </w:p>
    <w:p>
      <w:pPr>
        <w:pStyle w:val="0"/>
        <w:ind w:left="420" w:hanging="420" w:hangingChars="200"/>
        <w:rPr>
          <w:rFonts w:hint="default"/>
        </w:rPr>
      </w:pPr>
      <w:r>
        <w:rPr>
          <w:rFonts w:hint="eastAsia"/>
        </w:rPr>
        <w:t>３．この入札参加資格確認申請書は、松江市が申請を受けたことを証するものであって、入札参加資格が充足されていることを、確認したものではありません。希望されても資格審査で指名しない場合があります。指名されない場合のみご連絡をいたします。</w:t>
      </w:r>
    </w:p>
    <w:p>
      <w:pPr>
        <w:pStyle w:val="0"/>
        <w:ind w:left="421" w:leftChars="100" w:hanging="211" w:hangingChars="100"/>
        <w:rPr>
          <w:rFonts w:hint="default" w:ascii="ＭＳ ゴシック" w:hAnsi="ＭＳ ゴシック" w:eastAsia="ＭＳ ゴシック"/>
          <w:b w:val="1"/>
          <w:u w:val="wave" w:color="auto"/>
        </w:rPr>
      </w:pPr>
      <w:r>
        <w:rPr>
          <w:rFonts w:hint="eastAsia" w:ascii="ＭＳ ゴシック" w:hAnsi="ＭＳ ゴシック" w:eastAsia="ＭＳ ゴシック"/>
          <w:b w:val="1"/>
          <w:u w:val="wave" w:color="auto"/>
        </w:rPr>
        <w:t>※電子入札での参加の場合は代表者印、受付印は必要ありません。</w:t>
      </w:r>
    </w:p>
    <w:sectPr>
      <w:headerReference r:id="rId5" w:type="default"/>
      <w:pgSz w:w="11906" w:h="16838"/>
      <w:pgMar w:top="567" w:right="1701" w:bottom="1134" w:left="1701" w:header="0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right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next w:val="16"/>
    <w:link w:val="15"/>
    <w:uiPriority w:val="0"/>
    <w:rPr>
      <w:rFonts w:ascii="Century" w:hAnsi="Century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rFonts w:ascii="Century" w:hAnsi="Century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rFonts w:ascii="Century" w:hAnsi="Century"/>
    </w:rPr>
  </w:style>
  <w:style w:type="character" w:styleId="21">
    <w:name w:val="footnote reference"/>
    <w:next w:val="21"/>
    <w:link w:val="0"/>
    <w:uiPriority w:val="0"/>
    <w:semiHidden/>
    <w:rPr>
      <w:vertAlign w:val="superscript"/>
    </w:rPr>
  </w:style>
  <w:style w:type="character" w:styleId="22">
    <w:name w:val="endnote reference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0</Characters>
  <Application>JUST Note</Application>
  <Lines>0</Lines>
  <Paragraphs>0</Paragraphs>
  <CharactersWithSpaces>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松江市</dc:creator>
  <cp:lastModifiedBy>福間　美由紀</cp:lastModifiedBy>
  <dcterms:created xsi:type="dcterms:W3CDTF">2026-09-17T02:10:00Z</dcterms:created>
  <dcterms:modified xsi:type="dcterms:W3CDTF">2026-09-17T02:10:00Z</dcterms:modified>
  <cp:revision>0</cp:revision>
</cp:coreProperties>
</file>