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AA9" w:rsidRPr="00610AA9" w:rsidRDefault="00872B5A" w:rsidP="00610AA9">
      <w:pPr>
        <w:pStyle w:val="Web"/>
        <w:jc w:val="center"/>
        <w:rPr>
          <w:rFonts w:ascii="ＭＳ Ｐ明朝" w:eastAsia="ＭＳ Ｐ明朝" w:hAnsi="ＭＳ Ｐ明朝" w:cs="ＭＳ ゴシック"/>
          <w:spacing w:val="20"/>
          <w:sz w:val="21"/>
          <w:szCs w:val="21"/>
        </w:rPr>
      </w:pPr>
      <w:bookmarkStart w:id="0" w:name="_GoBack"/>
      <w:bookmarkEnd w:id="0"/>
      <w:r>
        <w:rPr>
          <w:rFonts w:ascii="ＭＳ Ｐ明朝" w:eastAsia="ＭＳ Ｐ明朝" w:hAnsi="ＭＳ Ｐ明朝" w:cs="ＭＳ ゴシック" w:hint="eastAsia"/>
          <w:spacing w:val="20"/>
          <w:sz w:val="21"/>
          <w:szCs w:val="21"/>
        </w:rPr>
        <w:t>特定建設工事</w:t>
      </w:r>
      <w:r w:rsidR="00610AA9" w:rsidRPr="00610AA9">
        <w:rPr>
          <w:rFonts w:ascii="ＭＳ Ｐ明朝" w:eastAsia="ＭＳ Ｐ明朝" w:hAnsi="ＭＳ Ｐ明朝" w:cs="ＭＳ ゴシック" w:hint="eastAsia"/>
          <w:spacing w:val="20"/>
          <w:sz w:val="21"/>
          <w:szCs w:val="21"/>
        </w:rPr>
        <w:t>共同企業体協定書</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(目的)</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第1条　当共同企業体は、次の事業を共同連帯して営むことを目的とする。</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(1)</w:t>
      </w:r>
      <w:r w:rsidR="004D37F9">
        <w:rPr>
          <w:rFonts w:ascii="ＭＳ Ｐ明朝" w:eastAsia="ＭＳ Ｐ明朝" w:hAnsi="ＭＳ Ｐ明朝" w:cs="ＭＳ ゴシック" w:hint="eastAsia"/>
          <w:spacing w:val="20"/>
          <w:sz w:val="21"/>
          <w:szCs w:val="21"/>
        </w:rPr>
        <w:t xml:space="preserve">　伊豆</w:t>
      </w:r>
      <w:r w:rsidRPr="00610AA9">
        <w:rPr>
          <w:rFonts w:ascii="ＭＳ Ｐ明朝" w:eastAsia="ＭＳ Ｐ明朝" w:hAnsi="ＭＳ Ｐ明朝" w:cs="ＭＳ ゴシック" w:hint="eastAsia"/>
          <w:spacing w:val="20"/>
          <w:sz w:val="21"/>
          <w:szCs w:val="21"/>
        </w:rPr>
        <w:t>市発注に係る</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工事(当該工事内容の変更に伴う工事を含む。以下、単に｢建設工事｣という。)の請負</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(2)　前号に附帯する事業</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(名称)</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第2条　当共同企業体は、</w:t>
      </w:r>
      <w:r w:rsidRPr="00610AA9">
        <w:rPr>
          <w:rFonts w:ascii="ＭＳ Ｐ明朝" w:eastAsia="ＭＳ Ｐ明朝" w:hAnsi="ＭＳ Ｐ明朝" w:cs="ＭＳ ゴシック" w:hint="eastAsia"/>
          <w:spacing w:val="20"/>
          <w:sz w:val="21"/>
          <w:szCs w:val="21"/>
          <w:u w:val="single"/>
        </w:rPr>
        <w:t xml:space="preserve"> 　　　　　　　　　　　　　　</w:t>
      </w:r>
      <w:r w:rsidR="00872B5A">
        <w:rPr>
          <w:rFonts w:ascii="ＭＳ Ｐ明朝" w:eastAsia="ＭＳ Ｐ明朝" w:hAnsi="ＭＳ Ｐ明朝" w:cs="ＭＳ ゴシック" w:hint="eastAsia"/>
          <w:spacing w:val="20"/>
          <w:sz w:val="21"/>
          <w:szCs w:val="21"/>
        </w:rPr>
        <w:t>特定建設工事</w:t>
      </w:r>
      <w:r w:rsidRPr="00610AA9">
        <w:rPr>
          <w:rFonts w:ascii="ＭＳ Ｐ明朝" w:eastAsia="ＭＳ Ｐ明朝" w:hAnsi="ＭＳ Ｐ明朝" w:cs="ＭＳ ゴシック" w:hint="eastAsia"/>
          <w:spacing w:val="20"/>
          <w:sz w:val="21"/>
          <w:szCs w:val="21"/>
        </w:rPr>
        <w:t>共同企業体(以下｢企業体｣という。)と称する。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(事務所の所在地)</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第3条　当企業体は、事務所を</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に置く。</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(成立の時期及び解散の時期)</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第4条　当企業体は、</w:t>
      </w:r>
      <w:r w:rsidR="00C63D2C">
        <w:rPr>
          <w:rFonts w:ascii="ＭＳ Ｐ明朝" w:eastAsia="ＭＳ Ｐ明朝" w:hAnsi="ＭＳ Ｐ明朝" w:cs="ＭＳ ゴシック" w:hint="eastAsia"/>
          <w:spacing w:val="20"/>
          <w:sz w:val="21"/>
          <w:szCs w:val="21"/>
        </w:rPr>
        <w:t>令和</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年</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月</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日に成立し、建設工事の請負契約の履行後</w:t>
      </w:r>
      <w:r w:rsidR="007F7ABA" w:rsidRPr="001B04A1">
        <w:rPr>
          <w:rFonts w:ascii="ＭＳ Ｐ明朝" w:eastAsia="ＭＳ Ｐ明朝" w:hAnsi="ＭＳ Ｐ明朝" w:cs="ＭＳ ゴシック" w:hint="eastAsia"/>
          <w:spacing w:val="20"/>
          <w:sz w:val="21"/>
          <w:szCs w:val="21"/>
        </w:rPr>
        <w:t>３</w:t>
      </w:r>
      <w:r w:rsidRPr="00610AA9">
        <w:rPr>
          <w:rFonts w:ascii="ＭＳ Ｐ明朝" w:eastAsia="ＭＳ Ｐ明朝" w:hAnsi="ＭＳ Ｐ明朝" w:cs="ＭＳ ゴシック" w:hint="eastAsia"/>
          <w:spacing w:val="20"/>
          <w:sz w:val="21"/>
          <w:szCs w:val="21"/>
        </w:rPr>
        <w:t>箇月を経過するまでの間は、解散することができない。</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2　当企業体は、建設工事を請け負うことができなかったときは、前項の規定にかかわらず、当該建設工事に係る請負契約が締結された日に解散するものとする。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(構成員の住所氏名及び名称)</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第5条　当企業体の構成員は、次のとおりとする。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住所</w:t>
      </w:r>
    </w:p>
    <w:p w:rsidR="00610AA9" w:rsidRPr="00610AA9" w:rsidRDefault="00610AA9" w:rsidP="00610AA9">
      <w:pPr>
        <w:pStyle w:val="Web"/>
        <w:rPr>
          <w:rFonts w:ascii="ＭＳ Ｐ明朝" w:eastAsia="ＭＳ Ｐ明朝" w:hAnsi="ＭＳ Ｐ明朝" w:cs="ＭＳ ゴシック"/>
          <w:spacing w:val="20"/>
          <w:sz w:val="21"/>
          <w:szCs w:val="21"/>
          <w:u w:val="single"/>
        </w:rPr>
      </w:pPr>
      <w:r w:rsidRPr="00610AA9">
        <w:rPr>
          <w:rFonts w:ascii="ＭＳ Ｐ明朝" w:eastAsia="ＭＳ Ｐ明朝" w:hAnsi="ＭＳ Ｐ明朝" w:cs="ＭＳ ゴシック" w:hint="eastAsia"/>
          <w:spacing w:val="20"/>
          <w:sz w:val="21"/>
          <w:szCs w:val="21"/>
        </w:rPr>
        <w:t xml:space="preserve">　</w:t>
      </w:r>
      <w:r w:rsidRPr="00610AA9">
        <w:rPr>
          <w:rFonts w:ascii="ＭＳ Ｐ明朝" w:eastAsia="ＭＳ Ｐ明朝" w:hAnsi="ＭＳ Ｐ明朝" w:cs="ＭＳ ゴシック" w:hint="eastAsia"/>
          <w:spacing w:val="20"/>
          <w:sz w:val="21"/>
          <w:szCs w:val="21"/>
          <w:u w:val="single"/>
        </w:rPr>
        <w:t xml:space="preserve"> 商号又は名称　　　　　　　　　　</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住所</w:t>
      </w:r>
    </w:p>
    <w:p w:rsidR="00610AA9" w:rsidRPr="00610AA9" w:rsidRDefault="00610AA9" w:rsidP="00610AA9">
      <w:pPr>
        <w:pStyle w:val="Web"/>
        <w:rPr>
          <w:rFonts w:ascii="ＭＳ Ｐ明朝" w:eastAsia="ＭＳ Ｐ明朝" w:hAnsi="ＭＳ Ｐ明朝" w:cs="ＭＳ ゴシック"/>
          <w:spacing w:val="20"/>
          <w:sz w:val="21"/>
          <w:szCs w:val="21"/>
          <w:u w:val="single"/>
        </w:rPr>
      </w:pPr>
      <w:r w:rsidRPr="00610AA9">
        <w:rPr>
          <w:rFonts w:ascii="ＭＳ Ｐ明朝" w:eastAsia="ＭＳ Ｐ明朝" w:hAnsi="ＭＳ Ｐ明朝" w:cs="ＭＳ ゴシック" w:hint="eastAsia"/>
          <w:spacing w:val="20"/>
          <w:sz w:val="21"/>
          <w:szCs w:val="21"/>
        </w:rPr>
        <w:t xml:space="preserve">　</w:t>
      </w:r>
      <w:r w:rsidRPr="00610AA9">
        <w:rPr>
          <w:rFonts w:ascii="ＭＳ Ｐ明朝" w:eastAsia="ＭＳ Ｐ明朝" w:hAnsi="ＭＳ Ｐ明朝" w:cs="ＭＳ ゴシック" w:hint="eastAsia"/>
          <w:spacing w:val="20"/>
          <w:sz w:val="21"/>
          <w:szCs w:val="21"/>
          <w:u w:val="single"/>
        </w:rPr>
        <w:t xml:space="preserve"> 商号又は名称　　　　　　　　　　</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lastRenderedPageBreak/>
        <w:t xml:space="preserve">　(代表者の名称)</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第6条　当企業体は、</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を代表者とする。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(代表者の権限)</w:t>
      </w:r>
    </w:p>
    <w:p w:rsidR="00610AA9" w:rsidRPr="00610AA9" w:rsidRDefault="00610AA9" w:rsidP="007F7ABA">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第7条</w:t>
      </w:r>
      <w:r w:rsidR="007F7ABA">
        <w:rPr>
          <w:rFonts w:ascii="ＭＳ Ｐ明朝" w:eastAsia="ＭＳ Ｐ明朝" w:hAnsi="ＭＳ Ｐ明朝" w:cs="ＭＳ ゴシック" w:hint="eastAsia"/>
          <w:spacing w:val="20"/>
          <w:sz w:val="21"/>
          <w:szCs w:val="21"/>
        </w:rPr>
        <w:t xml:space="preserve">　当企業体の代表者は、建設工事の施工に関し、当企業体を代表して</w:t>
      </w:r>
      <w:r w:rsidR="007F7ABA" w:rsidRPr="001B04A1">
        <w:rPr>
          <w:rFonts w:ascii="ＭＳ Ｐ明朝" w:eastAsia="ＭＳ Ｐ明朝" w:hAnsi="ＭＳ Ｐ明朝" w:cs="ＭＳ ゴシック" w:hint="eastAsia"/>
          <w:color w:val="auto"/>
          <w:spacing w:val="20"/>
          <w:sz w:val="21"/>
          <w:szCs w:val="21"/>
        </w:rPr>
        <w:t>その権限を行うことを名義上明らかにした上で</w:t>
      </w:r>
      <w:r w:rsidR="007F7ABA" w:rsidRPr="001B04A1">
        <w:rPr>
          <w:rFonts w:ascii="ＭＳ Ｐ明朝" w:eastAsia="ＭＳ Ｐ明朝" w:hAnsi="ＭＳ Ｐ明朝" w:cs="ＭＳ ゴシック" w:hint="eastAsia"/>
          <w:spacing w:val="20"/>
          <w:sz w:val="21"/>
          <w:szCs w:val="21"/>
        </w:rPr>
        <w:t>、</w:t>
      </w:r>
      <w:r w:rsidRPr="00610AA9">
        <w:rPr>
          <w:rFonts w:ascii="ＭＳ Ｐ明朝" w:eastAsia="ＭＳ Ｐ明朝" w:hAnsi="ＭＳ Ｐ明朝" w:cs="ＭＳ ゴシック" w:hint="eastAsia"/>
          <w:spacing w:val="20"/>
          <w:sz w:val="21"/>
          <w:szCs w:val="21"/>
        </w:rPr>
        <w:t>発注者及び監督官庁等と折衝する権限並びに請負代金(前払金及び部分払金を含む。)の請求、受領及び当企業体に属する財産を管理する権限を有するものとする。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(構成員の出資割合等)</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第8条　各構成員の出資の割合は、次のとおりとする。ただし、当該建設工事について、発注者と契約内容の変更増減があっても、構成員の出資の割合は変わらないものとする。</w:t>
      </w:r>
    </w:p>
    <w:p w:rsidR="00610AA9" w:rsidRPr="00610AA9" w:rsidRDefault="00610AA9" w:rsidP="00610AA9">
      <w:pPr>
        <w:pStyle w:val="Web"/>
        <w:rPr>
          <w:rFonts w:ascii="ＭＳ Ｐ明朝" w:eastAsia="ＭＳ Ｐ明朝" w:hAnsi="ＭＳ Ｐ明朝" w:cs="ＭＳ ゴシック"/>
          <w:spacing w:val="20"/>
          <w:sz w:val="21"/>
          <w:szCs w:val="21"/>
          <w:u w:val="single"/>
        </w:rPr>
      </w:pPr>
      <w:r w:rsidRPr="00610AA9">
        <w:rPr>
          <w:rFonts w:ascii="ＭＳ Ｐ明朝" w:eastAsia="ＭＳ Ｐ明朝" w:hAnsi="ＭＳ Ｐ明朝" w:cs="ＭＳ ゴシック" w:hint="eastAsia"/>
          <w:spacing w:val="20"/>
          <w:sz w:val="21"/>
          <w:szCs w:val="21"/>
        </w:rPr>
        <w:t xml:space="preserve">　</w:t>
      </w:r>
      <w:r w:rsidRPr="00610AA9">
        <w:rPr>
          <w:rFonts w:ascii="ＭＳ Ｐ明朝" w:eastAsia="ＭＳ Ｐ明朝" w:hAnsi="ＭＳ Ｐ明朝" w:cs="ＭＳ ゴシック" w:hint="eastAsia"/>
          <w:spacing w:val="20"/>
          <w:sz w:val="21"/>
          <w:szCs w:val="21"/>
          <w:u w:val="single"/>
        </w:rPr>
        <w:t xml:space="preserve"> 商号又は名称　　　　　　　　　　</w:t>
      </w:r>
      <w:r w:rsidRPr="00610AA9">
        <w:rPr>
          <w:rFonts w:ascii="ＭＳ Ｐ明朝" w:eastAsia="ＭＳ Ｐ明朝" w:hAnsi="ＭＳ Ｐ明朝" w:cs="ＭＳ ゴシック" w:hint="eastAsia"/>
          <w:spacing w:val="20"/>
          <w:sz w:val="21"/>
          <w:szCs w:val="21"/>
        </w:rPr>
        <w:t xml:space="preserve"> 　</w:t>
      </w:r>
      <w:r w:rsidRPr="00610AA9">
        <w:rPr>
          <w:rFonts w:ascii="ＭＳ Ｐ明朝" w:eastAsia="ＭＳ Ｐ明朝" w:hAnsi="ＭＳ Ｐ明朝" w:cs="ＭＳ ゴシック" w:hint="eastAsia"/>
          <w:spacing w:val="20"/>
          <w:sz w:val="21"/>
          <w:szCs w:val="21"/>
          <w:u w:val="single"/>
        </w:rPr>
        <w:t xml:space="preserve"> 　　　　　％</w:t>
      </w:r>
    </w:p>
    <w:p w:rsidR="00610AA9" w:rsidRPr="00610AA9" w:rsidRDefault="00610AA9" w:rsidP="00610AA9">
      <w:pPr>
        <w:pStyle w:val="Web"/>
        <w:rPr>
          <w:rFonts w:ascii="ＭＳ Ｐ明朝" w:eastAsia="ＭＳ Ｐ明朝" w:hAnsi="ＭＳ Ｐ明朝" w:cs="ＭＳ ゴシック"/>
          <w:spacing w:val="20"/>
          <w:sz w:val="21"/>
          <w:szCs w:val="21"/>
          <w:u w:val="single"/>
        </w:rPr>
      </w:pPr>
      <w:r w:rsidRPr="00610AA9">
        <w:rPr>
          <w:rFonts w:ascii="ＭＳ Ｐ明朝" w:eastAsia="ＭＳ Ｐ明朝" w:hAnsi="ＭＳ Ｐ明朝" w:cs="ＭＳ ゴシック" w:hint="eastAsia"/>
          <w:spacing w:val="20"/>
          <w:sz w:val="21"/>
          <w:szCs w:val="21"/>
        </w:rPr>
        <w:t xml:space="preserve">　</w:t>
      </w:r>
      <w:r w:rsidRPr="00610AA9">
        <w:rPr>
          <w:rFonts w:ascii="ＭＳ Ｐ明朝" w:eastAsia="ＭＳ Ｐ明朝" w:hAnsi="ＭＳ Ｐ明朝" w:cs="ＭＳ ゴシック" w:hint="eastAsia"/>
          <w:spacing w:val="20"/>
          <w:sz w:val="21"/>
          <w:szCs w:val="21"/>
          <w:u w:val="single"/>
        </w:rPr>
        <w:t xml:space="preserve"> 商号又は名称　　　　　　　　　　</w:t>
      </w:r>
      <w:r w:rsidRPr="00610AA9">
        <w:rPr>
          <w:rFonts w:ascii="ＭＳ Ｐ明朝" w:eastAsia="ＭＳ Ｐ明朝" w:hAnsi="ＭＳ Ｐ明朝" w:cs="ＭＳ ゴシック" w:hint="eastAsia"/>
          <w:spacing w:val="20"/>
          <w:sz w:val="21"/>
          <w:szCs w:val="21"/>
        </w:rPr>
        <w:t xml:space="preserve"> 　</w:t>
      </w:r>
      <w:r w:rsidRPr="00610AA9">
        <w:rPr>
          <w:rFonts w:ascii="ＭＳ Ｐ明朝" w:eastAsia="ＭＳ Ｐ明朝" w:hAnsi="ＭＳ Ｐ明朝" w:cs="ＭＳ ゴシック" w:hint="eastAsia"/>
          <w:spacing w:val="20"/>
          <w:sz w:val="21"/>
          <w:szCs w:val="21"/>
          <w:u w:val="single"/>
        </w:rPr>
        <w:t xml:space="preserve"> 　　　　　％</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2　金銭以外のものによる出資については、時価を参酌のうえ構成員が協議して評価するものとする。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(運営委員会)</w:t>
      </w:r>
    </w:p>
    <w:p w:rsidR="00610AA9" w:rsidRPr="00610AA9" w:rsidRDefault="00610AA9" w:rsidP="001B04A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第9条　当企業体は、構成員全員をもって運営委員会を設け、</w:t>
      </w:r>
      <w:r w:rsidR="007F7ABA" w:rsidRPr="007F7ABA">
        <w:rPr>
          <w:rFonts w:ascii="ＭＳ Ｐ明朝" w:eastAsia="ＭＳ Ｐ明朝" w:hAnsi="ＭＳ Ｐ明朝" w:cs="ＭＳ ゴシック" w:hint="eastAsia"/>
          <w:spacing w:val="20"/>
          <w:sz w:val="21"/>
          <w:szCs w:val="21"/>
        </w:rPr>
        <w:t>組織及び編成並びに工事の施工の基本に関する事項、資金管理方法、下請企業の決定その他の当企業体の運営に関する基本的かつ重要な事項について協議の上決定し、</w:t>
      </w:r>
      <w:r w:rsidRPr="00610AA9">
        <w:rPr>
          <w:rFonts w:ascii="ＭＳ Ｐ明朝" w:eastAsia="ＭＳ Ｐ明朝" w:hAnsi="ＭＳ Ｐ明朝" w:cs="ＭＳ ゴシック" w:hint="eastAsia"/>
          <w:spacing w:val="20"/>
          <w:sz w:val="21"/>
          <w:szCs w:val="21"/>
        </w:rPr>
        <w:t>建設工事の完成に当たるものとする。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(構成員の責任)</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第10条　各構成員は、建設工事の請負契約の履行</w:t>
      </w:r>
      <w:r w:rsidR="001B04A1" w:rsidRPr="001B04A1">
        <w:rPr>
          <w:rFonts w:ascii="ＭＳ Ｐ明朝" w:eastAsia="ＭＳ Ｐ明朝" w:hAnsi="ＭＳ Ｐ明朝" w:cs="ＭＳ ゴシック" w:hint="eastAsia"/>
          <w:spacing w:val="20"/>
          <w:sz w:val="21"/>
          <w:szCs w:val="21"/>
        </w:rPr>
        <w:t>及び下請契約その他の建設工事の実施に伴い当企業体が負担する債務の履行</w:t>
      </w:r>
      <w:r w:rsidRPr="00610AA9">
        <w:rPr>
          <w:rFonts w:ascii="ＭＳ Ｐ明朝" w:eastAsia="ＭＳ Ｐ明朝" w:hAnsi="ＭＳ Ｐ明朝" w:cs="ＭＳ ゴシック" w:hint="eastAsia"/>
          <w:spacing w:val="20"/>
          <w:sz w:val="21"/>
          <w:szCs w:val="21"/>
        </w:rPr>
        <w:t>に関し、連帯して責任を負うものとする。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(取引金融機関)</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lastRenderedPageBreak/>
        <w:t>第11条　当企業体の取引金融機関は、</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銀行とし、</w:t>
      </w:r>
      <w:r w:rsidR="00902AA7">
        <w:rPr>
          <w:rFonts w:ascii="ＭＳ Ｐ明朝" w:eastAsia="ＭＳ Ｐ明朝" w:hAnsi="ＭＳ Ｐ明朝" w:cs="ＭＳ ゴシック" w:hint="eastAsia"/>
          <w:spacing w:val="20"/>
          <w:sz w:val="21"/>
          <w:szCs w:val="21"/>
        </w:rPr>
        <w:t>共同企業体の名称を冠した代表者名義の</w:t>
      </w:r>
      <w:r w:rsidRPr="00610AA9">
        <w:rPr>
          <w:rFonts w:ascii="ＭＳ Ｐ明朝" w:eastAsia="ＭＳ Ｐ明朝" w:hAnsi="ＭＳ Ｐ明朝" w:cs="ＭＳ ゴシック" w:hint="eastAsia"/>
          <w:spacing w:val="20"/>
          <w:sz w:val="21"/>
          <w:szCs w:val="21"/>
        </w:rPr>
        <w:t>別口預金口座によって取引するものとする。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(決算)</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第12条　当企業体は、</w:t>
      </w:r>
      <w:r w:rsidR="001B04A1">
        <w:rPr>
          <w:rFonts w:ascii="ＭＳ Ｐ明朝" w:eastAsia="ＭＳ Ｐ明朝" w:hAnsi="ＭＳ Ｐ明朝" w:cs="ＭＳ ゴシック" w:hint="eastAsia"/>
          <w:spacing w:val="20"/>
          <w:sz w:val="21"/>
          <w:szCs w:val="21"/>
        </w:rPr>
        <w:t>工事竣工の都度</w:t>
      </w:r>
      <w:r w:rsidRPr="00610AA9">
        <w:rPr>
          <w:rFonts w:ascii="ＭＳ Ｐ明朝" w:eastAsia="ＭＳ Ｐ明朝" w:hAnsi="ＭＳ Ｐ明朝" w:cs="ＭＳ ゴシック" w:hint="eastAsia"/>
          <w:spacing w:val="20"/>
          <w:sz w:val="21"/>
          <w:szCs w:val="21"/>
        </w:rPr>
        <w:t>当該工事について決算するものとする。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(利益金の配当の割合)</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第13条　決算の結果利益を生じた場合には、第8条に規定する出資の割合により構成員に利益金を配当するものとする。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(欠損金の負担の割合)</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第14条　決算の結果欠損金を生じた場合には、第8条に規定する割合により構成員が欠損金を負担するものとする。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(権利義務の譲渡の制限)</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第15条　本協定に基づく権利義務は、他人に譲渡することはできない。</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(工事途中における構成員の脱退に対する措置)</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第16</w:t>
      </w:r>
      <w:r w:rsidR="00902AA7">
        <w:rPr>
          <w:rFonts w:ascii="ＭＳ Ｐ明朝" w:eastAsia="ＭＳ Ｐ明朝" w:hAnsi="ＭＳ Ｐ明朝" w:cs="ＭＳ ゴシック" w:hint="eastAsia"/>
          <w:spacing w:val="20"/>
          <w:sz w:val="21"/>
          <w:szCs w:val="21"/>
        </w:rPr>
        <w:t>条　構成員は、発注者及び構成員全員</w:t>
      </w:r>
      <w:r w:rsidRPr="00610AA9">
        <w:rPr>
          <w:rFonts w:ascii="ＭＳ Ｐ明朝" w:eastAsia="ＭＳ Ｐ明朝" w:hAnsi="ＭＳ Ｐ明朝" w:cs="ＭＳ ゴシック" w:hint="eastAsia"/>
          <w:spacing w:val="20"/>
          <w:sz w:val="21"/>
          <w:szCs w:val="21"/>
        </w:rPr>
        <w:t>の承認がなければ、当企業体が建設工事を完成する日までは脱退することができない。</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2</w:t>
      </w:r>
      <w:r w:rsidR="00902AA7">
        <w:rPr>
          <w:rFonts w:ascii="ＭＳ Ｐ明朝" w:eastAsia="ＭＳ Ｐ明朝" w:hAnsi="ＭＳ Ｐ明朝" w:cs="ＭＳ ゴシック" w:hint="eastAsia"/>
          <w:spacing w:val="20"/>
          <w:sz w:val="21"/>
          <w:szCs w:val="21"/>
        </w:rPr>
        <w:t xml:space="preserve">　構成員のうち工事途中において前項の規定により脱退した者</w:t>
      </w:r>
      <w:r w:rsidRPr="00610AA9">
        <w:rPr>
          <w:rFonts w:ascii="ＭＳ Ｐ明朝" w:eastAsia="ＭＳ Ｐ明朝" w:hAnsi="ＭＳ Ｐ明朝" w:cs="ＭＳ ゴシック" w:hint="eastAsia"/>
          <w:spacing w:val="20"/>
          <w:sz w:val="21"/>
          <w:szCs w:val="21"/>
        </w:rPr>
        <w:t>がある場合においては、残存構成員が共同連帯して当該工事を完成する。</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3　第1項の規定により構成員のうち脱退した者があるときは、残存構成員の出資の割合は、脱退構成員が脱退前に有していたところの出資の割合を、残存構成員が有している出資の割合により分割し、これを第8条に規定する割合に加えた割合とする。</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4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610AA9" w:rsidRDefault="00610AA9" w:rsidP="001B04A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5　決算の結果利益を生じた場合において、脱退構成員には利益金の配当は行わない。</w:t>
      </w:r>
    </w:p>
    <w:p w:rsidR="001B04A1" w:rsidRPr="001B04A1" w:rsidRDefault="001B04A1" w:rsidP="001B04A1">
      <w:pPr>
        <w:pStyle w:val="Web"/>
        <w:rPr>
          <w:rFonts w:ascii="ＭＳ Ｐ明朝" w:eastAsia="ＭＳ Ｐ明朝" w:hAnsi="ＭＳ Ｐ明朝" w:cs="ＭＳ ゴシック"/>
          <w:spacing w:val="20"/>
          <w:sz w:val="21"/>
          <w:szCs w:val="21"/>
        </w:rPr>
      </w:pPr>
      <w:r w:rsidRPr="001B04A1">
        <w:rPr>
          <w:rFonts w:ascii="ＭＳ Ｐ明朝" w:eastAsia="ＭＳ Ｐ明朝" w:hAnsi="ＭＳ Ｐ明朝" w:cs="ＭＳ ゴシック" w:hint="eastAsia"/>
          <w:spacing w:val="20"/>
          <w:sz w:val="21"/>
          <w:szCs w:val="21"/>
        </w:rPr>
        <w:lastRenderedPageBreak/>
        <w:t xml:space="preserve">  （構成員の除名）</w:t>
      </w:r>
    </w:p>
    <w:p w:rsidR="001B04A1" w:rsidRPr="001B04A1" w:rsidRDefault="001B04A1" w:rsidP="001B04A1">
      <w:pPr>
        <w:pStyle w:val="Web"/>
        <w:ind w:left="229" w:hangingChars="88" w:hanging="229"/>
        <w:rPr>
          <w:rFonts w:ascii="ＭＳ Ｐ明朝" w:eastAsia="ＭＳ Ｐ明朝" w:hAnsi="ＭＳ Ｐ明朝" w:cs="ＭＳ ゴシック"/>
          <w:spacing w:val="20"/>
          <w:sz w:val="21"/>
          <w:szCs w:val="21"/>
        </w:rPr>
      </w:pPr>
      <w:r w:rsidRPr="001B04A1">
        <w:rPr>
          <w:rFonts w:ascii="ＭＳ Ｐ明朝" w:eastAsia="ＭＳ Ｐ明朝" w:hAnsi="ＭＳ Ｐ明朝" w:cs="ＭＳ ゴシック" w:hint="eastAsia"/>
          <w:spacing w:val="20"/>
          <w:sz w:val="21"/>
          <w:szCs w:val="21"/>
        </w:rPr>
        <w:t>第16条の２  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rsidR="001B04A1" w:rsidRPr="001B04A1" w:rsidRDefault="001B04A1" w:rsidP="001B04A1">
      <w:pPr>
        <w:pStyle w:val="Web"/>
        <w:ind w:left="229" w:hangingChars="88" w:hanging="229"/>
        <w:rPr>
          <w:rFonts w:ascii="ＭＳ Ｐ明朝" w:eastAsia="ＭＳ Ｐ明朝" w:hAnsi="ＭＳ Ｐ明朝" w:cs="ＭＳ ゴシック"/>
          <w:spacing w:val="20"/>
          <w:sz w:val="21"/>
          <w:szCs w:val="21"/>
        </w:rPr>
      </w:pPr>
      <w:r w:rsidRPr="001B04A1">
        <w:rPr>
          <w:rFonts w:ascii="ＭＳ Ｐ明朝" w:eastAsia="ＭＳ Ｐ明朝" w:hAnsi="ＭＳ Ｐ明朝" w:cs="ＭＳ ゴシック" w:hint="eastAsia"/>
          <w:spacing w:val="20"/>
          <w:sz w:val="21"/>
          <w:szCs w:val="21"/>
        </w:rPr>
        <w:t>２  前項の場合において、除名した構成員に対してその旨を通知しなければならない。</w:t>
      </w:r>
    </w:p>
    <w:p w:rsidR="001B04A1" w:rsidRPr="00610AA9" w:rsidRDefault="001B04A1" w:rsidP="001B04A1">
      <w:pPr>
        <w:pStyle w:val="Web"/>
        <w:ind w:left="229" w:hangingChars="88" w:hanging="229"/>
        <w:rPr>
          <w:rFonts w:ascii="ＭＳ Ｐ明朝" w:eastAsia="ＭＳ Ｐ明朝" w:hAnsi="ＭＳ Ｐ明朝" w:cs="ＭＳ ゴシック"/>
          <w:spacing w:val="20"/>
          <w:sz w:val="21"/>
          <w:szCs w:val="21"/>
        </w:rPr>
      </w:pPr>
      <w:r w:rsidRPr="001B04A1">
        <w:rPr>
          <w:rFonts w:ascii="ＭＳ Ｐ明朝" w:eastAsia="ＭＳ Ｐ明朝" w:hAnsi="ＭＳ Ｐ明朝" w:cs="ＭＳ ゴシック" w:hint="eastAsia"/>
          <w:spacing w:val="20"/>
          <w:sz w:val="21"/>
          <w:szCs w:val="21"/>
        </w:rPr>
        <w:t>３  第1項の規定により構成員が除名された場合においては、前条第2項から第5項までを準用するものとする。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(工事途中における構成員の破産又は解散に対する処置)</w:t>
      </w:r>
    </w:p>
    <w:p w:rsid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第17条　構成員の</w:t>
      </w:r>
      <w:r w:rsidR="00902AA7">
        <w:rPr>
          <w:rFonts w:ascii="ＭＳ Ｐ明朝" w:eastAsia="ＭＳ Ｐ明朝" w:hAnsi="ＭＳ Ｐ明朝" w:cs="ＭＳ ゴシック" w:hint="eastAsia"/>
          <w:spacing w:val="20"/>
          <w:sz w:val="21"/>
          <w:szCs w:val="21"/>
        </w:rPr>
        <w:t>うちいずれかが工事途中において破産又は解散した場合においては、第16</w:t>
      </w:r>
      <w:r w:rsidRPr="00610AA9">
        <w:rPr>
          <w:rFonts w:ascii="ＭＳ Ｐ明朝" w:eastAsia="ＭＳ Ｐ明朝" w:hAnsi="ＭＳ Ｐ明朝" w:cs="ＭＳ ゴシック" w:hint="eastAsia"/>
          <w:spacing w:val="20"/>
          <w:sz w:val="21"/>
          <w:szCs w:val="21"/>
        </w:rPr>
        <w:t>条第2項から第5項までを準用するものとする。</w:t>
      </w:r>
    </w:p>
    <w:p w:rsidR="001B04A1" w:rsidRPr="001B04A1" w:rsidRDefault="001B04A1" w:rsidP="001B04A1">
      <w:pPr>
        <w:pStyle w:val="Web"/>
        <w:ind w:left="229" w:hangingChars="88" w:hanging="229"/>
        <w:rPr>
          <w:rFonts w:ascii="ＭＳ Ｐ明朝" w:eastAsia="ＭＳ Ｐ明朝" w:hAnsi="ＭＳ Ｐ明朝" w:cs="ＭＳ ゴシック"/>
          <w:spacing w:val="20"/>
          <w:sz w:val="21"/>
          <w:szCs w:val="21"/>
        </w:rPr>
      </w:pPr>
      <w:r w:rsidRPr="001B04A1">
        <w:rPr>
          <w:rFonts w:ascii="ＭＳ Ｐ明朝" w:eastAsia="ＭＳ Ｐ明朝" w:hAnsi="ＭＳ Ｐ明朝" w:cs="ＭＳ ゴシック" w:hint="eastAsia"/>
          <w:spacing w:val="20"/>
          <w:sz w:val="21"/>
          <w:szCs w:val="21"/>
        </w:rPr>
        <w:t xml:space="preserve">　（代表者の変更）</w:t>
      </w:r>
    </w:p>
    <w:p w:rsidR="001B04A1" w:rsidRPr="00610AA9" w:rsidRDefault="001B04A1" w:rsidP="001B04A1">
      <w:pPr>
        <w:pStyle w:val="Web"/>
        <w:ind w:left="229" w:hangingChars="88" w:hanging="229"/>
        <w:rPr>
          <w:rFonts w:ascii="ＭＳ Ｐ明朝" w:eastAsia="ＭＳ Ｐ明朝" w:hAnsi="ＭＳ Ｐ明朝" w:cs="ＭＳ ゴシック"/>
          <w:spacing w:val="20"/>
          <w:sz w:val="21"/>
          <w:szCs w:val="21"/>
        </w:rPr>
      </w:pPr>
      <w:r w:rsidRPr="001B04A1">
        <w:rPr>
          <w:rFonts w:ascii="ＭＳ Ｐ明朝" w:eastAsia="ＭＳ Ｐ明朝" w:hAnsi="ＭＳ Ｐ明朝" w:cs="ＭＳ ゴシック" w:hint="eastAsia"/>
          <w:spacing w:val="20"/>
          <w:sz w:val="21"/>
          <w:szCs w:val="21"/>
        </w:rPr>
        <w:t>第17条の２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(解散後の瑕疵担保責任)</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第18</w:t>
      </w:r>
      <w:r w:rsidR="00902AA7">
        <w:rPr>
          <w:rFonts w:ascii="ＭＳ Ｐ明朝" w:eastAsia="ＭＳ Ｐ明朝" w:hAnsi="ＭＳ Ｐ明朝" w:cs="ＭＳ ゴシック" w:hint="eastAsia"/>
          <w:spacing w:val="20"/>
          <w:sz w:val="21"/>
          <w:szCs w:val="21"/>
        </w:rPr>
        <w:t>条　当企業体は</w:t>
      </w:r>
      <w:r w:rsidRPr="00610AA9">
        <w:rPr>
          <w:rFonts w:ascii="ＭＳ Ｐ明朝" w:eastAsia="ＭＳ Ｐ明朝" w:hAnsi="ＭＳ Ｐ明朝" w:cs="ＭＳ ゴシック" w:hint="eastAsia"/>
          <w:spacing w:val="20"/>
          <w:sz w:val="21"/>
          <w:szCs w:val="21"/>
        </w:rPr>
        <w:t>解散した後においても、</w:t>
      </w:r>
      <w:r w:rsidR="00432D3B">
        <w:rPr>
          <w:rFonts w:ascii="ＭＳ Ｐ明朝" w:eastAsia="ＭＳ Ｐ明朝" w:hAnsi="ＭＳ Ｐ明朝" w:cs="ＭＳ ゴシック" w:hint="eastAsia"/>
          <w:spacing w:val="20"/>
          <w:sz w:val="21"/>
          <w:szCs w:val="21"/>
        </w:rPr>
        <w:t>当該</w:t>
      </w:r>
      <w:r w:rsidRPr="00610AA9">
        <w:rPr>
          <w:rFonts w:ascii="ＭＳ Ｐ明朝" w:eastAsia="ＭＳ Ｐ明朝" w:hAnsi="ＭＳ Ｐ明朝" w:cs="ＭＳ ゴシック" w:hint="eastAsia"/>
          <w:spacing w:val="20"/>
          <w:sz w:val="21"/>
          <w:szCs w:val="21"/>
        </w:rPr>
        <w:t>工事につき瑕疵があったときは、各構成員は共同連帯してその責に任ずるものとする。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(協定書に定めのない事項)</w:t>
      </w:r>
    </w:p>
    <w:p w:rsidR="00610AA9" w:rsidRPr="00610AA9" w:rsidRDefault="00610AA9" w:rsidP="00B23F91">
      <w:pPr>
        <w:pStyle w:val="Web"/>
        <w:ind w:left="229" w:hangingChars="88" w:hanging="229"/>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第19条　この協定書に定めのないと事項については、運営委員会において定めるものとする。</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外</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社は、上記のとおり</w:t>
      </w:r>
      <w:r w:rsidRPr="00610AA9">
        <w:rPr>
          <w:rFonts w:ascii="ＭＳ Ｐ明朝" w:eastAsia="ＭＳ Ｐ明朝" w:hAnsi="ＭＳ Ｐ明朝" w:cs="ＭＳ ゴシック" w:hint="eastAsia"/>
          <w:spacing w:val="20"/>
          <w:sz w:val="21"/>
          <w:szCs w:val="21"/>
          <w:u w:val="single"/>
        </w:rPr>
        <w:t xml:space="preserve"> 　　　　　　　　　</w:t>
      </w:r>
      <w:r w:rsidR="00432D3B" w:rsidRPr="00432D3B">
        <w:rPr>
          <w:rFonts w:ascii="ＭＳ Ｐ明朝" w:eastAsia="ＭＳ Ｐ明朝" w:hAnsi="ＭＳ Ｐ明朝" w:cs="ＭＳ ゴシック" w:hint="eastAsia"/>
          <w:spacing w:val="20"/>
          <w:sz w:val="21"/>
          <w:szCs w:val="21"/>
        </w:rPr>
        <w:t>特定建設工事</w:t>
      </w:r>
      <w:r w:rsidRPr="00610AA9">
        <w:rPr>
          <w:rFonts w:ascii="ＭＳ Ｐ明朝" w:eastAsia="ＭＳ Ｐ明朝" w:hAnsi="ＭＳ Ｐ明朝" w:cs="ＭＳ ゴシック" w:hint="eastAsia"/>
          <w:spacing w:val="20"/>
          <w:sz w:val="21"/>
          <w:szCs w:val="21"/>
        </w:rPr>
        <w:t>共同企業体協定を締結したので、その証拠としてこの協定書</w:t>
      </w:r>
      <w:r w:rsidRPr="00610AA9">
        <w:rPr>
          <w:rFonts w:ascii="ＭＳ Ｐ明朝" w:eastAsia="ＭＳ Ｐ明朝" w:hAnsi="ＭＳ Ｐ明朝" w:cs="ＭＳ ゴシック" w:hint="eastAsia"/>
          <w:spacing w:val="20"/>
          <w:sz w:val="21"/>
          <w:szCs w:val="21"/>
          <w:u w:val="single"/>
        </w:rPr>
        <w:t xml:space="preserve"> 　</w:t>
      </w:r>
      <w:r w:rsidRPr="00610AA9">
        <w:rPr>
          <w:rFonts w:ascii="ＭＳ Ｐ明朝" w:eastAsia="ＭＳ Ｐ明朝" w:hAnsi="ＭＳ Ｐ明朝" w:cs="ＭＳ ゴシック" w:hint="eastAsia"/>
          <w:spacing w:val="20"/>
          <w:sz w:val="21"/>
          <w:szCs w:val="21"/>
        </w:rPr>
        <w:t xml:space="preserve"> </w:t>
      </w:r>
      <w:r w:rsidR="00432D3B">
        <w:rPr>
          <w:rFonts w:ascii="ＭＳ Ｐ明朝" w:eastAsia="ＭＳ Ｐ明朝" w:hAnsi="ＭＳ Ｐ明朝" w:cs="ＭＳ ゴシック" w:hint="eastAsia"/>
          <w:spacing w:val="20"/>
          <w:sz w:val="21"/>
          <w:szCs w:val="21"/>
        </w:rPr>
        <w:t>通を作成し、各通に構成員が記名押印</w:t>
      </w:r>
      <w:r w:rsidRPr="00610AA9">
        <w:rPr>
          <w:rFonts w:ascii="ＭＳ Ｐ明朝" w:eastAsia="ＭＳ Ｐ明朝" w:hAnsi="ＭＳ Ｐ明朝" w:cs="ＭＳ ゴシック" w:hint="eastAsia"/>
          <w:spacing w:val="20"/>
          <w:sz w:val="21"/>
          <w:szCs w:val="21"/>
        </w:rPr>
        <w:t>し、各自所持するものとする。</w:t>
      </w:r>
    </w:p>
    <w:p w:rsidR="00610AA9" w:rsidRPr="00610AA9" w:rsidRDefault="00610AA9" w:rsidP="00C63D2C">
      <w:pPr>
        <w:pStyle w:val="Web"/>
        <w:ind w:firstLineChars="200" w:firstLine="520"/>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年　　月　　日</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lastRenderedPageBreak/>
        <w:t xml:space="preserve">　</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住所</w:t>
      </w:r>
    </w:p>
    <w:p w:rsidR="00610AA9" w:rsidRPr="00610AA9" w:rsidRDefault="001B04A1" w:rsidP="00610AA9">
      <w:pPr>
        <w:pStyle w:val="Web"/>
        <w:rPr>
          <w:rFonts w:ascii="ＭＳ Ｐ明朝" w:eastAsia="ＭＳ Ｐ明朝" w:hAnsi="ＭＳ Ｐ明朝" w:cs="ＭＳ ゴシック"/>
          <w:spacing w:val="20"/>
          <w:sz w:val="21"/>
          <w:szCs w:val="21"/>
        </w:rPr>
      </w:pPr>
      <w:r>
        <w:rPr>
          <w:rFonts w:ascii="ＭＳ Ｐ明朝" w:eastAsia="ＭＳ Ｐ明朝" w:hAnsi="ＭＳ Ｐ明朝" w:cs="ＭＳ ゴシック" w:hint="eastAsia"/>
          <w:spacing w:val="20"/>
          <w:sz w:val="21"/>
          <w:szCs w:val="21"/>
        </w:rPr>
        <w:t xml:space="preserve">　代表構成員　商号又は名称　　　　　　　　　　　　　　</w:t>
      </w:r>
    </w:p>
    <w:p w:rsidR="00610AA9" w:rsidRPr="00610AA9" w:rsidRDefault="00610AA9" w:rsidP="00610AA9">
      <w:pPr>
        <w:pStyle w:val="Web"/>
        <w:rPr>
          <w:rFonts w:ascii="ＭＳ Ｐ明朝" w:eastAsia="ＭＳ Ｐ明朝" w:hAnsi="ＭＳ Ｐ明朝" w:cs="ＭＳ ゴシック"/>
          <w:spacing w:val="20"/>
          <w:sz w:val="21"/>
          <w:szCs w:val="21"/>
          <w:u w:val="single"/>
        </w:rPr>
      </w:pPr>
      <w:r w:rsidRPr="00610AA9">
        <w:rPr>
          <w:rFonts w:ascii="ＭＳ Ｐ明朝" w:eastAsia="ＭＳ Ｐ明朝" w:hAnsi="ＭＳ Ｐ明朝" w:cs="ＭＳ ゴシック" w:hint="eastAsia"/>
          <w:spacing w:val="20"/>
          <w:sz w:val="21"/>
          <w:szCs w:val="21"/>
        </w:rPr>
        <w:t xml:space="preserve">　　　　　　　</w:t>
      </w:r>
      <w:r w:rsidRPr="00610AA9">
        <w:rPr>
          <w:rFonts w:ascii="ＭＳ Ｐ明朝" w:eastAsia="ＭＳ Ｐ明朝" w:hAnsi="ＭＳ Ｐ明朝" w:cs="ＭＳ ゴシック" w:hint="eastAsia"/>
          <w:spacing w:val="20"/>
          <w:sz w:val="21"/>
          <w:szCs w:val="21"/>
          <w:u w:val="single"/>
        </w:rPr>
        <w:t xml:space="preserve"> 代表者氏名　　　　　　　　　　　　　　　　　印</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住所</w:t>
      </w:r>
    </w:p>
    <w:p w:rsidR="00610AA9" w:rsidRPr="00610AA9" w:rsidRDefault="00610AA9" w:rsidP="00610AA9">
      <w:pPr>
        <w:pStyle w:val="Web"/>
        <w:rPr>
          <w:rFonts w:ascii="ＭＳ Ｐ明朝" w:eastAsia="ＭＳ Ｐ明朝" w:hAnsi="ＭＳ Ｐ明朝" w:cs="ＭＳ ゴシック"/>
          <w:spacing w:val="20"/>
          <w:sz w:val="21"/>
          <w:szCs w:val="21"/>
        </w:rPr>
      </w:pPr>
      <w:r w:rsidRPr="00610AA9">
        <w:rPr>
          <w:rFonts w:ascii="ＭＳ Ｐ明朝" w:eastAsia="ＭＳ Ｐ明朝" w:hAnsi="ＭＳ Ｐ明朝" w:cs="ＭＳ ゴシック" w:hint="eastAsia"/>
          <w:spacing w:val="20"/>
          <w:sz w:val="21"/>
          <w:szCs w:val="21"/>
        </w:rPr>
        <w:t xml:space="preserve">　構成員商号</w:t>
      </w:r>
      <w:r w:rsidR="001B04A1">
        <w:rPr>
          <w:rFonts w:ascii="ＭＳ Ｐ明朝" w:eastAsia="ＭＳ Ｐ明朝" w:hAnsi="ＭＳ Ｐ明朝" w:cs="ＭＳ ゴシック" w:hint="eastAsia"/>
          <w:spacing w:val="20"/>
          <w:sz w:val="21"/>
          <w:szCs w:val="21"/>
        </w:rPr>
        <w:t xml:space="preserve">又は名称　　　　　　　　　　　　　　　　　　</w:t>
      </w:r>
    </w:p>
    <w:p w:rsidR="00802D72" w:rsidRPr="001B04A1" w:rsidRDefault="00610AA9" w:rsidP="001B04A1">
      <w:pPr>
        <w:pStyle w:val="Web"/>
        <w:rPr>
          <w:rFonts w:ascii="ＭＳ Ｐ明朝" w:eastAsia="ＭＳ Ｐ明朝" w:hAnsi="ＭＳ Ｐ明朝" w:cs="ＭＳ ゴシック"/>
          <w:spacing w:val="20"/>
          <w:sz w:val="21"/>
          <w:szCs w:val="21"/>
          <w:u w:val="single"/>
        </w:rPr>
      </w:pPr>
      <w:r w:rsidRPr="00610AA9">
        <w:rPr>
          <w:rFonts w:ascii="ＭＳ Ｐ明朝" w:eastAsia="ＭＳ Ｐ明朝" w:hAnsi="ＭＳ Ｐ明朝" w:cs="ＭＳ ゴシック" w:hint="eastAsia"/>
          <w:spacing w:val="20"/>
          <w:sz w:val="21"/>
          <w:szCs w:val="21"/>
        </w:rPr>
        <w:t xml:space="preserve">　　　　　　　</w:t>
      </w:r>
      <w:r w:rsidRPr="00610AA9">
        <w:rPr>
          <w:rFonts w:ascii="ＭＳ Ｐ明朝" w:eastAsia="ＭＳ Ｐ明朝" w:hAnsi="ＭＳ Ｐ明朝" w:cs="ＭＳ ゴシック" w:hint="eastAsia"/>
          <w:spacing w:val="20"/>
          <w:sz w:val="21"/>
          <w:szCs w:val="21"/>
          <w:u w:val="single"/>
        </w:rPr>
        <w:t xml:space="preserve"> 代表者氏名　　　　　　　　　　　　　　　　　印</w:t>
      </w:r>
    </w:p>
    <w:sectPr w:rsidR="00802D72" w:rsidRPr="001B04A1" w:rsidSect="00B23F91">
      <w:pgSz w:w="11906" w:h="16838" w:code="9"/>
      <w:pgMar w:top="1418" w:right="1418" w:bottom="1418" w:left="1474" w:header="851" w:footer="992" w:gutter="0"/>
      <w:cols w:space="425"/>
      <w:docGrid w:type="linesAndChars" w:linePitch="400" w:charSpace="201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D65" w:rsidRDefault="00840D65" w:rsidP="007F7ABA">
      <w:r>
        <w:separator/>
      </w:r>
    </w:p>
  </w:endnote>
  <w:endnote w:type="continuationSeparator" w:id="0">
    <w:p w:rsidR="00840D65" w:rsidRDefault="00840D65" w:rsidP="007F7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D65" w:rsidRDefault="00840D65" w:rsidP="007F7ABA">
      <w:r>
        <w:separator/>
      </w:r>
    </w:p>
  </w:footnote>
  <w:footnote w:type="continuationSeparator" w:id="0">
    <w:p w:rsidR="00840D65" w:rsidRDefault="00840D65" w:rsidP="007F7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E65F24"/>
    <w:multiLevelType w:val="hybridMultilevel"/>
    <w:tmpl w:val="369678D2"/>
    <w:lvl w:ilvl="0" w:tplc="DF78B37C">
      <w:start w:val="10"/>
      <w:numFmt w:val="decimal"/>
      <w:lvlText w:val="第%1条"/>
      <w:lvlJc w:val="left"/>
      <w:pPr>
        <w:tabs>
          <w:tab w:val="num" w:pos="1005"/>
        </w:tabs>
        <w:ind w:left="1005" w:hanging="10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10F"/>
    <w:rsid w:val="00011626"/>
    <w:rsid w:val="000201BC"/>
    <w:rsid w:val="00025B1B"/>
    <w:rsid w:val="000471AC"/>
    <w:rsid w:val="000A34FA"/>
    <w:rsid w:val="000B251C"/>
    <w:rsid w:val="000C4BDB"/>
    <w:rsid w:val="001B04A1"/>
    <w:rsid w:val="001C5A7A"/>
    <w:rsid w:val="001D68E3"/>
    <w:rsid w:val="00211D2E"/>
    <w:rsid w:val="0026553C"/>
    <w:rsid w:val="0029531F"/>
    <w:rsid w:val="002A66B4"/>
    <w:rsid w:val="002D7EDB"/>
    <w:rsid w:val="00392848"/>
    <w:rsid w:val="003B0A2C"/>
    <w:rsid w:val="00432D3B"/>
    <w:rsid w:val="00436ABA"/>
    <w:rsid w:val="004435E4"/>
    <w:rsid w:val="004A29FB"/>
    <w:rsid w:val="004A6EF4"/>
    <w:rsid w:val="004C5FB9"/>
    <w:rsid w:val="004C7A55"/>
    <w:rsid w:val="004D37F9"/>
    <w:rsid w:val="005748A5"/>
    <w:rsid w:val="0057661A"/>
    <w:rsid w:val="00582A27"/>
    <w:rsid w:val="0058310F"/>
    <w:rsid w:val="005956A2"/>
    <w:rsid w:val="00610AA9"/>
    <w:rsid w:val="00675DBE"/>
    <w:rsid w:val="006A509D"/>
    <w:rsid w:val="007227DA"/>
    <w:rsid w:val="007A066C"/>
    <w:rsid w:val="007B67BD"/>
    <w:rsid w:val="007E7E71"/>
    <w:rsid w:val="007F7ABA"/>
    <w:rsid w:val="00802D72"/>
    <w:rsid w:val="00840D65"/>
    <w:rsid w:val="00872326"/>
    <w:rsid w:val="00872B5A"/>
    <w:rsid w:val="008E6B65"/>
    <w:rsid w:val="00902AA7"/>
    <w:rsid w:val="009B7D08"/>
    <w:rsid w:val="00B2120C"/>
    <w:rsid w:val="00B23F91"/>
    <w:rsid w:val="00B27552"/>
    <w:rsid w:val="00B345C1"/>
    <w:rsid w:val="00BC6A85"/>
    <w:rsid w:val="00BD78E6"/>
    <w:rsid w:val="00C63D2C"/>
    <w:rsid w:val="00C861E1"/>
    <w:rsid w:val="00CD4EC0"/>
    <w:rsid w:val="00CE36B5"/>
    <w:rsid w:val="00D21F9E"/>
    <w:rsid w:val="00DA11ED"/>
    <w:rsid w:val="00DF6286"/>
    <w:rsid w:val="00E37E87"/>
    <w:rsid w:val="00E621F6"/>
    <w:rsid w:val="00E76633"/>
    <w:rsid w:val="00EE4100"/>
    <w:rsid w:val="00EF7E14"/>
    <w:rsid w:val="00F00232"/>
    <w:rsid w:val="00F35B41"/>
    <w:rsid w:val="00F35E3D"/>
    <w:rsid w:val="00F54087"/>
    <w:rsid w:val="00F727F2"/>
    <w:rsid w:val="00F87412"/>
    <w:rsid w:val="00FD4A16"/>
    <w:rsid w:val="00FE3E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5F3580B"/>
  <w15:docId w15:val="{A5581E29-2A4C-4E80-B8AB-8303285AB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956A2"/>
    <w:rPr>
      <w:rFonts w:ascii="Arial" w:eastAsia="ＭＳ ゴシック" w:hAnsi="Arial"/>
      <w:sz w:val="18"/>
      <w:szCs w:val="18"/>
    </w:rPr>
  </w:style>
  <w:style w:type="paragraph" w:styleId="Web">
    <w:name w:val="Normal (Web)"/>
    <w:basedOn w:val="a"/>
    <w:rsid w:val="00802D72"/>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4">
    <w:name w:val="Note Heading"/>
    <w:basedOn w:val="a"/>
    <w:next w:val="a"/>
    <w:rsid w:val="000471AC"/>
    <w:pPr>
      <w:jc w:val="center"/>
    </w:pPr>
    <w:rPr>
      <w:rFonts w:ascii="ＭＳ Ｐ明朝" w:eastAsia="ＭＳ Ｐ明朝" w:hAnsi="ＭＳ Ｐ明朝" w:cs="ＭＳ ゴシック"/>
      <w:color w:val="000000"/>
      <w:spacing w:val="20"/>
      <w:kern w:val="0"/>
      <w:szCs w:val="21"/>
    </w:rPr>
  </w:style>
  <w:style w:type="paragraph" w:styleId="a5">
    <w:name w:val="Closing"/>
    <w:basedOn w:val="a"/>
    <w:rsid w:val="000471AC"/>
    <w:pPr>
      <w:jc w:val="right"/>
    </w:pPr>
    <w:rPr>
      <w:rFonts w:ascii="ＭＳ Ｐ明朝" w:eastAsia="ＭＳ Ｐ明朝" w:hAnsi="ＭＳ Ｐ明朝" w:cs="ＭＳ ゴシック"/>
      <w:color w:val="000000"/>
      <w:spacing w:val="20"/>
      <w:kern w:val="0"/>
      <w:szCs w:val="21"/>
    </w:rPr>
  </w:style>
  <w:style w:type="paragraph" w:styleId="a6">
    <w:name w:val="header"/>
    <w:basedOn w:val="a"/>
    <w:link w:val="a7"/>
    <w:uiPriority w:val="99"/>
    <w:unhideWhenUsed/>
    <w:rsid w:val="007F7ABA"/>
    <w:pPr>
      <w:tabs>
        <w:tab w:val="center" w:pos="4252"/>
        <w:tab w:val="right" w:pos="8504"/>
      </w:tabs>
      <w:snapToGrid w:val="0"/>
    </w:pPr>
  </w:style>
  <w:style w:type="character" w:customStyle="1" w:styleId="a7">
    <w:name w:val="ヘッダー (文字)"/>
    <w:basedOn w:val="a0"/>
    <w:link w:val="a6"/>
    <w:uiPriority w:val="99"/>
    <w:rsid w:val="007F7ABA"/>
    <w:rPr>
      <w:kern w:val="2"/>
      <w:sz w:val="21"/>
      <w:szCs w:val="24"/>
    </w:rPr>
  </w:style>
  <w:style w:type="paragraph" w:styleId="a8">
    <w:name w:val="footer"/>
    <w:basedOn w:val="a"/>
    <w:link w:val="a9"/>
    <w:uiPriority w:val="99"/>
    <w:unhideWhenUsed/>
    <w:rsid w:val="007F7ABA"/>
    <w:pPr>
      <w:tabs>
        <w:tab w:val="center" w:pos="4252"/>
        <w:tab w:val="right" w:pos="8504"/>
      </w:tabs>
      <w:snapToGrid w:val="0"/>
    </w:pPr>
  </w:style>
  <w:style w:type="character" w:customStyle="1" w:styleId="a9">
    <w:name w:val="フッター (文字)"/>
    <w:basedOn w:val="a0"/>
    <w:link w:val="a8"/>
    <w:uiPriority w:val="99"/>
    <w:rsid w:val="007F7AB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393418">
      <w:bodyDiv w:val="1"/>
      <w:marLeft w:val="0"/>
      <w:marRight w:val="0"/>
      <w:marTop w:val="0"/>
      <w:marBottom w:val="0"/>
      <w:divBdr>
        <w:top w:val="none" w:sz="0" w:space="0" w:color="auto"/>
        <w:left w:val="none" w:sz="0" w:space="0" w:color="auto"/>
        <w:bottom w:val="none" w:sz="0" w:space="0" w:color="auto"/>
        <w:right w:val="none" w:sz="0" w:space="0" w:color="auto"/>
      </w:divBdr>
    </w:div>
    <w:div w:id="186544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393</Words>
  <Characters>2246</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伊豆市共同企業体取扱要綱</vt:lpstr>
      <vt:lpstr>伊豆市共同企業体取扱要綱</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伊豆市共同企業体取扱要綱</dc:title>
  <dc:creator>mo50164</dc:creator>
  <cp:lastModifiedBy>廣瀬 信一</cp:lastModifiedBy>
  <cp:revision>6</cp:revision>
  <cp:lastPrinted>2015-08-24T07:03:00Z</cp:lastPrinted>
  <dcterms:created xsi:type="dcterms:W3CDTF">2015-08-24T06:15:00Z</dcterms:created>
  <dcterms:modified xsi:type="dcterms:W3CDTF">2021-12-08T08:27:00Z</dcterms:modified>
</cp:coreProperties>
</file>