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1DC77" w14:textId="77777777" w:rsidR="00326DC6" w:rsidRDefault="00326DC6" w:rsidP="00326DC6">
      <w:pPr>
        <w:spacing w:line="240" w:lineRule="atLeast"/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9A2CE5" wp14:editId="04B9053E">
                <wp:simplePos x="0" y="0"/>
                <wp:positionH relativeFrom="column">
                  <wp:posOffset>3609975</wp:posOffset>
                </wp:positionH>
                <wp:positionV relativeFrom="paragraph">
                  <wp:posOffset>-457200</wp:posOffset>
                </wp:positionV>
                <wp:extent cx="2566035" cy="314325"/>
                <wp:effectExtent l="0" t="0" r="2476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603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68BE85" w14:textId="77777777" w:rsidR="00326DC6" w:rsidRPr="0085236F" w:rsidRDefault="00326DC6" w:rsidP="00326DC6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5236F">
                              <w:rPr>
                                <w:rFonts w:ascii="ＭＳ ゴシック" w:eastAsia="ＭＳ ゴシック" w:hAnsi="ＭＳ ゴシック" w:hint="eastAsia"/>
                              </w:rPr>
                              <w:t>余裕期間制度（</w:t>
                            </w:r>
                            <w:r w:rsidRPr="0085236F">
                              <w:rPr>
                                <w:rFonts w:ascii="ＭＳ ゴシック" w:eastAsia="ＭＳ ゴシック" w:hAnsi="ＭＳ ゴシック"/>
                              </w:rPr>
                              <w:t>フレックス方式）対象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A2C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4.25pt;margin-top:-36pt;width:202.0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U0PwIAAI0EAAAOAAAAZHJzL2Uyb0RvYy54bWysVEtv2zAMvg/YfxB0X+w81xlxiixFhgFF&#10;WyAdelZkKTYmi5qkxM5+/SjZebTdaVgOCilSH8mPpOe3ba3IQVhXgc7pcJBSIjSHotK7nP54Xn+6&#10;ocR5pgumQIucHoWjt4uPH+aNycQISlCFsARBtMsak9PSe5MlieOlqJkbgBEajRJszTyqdpcUljWI&#10;XqtklKazpAFbGAtcOIe3d52RLiK+lIL7Rymd8ETlFHPz8bTx3IYzWcxZtrPMlBXv02D/kEXNKo1B&#10;z1B3zDOyt9U7qLriFhxIP+BQJyBlxUWsAasZpm+q2ZTMiFgLkuPMmSb3/2D5w2Fjnizx7VdosYGB&#10;kMa4zOFlqKeVtg7/mClBO1J4PNMmWk84Xo6ms1k6nlLC0TYeTsajaYBJLq+Ndf6bgJoEIacW2xLZ&#10;Yod75zvXk0sI5kBVxbpSKipHt1KWHBh2EBtfQEOJYs7jZU7X8ddHe/VMadLkdDaepjHSK1uIdcbc&#10;KsZ/vkfA7JXGIi5kBMm327ZnaAvFEYmz0M2UM3xdIe49pvbELA4RcoWL4R/xkAowGeglSkqwv/92&#10;H/yxt2ilpMGhzKn7tWdWYMXfNXb9y3AyCVMclcn08wgVe23ZXlv0vl4BsjbEFTQ8isHfq5MoLdQv&#10;uD/LEBVNTHOMnVN/Ele+WxXcPy6Wy+iEc2uYv9cbwwN0aFHg87l9Ydb0DfY4Gg9wGl+Wvelz5xte&#10;aljuPcgqDkEguGO15x1nPo5Rv59hqa716HX5iiz+AAAA//8DAFBLAwQUAAYACAAAACEADw+KTN8A&#10;AAALAQAADwAAAGRycy9kb3ducmV2LnhtbEyPwU7DMAyG70i8Q2QkbltKpHZdaTohJI4IUTjALUuy&#10;NqNxqibryp4ec4Kj7U+/v7/eLX5gs52iCyjhbp0Bs6iDcdhJeH97WpXAYlJo1BDQSvi2EXbN9VWt&#10;KhPO+GrnNnWMQjBWSkKf0lhxHnVvvYrrMFqk2yFMXiUap46bSZ0p3A9cZFnBvXJIH3o12sfe6q/2&#10;5CUY/AioP93zxWGr3fbyUh71LOXtzfJwDyzZJf3B8KtP6tCQ0z6c0EQ2SMiLMidUwmojqBQR240o&#10;gO1pI0QOvKn5/w7NDwAAAP//AwBQSwECLQAUAAYACAAAACEAtoM4kv4AAADhAQAAEwAAAAAAAAAA&#10;AAAAAAAAAAAAW0NvbnRlbnRfVHlwZXNdLnhtbFBLAQItABQABgAIAAAAIQA4/SH/1gAAAJQBAAAL&#10;AAAAAAAAAAAAAAAAAC8BAABfcmVscy8ucmVsc1BLAQItABQABgAIAAAAIQA9xEU0PwIAAI0EAAAO&#10;AAAAAAAAAAAAAAAAAC4CAABkcnMvZTJvRG9jLnhtbFBLAQItABQABgAIAAAAIQAPD4pM3wAAAAsB&#10;AAAPAAAAAAAAAAAAAAAAAJkEAABkcnMvZG93bnJldi54bWxQSwUGAAAAAAQABADzAAAApQUAAAAA&#10;" fillcolor="window" strokeweight=".5pt">
                <v:textbox>
                  <w:txbxContent>
                    <w:p w14:paraId="7C68BE85" w14:textId="77777777" w:rsidR="00326DC6" w:rsidRPr="0085236F" w:rsidRDefault="00326DC6" w:rsidP="00326DC6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5236F">
                        <w:rPr>
                          <w:rFonts w:ascii="ＭＳ ゴシック" w:eastAsia="ＭＳ ゴシック" w:hAnsi="ＭＳ ゴシック" w:hint="eastAsia"/>
                        </w:rPr>
                        <w:t>余裕期間制度（</w:t>
                      </w:r>
                      <w:r w:rsidRPr="0085236F">
                        <w:rPr>
                          <w:rFonts w:ascii="ＭＳ ゴシック" w:eastAsia="ＭＳ ゴシック" w:hAnsi="ＭＳ ゴシック"/>
                        </w:rPr>
                        <w:t>フレックス方式）対象</w:t>
                      </w:r>
                    </w:p>
                  </w:txbxContent>
                </v:textbox>
              </v:shape>
            </w:pict>
          </mc:Fallback>
        </mc:AlternateContent>
      </w:r>
      <w:r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1A53ADA8" w14:textId="77777777" w:rsidR="00326DC6" w:rsidRPr="003A1CEE" w:rsidRDefault="00326DC6" w:rsidP="00326DC6">
      <w:pPr>
        <w:spacing w:line="280" w:lineRule="exact"/>
        <w:ind w:right="281"/>
        <w:jc w:val="right"/>
        <w:rPr>
          <w:rFonts w:ascii="ＭＳ ゴシック" w:eastAsia="ＭＳ ゴシック" w:hAnsi="ＭＳ ゴシック"/>
          <w:b/>
          <w:sz w:val="28"/>
        </w:rPr>
      </w:pPr>
      <w:r w:rsidRPr="003A1CEE">
        <w:rPr>
          <w:rFonts w:ascii="ＭＳ ゴシック" w:eastAsia="ＭＳ ゴシック" w:hAnsi="ＭＳ ゴシック" w:hint="eastAsia"/>
          <w:b/>
          <w:sz w:val="28"/>
        </w:rPr>
        <w:t>富山県高岡土木センター</w:t>
      </w:r>
    </w:p>
    <w:p w14:paraId="1739B324" w14:textId="77777777" w:rsidR="00326DC6" w:rsidRPr="00837092" w:rsidRDefault="00326DC6" w:rsidP="00326DC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‐はじめに‐</w:t>
      </w:r>
    </w:p>
    <w:p w14:paraId="41331C92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60DBD51E" w14:textId="77777777" w:rsidR="00C8293D" w:rsidRPr="00254066" w:rsidRDefault="00C8293D" w:rsidP="00254066">
      <w:pPr>
        <w:rPr>
          <w:rFonts w:ascii="ＭＳ ゴシック" w:eastAsia="ＭＳ ゴシック" w:hAnsi="ＭＳ ゴシック"/>
          <w:sz w:val="24"/>
        </w:rPr>
      </w:pPr>
    </w:p>
    <w:p w14:paraId="6C8BD60F" w14:textId="77777777" w:rsidR="00E92397" w:rsidRPr="00382AA5" w:rsidRDefault="00E92397" w:rsidP="0046223F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4B9FE872" w14:textId="77777777" w:rsidR="00E92397" w:rsidRDefault="00E92397" w:rsidP="00E92397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>
        <w:rPr>
          <w:rFonts w:ascii="ＭＳ ゴシック" w:eastAsia="ＭＳ ゴシック" w:hAnsi="ＭＳ ゴシック" w:hint="eastAsia"/>
          <w:sz w:val="24"/>
        </w:rPr>
        <w:t>2  電子契約対象案件は、「入札公告詳細」（入札情報サービス）に「電子契約のおしらせ」（zipファイル）が添付されています。提出が必要な各様式のデータはそちらに保存されているので</w:t>
      </w:r>
      <w:r w:rsidR="00031F64">
        <w:rPr>
          <w:rFonts w:ascii="ＭＳ ゴシック" w:eastAsia="ＭＳ ゴシック" w:hAnsi="ＭＳ ゴシック" w:hint="eastAsia"/>
          <w:sz w:val="24"/>
        </w:rPr>
        <w:t>ご</w:t>
      </w:r>
      <w:r>
        <w:rPr>
          <w:rFonts w:ascii="ＭＳ ゴシック" w:eastAsia="ＭＳ ゴシック" w:hAnsi="ＭＳ ゴシック" w:hint="eastAsia"/>
          <w:sz w:val="24"/>
        </w:rPr>
        <w:t>確認願います。</w:t>
      </w:r>
    </w:p>
    <w:p w14:paraId="03DFFE13" w14:textId="77777777" w:rsidR="00F549C6" w:rsidRPr="009A6ABD" w:rsidRDefault="00F549C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F78F0EF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0DBFFE7B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031F64">
        <w:rPr>
          <w:rFonts w:ascii="ＭＳ ゴシック" w:eastAsia="ＭＳ ゴシック" w:hAnsi="ＭＳ ゴシック" w:hint="eastAsia"/>
          <w:sz w:val="24"/>
        </w:rPr>
        <w:t>の提出</w:t>
      </w:r>
    </w:p>
    <w:p w14:paraId="19927FB1" w14:textId="77777777" w:rsidR="00AC0ECB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電子契約を</w:t>
      </w:r>
      <w:r w:rsidR="00C10615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463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46341">
        <w:rPr>
          <w:rFonts w:ascii="ＭＳ ゴシック" w:eastAsia="ＭＳ ゴシック" w:hAnsi="ＭＳ ゴシック" w:hint="eastAsia"/>
          <w:sz w:val="24"/>
          <w:u w:val="single"/>
        </w:rPr>
        <w:t>まで</w:t>
      </w:r>
      <w:r>
        <w:rPr>
          <w:rFonts w:ascii="ＭＳ ゴシック" w:eastAsia="ＭＳ ゴシック" w:hAnsi="ＭＳ ゴシック" w:hint="eastAsia"/>
          <w:sz w:val="24"/>
        </w:rPr>
        <w:t>に以</w:t>
      </w:r>
    </w:p>
    <w:p w14:paraId="243955F6" w14:textId="77777777" w:rsidR="00C8293D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>
        <w:rPr>
          <w:rFonts w:ascii="ＭＳ ゴシック" w:eastAsia="ＭＳ ゴシック" w:hAnsi="ＭＳ ゴシック" w:hint="eastAsia"/>
          <w:sz w:val="24"/>
        </w:rPr>
        <w:t>提出します</w:t>
      </w:r>
      <w:r w:rsidR="00C10615">
        <w:rPr>
          <w:rFonts w:ascii="ＭＳ ゴシック" w:eastAsia="ＭＳ ゴシック" w:hAnsi="ＭＳ ゴシック" w:hint="eastAsia"/>
          <w:sz w:val="24"/>
        </w:rPr>
        <w:t>。</w:t>
      </w:r>
    </w:p>
    <w:p w14:paraId="08CEAC13" w14:textId="77777777" w:rsidR="00915883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5259B" wp14:editId="4F22707B">
                <wp:simplePos x="0" y="0"/>
                <wp:positionH relativeFrom="column">
                  <wp:posOffset>85725</wp:posOffset>
                </wp:positionH>
                <wp:positionV relativeFrom="paragraph">
                  <wp:posOffset>25400</wp:posOffset>
                </wp:positionV>
                <wp:extent cx="6390167" cy="1638300"/>
                <wp:effectExtent l="0" t="0" r="1079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6383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15955" w14:textId="77777777" w:rsidR="00326DC6" w:rsidRPr="00260381" w:rsidRDefault="00326DC6" w:rsidP="00326DC6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)　</w:t>
                            </w:r>
                            <w:r w:rsidRPr="00C835A5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C835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富山県高岡土木センター　</w:t>
                            </w:r>
                            <w:r w:rsidRPr="00C835A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8"/>
                                <w:szCs w:val="32"/>
                              </w:rPr>
                              <w:t>atakaokadoboku@pref.toyama.lg.jp</w:t>
                            </w:r>
                          </w:p>
                          <w:p w14:paraId="452CDC6F" w14:textId="77777777" w:rsidR="00326DC6" w:rsidRPr="00260381" w:rsidRDefault="00326DC6" w:rsidP="00326DC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65115DE5" w14:textId="77777777" w:rsidR="00326DC6" w:rsidRDefault="00326DC6" w:rsidP="00326DC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664C16A5" w14:textId="77777777" w:rsidR="00326DC6" w:rsidRDefault="00326DC6" w:rsidP="00326DC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100DACD5" w14:textId="77777777" w:rsidR="00326DC6" w:rsidRPr="00C8293D" w:rsidRDefault="00326DC6" w:rsidP="00326DC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●●電子契約(業者名)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  <w:p w14:paraId="5D571069" w14:textId="7E9B60E6" w:rsidR="00C8293D" w:rsidRPr="00326DC6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5259B" id="正方形/長方形 2" o:spid="_x0000_s1027" style="position:absolute;left:0;text-align:left;margin-left:6.75pt;margin-top:2pt;width:503.15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COMhAIAAGQFAAAOAAAAZHJzL2Uyb0RvYy54bWysVN9P2zAQfp+0/8Hy+0jSQoGKFFUgpkkI&#10;qsHEs+vYjTXH59luk+6v39lJU8bQHqa9JD7fdz++891dXXeNJjvhvAJT0uIkp0QYDpUym5J+e777&#10;dEGJD8xUTIMRJd0LT68XHz9ctXYuJlCDroQj6MT4eWtLWodg51nmeS0a5k/ACoNKCa5hAUW3ySrH&#10;WvTe6GyS57OsBVdZB1x4j7e3vZIukn8pBQ+PUnoRiC4p5hbS16XvOn6zxRWbbxyzteJDGuwfsmiY&#10;Mhh0dHXLAiNbp/5w1SjuwIMMJxyaDKRUXCQOyKbI37B5qpkViQsWx9uxTP7/ueUPuye7cliG1vq5&#10;x2Nk0UnXxD/mR7pUrP1YLNEFwvFyNr3Mi9k5JRx1xWx6Mc1TObOjuXU+fBbQkHgoqcPXSEViu3sf&#10;MCRCD5AYTRvSoqvL/CxPMA9aVXdK66hMHSFutCM7hm8ZuiK+HXr4DRXd3TJf9yC/91EYgNog/sgy&#10;ncJeiz70VyGJqpDXpI8dG/AYjnEuTJiNnhAdzSQmNxoW7xnqcMhzwEYzkRpzNBzY/i3iaJGiggmj&#10;caMMuPciV9/HyD3+wL7nHOmHbt0haax5JBZv1lDtV4446AfFW36nsKT3zIcVczgZOEM47eERP1ID&#10;PhcMJ0pqcD/fu494bFjUUtLipJXU/9gyJyjRXwy28mVxehpHMwmnZ+cTFNxrzfq1xmybG8AGKHCv&#10;WJ6OER/04SgdNC+4FJYxKqqY4Ri7pDy4g3AT+g2Aa4WL5TLBcBwtC/fmyfLoPNY5NtNz98KcHRo4&#10;YO8/wGEq2fxNH/fYaGlguQ0gVWryY12HF8BRTp07rJ24K17LCXVcjotfAAAA//8DAFBLAwQUAAYA&#10;CAAAACEAC6XPhN8AAAAJAQAADwAAAGRycy9kb3ducmV2LnhtbEyPQUsDMRSE74L/ITzBi7RJV9va&#10;dbNFBEGLIK2iHtNN3KwmL8smbeO/9/Wkx2GGmW+qZfaO7c0Qu4ASJmMBzGATdIethNeX+9E1sJgU&#10;auUCGgk/JsKyPj2pVKnDAddmv0ktoxKMpZJgU+pLzmNjjVdxHHqD5H2GwatEcmi5HtSByr3jhRAz&#10;7lWHtGBVb+6sab43Oy/h8SI8ufxupx8PX/M871bePi/epDw/y7c3wJLJ6S8MR3xCh5qYtmGHOjJH&#10;+nJKSQlX9Ohoi8mCrmwlFLNCAK8r/v9B/QsAAP//AwBQSwECLQAUAAYACAAAACEAtoM4kv4AAADh&#10;AQAAEwAAAAAAAAAAAAAAAAAAAAAAW0NvbnRlbnRfVHlwZXNdLnhtbFBLAQItABQABgAIAAAAIQA4&#10;/SH/1gAAAJQBAAALAAAAAAAAAAAAAAAAAC8BAABfcmVscy8ucmVsc1BLAQItABQABgAIAAAAIQBb&#10;yCOMhAIAAGQFAAAOAAAAAAAAAAAAAAAAAC4CAABkcnMvZTJvRG9jLnhtbFBLAQItABQABgAIAAAA&#10;IQALpc+E3wAAAAkBAAAPAAAAAAAAAAAAAAAAAN4EAABkcnMvZG93bnJldi54bWxQSwUGAAAAAAQA&#10;BADzAAAA6gUAAAAA&#10;" fillcolor="white [3201]" strokecolor="black [3213]" strokeweight="1.5pt">
                <v:stroke dashstyle="3 1"/>
                <v:textbox>
                  <w:txbxContent>
                    <w:p w14:paraId="29E15955" w14:textId="77777777" w:rsidR="00326DC6" w:rsidRPr="00260381" w:rsidRDefault="00326DC6" w:rsidP="00326DC6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)　</w:t>
                      </w:r>
                      <w:r w:rsidRPr="00C835A5">
                        <w:rPr>
                          <w:rFonts w:ascii="ＭＳ ゴシック" w:eastAsia="ＭＳ ゴシック" w:hAnsi="ＭＳ ゴシック" w:hint="eastAsia"/>
                          <w:kern w:val="0"/>
                          <w:sz w:val="28"/>
                          <w:szCs w:val="32"/>
                        </w:rPr>
                        <w:t xml:space="preserve"> </w:t>
                      </w:r>
                      <w:r w:rsidRPr="00C835A5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富山県高岡土木センター　</w:t>
                      </w:r>
                      <w:r w:rsidRPr="00C835A5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8"/>
                          <w:szCs w:val="32"/>
                        </w:rPr>
                        <w:t>atakaokadoboku@pref.toyama.lg.jp</w:t>
                      </w:r>
                    </w:p>
                    <w:p w14:paraId="452CDC6F" w14:textId="77777777" w:rsidR="00326DC6" w:rsidRPr="00260381" w:rsidRDefault="00326DC6" w:rsidP="00326DC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65115DE5" w14:textId="77777777" w:rsidR="00326DC6" w:rsidRDefault="00326DC6" w:rsidP="00326DC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664C16A5" w14:textId="77777777" w:rsidR="00326DC6" w:rsidRDefault="00326DC6" w:rsidP="00326DC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100DACD5" w14:textId="77777777" w:rsidR="00326DC6" w:rsidRPr="00C8293D" w:rsidRDefault="00326DC6" w:rsidP="00326DC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●●電子契約(業者名)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  <w:p w14:paraId="5D571069" w14:textId="7E9B60E6" w:rsidR="00C8293D" w:rsidRPr="00326DC6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239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BAC0108" w14:textId="77777777" w:rsidR="00392239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10B08F96" w14:textId="61F0D095" w:rsidR="008B5FA1" w:rsidRDefault="008B5FA1">
      <w:pPr>
        <w:rPr>
          <w:rFonts w:ascii="ＭＳ ゴシック" w:eastAsia="ＭＳ ゴシック" w:hAnsi="ＭＳ ゴシック"/>
          <w:sz w:val="24"/>
        </w:rPr>
      </w:pPr>
    </w:p>
    <w:p w14:paraId="608134BF" w14:textId="47462426" w:rsidR="00392239" w:rsidRDefault="00326DC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E42653" wp14:editId="6665F318">
                <wp:simplePos x="0" y="0"/>
                <wp:positionH relativeFrom="column">
                  <wp:posOffset>3362325</wp:posOffset>
                </wp:positionH>
                <wp:positionV relativeFrom="paragraph">
                  <wp:posOffset>177800</wp:posOffset>
                </wp:positionV>
                <wp:extent cx="882015" cy="329565"/>
                <wp:effectExtent l="209550" t="0" r="13335" b="14668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0720"/>
                            <a:gd name="adj4" fmla="val -22058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7411A" w14:textId="77777777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42653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8" type="#_x0000_t47" style="position:absolute;left:0;text-align:left;margin-left:264.75pt;margin-top:14pt;width:69.4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1itQIAAOIFAAAOAAAAZHJzL2Uyb0RvYy54bWysVNtu2zAMfR+wfxD03vrSJE2DOkWQosOA&#10;og3WDn1WZKnxJouapCTOvn6U7DheV2DAsBeZMg8p8vByfdPUiuyEdRXogmbnKSVCcygr/VrQr893&#10;Z1NKnGe6ZAq0KOhBOHoz//jhem9mIocNqFJYgk60m+1NQTfem1mSOL4RNXPnYIRGpQRbM49X+5qU&#10;lu3Re62SPE0nyR5saSxw4Rz+vW2VdB79Sym4f5TSCU9UQTE2H08bz3U4k/k1m71aZjYV78Jg/xBF&#10;zSqNj/aubplnZGurP1zVFbfgQPpzDnUCUlZcxBwwmyx9k83ThhkRc0FynOlpcv/PLX/YPZmVRRr2&#10;xs0ciiGLRto6fDE+0kSyDj1ZovGE48/pFCMeU8JRdZFfjSfjQGZyMjbW+U8CahKEgq6xUMIumVKw&#10;9Vkki+3unY+slUSzGtuDld8ySmStsAg7psh0Mh1Hv8jsAJMPMWfZaHLZFXKAuRhislF6mR+rPQCN&#10;hqCzPE/H0y6LLjbM55hHCFTpcDpQVXlXKRUvoVXFUlmCARfUN1nnYYBCL8EyOXEcJX9QovX6RUhS&#10;lchqHomJ7X/yyTgX2k86v0ojOphJjKA3bBl9Y6iQ6LYoHTaYiTgWvWH69xd7i/gqaN8b15UG+56D&#10;8nv/cos/Zt/mHNL3zbrBpEPOXfutoTysLLHQjqkz/K7C3rlnzq+YxZbACcZd4x/xkAr2BYVOomQD&#10;9ud7/wMexwW1lOxxzgvqfmyZFZSozxoH6SobjcJiiJfROHQJsUPNeqjR23oJWGVsUowuigHv1VGU&#10;FuoX7PRFeBVVTHN8u6Dc2+Nl6dv9g0uNi8UiwnAZGObv9ZPhwXngObTdc/PCrOkGyOPkPcBxJ7BZ&#10;7NC2uidssNSw2HqQlQ/KwHTLa3fBRYLSb5tqeI+o02qe/wIAAP//AwBQSwMEFAAGAAgAAAAhAJrO&#10;SL/fAAAACQEAAA8AAABkcnMvZG93bnJldi54bWxMj8tOwzAQRfdI/IM1SOyoQ9TmRSYVQlQsWBEQ&#10;Ejs3GZKQeBzZbhr+HrOC5WiO7j233K96EgtZNxhGuN1EIIgb0w7cIby9Hm4yEM4rbtVkmBC+ycG+&#10;urwoVdGaM7/QUvtOhBB2hULovZ8LKV3Tk1ZuY2bi8Ps0VisfTtvJ1qpzCNeTjKMokVoNHBp6NdND&#10;T81YnzTC3HTP7x/Wypq26dPXIX1cxmREvL5a7+9AeFr9Hwy/+kEdquB0NCdunZgQdnG+CyhCnIVN&#10;AUiSbAviiJDmOciqlP8XVD8AAAD//wMAUEsBAi0AFAAGAAgAAAAhALaDOJL+AAAA4QEAABMAAAAA&#10;AAAAAAAAAAAAAAAAAFtDb250ZW50X1R5cGVzXS54bWxQSwECLQAUAAYACAAAACEAOP0h/9YAAACU&#10;AQAACwAAAAAAAAAAAAAAAAAvAQAAX3JlbHMvLnJlbHNQSwECLQAUAAYACAAAACEAQYjdYrUCAADi&#10;BQAADgAAAAAAAAAAAAAAAAAuAgAAZHJzL2Uyb0RvYy54bWxQSwECLQAUAAYACAAAACEAms5Iv98A&#10;AAAJAQAADwAAAAAAAAAAAAAAAAAPBQAAZHJzL2Rvd25yZXYueG1sUEsFBgAAAAAEAAQA8wAAABsG&#10;AAAAAA==&#10;" adj="-4765,30396,-317,18761" fillcolor="white [3201]" strokecolor="black [3213]" strokeweight="1pt">
                <v:textbox>
                  <w:txbxContent>
                    <w:p w14:paraId="3617411A" w14:textId="77777777"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7D1799F" w14:textId="071EE50F" w:rsidR="00392239" w:rsidRDefault="00392239">
      <w:pPr>
        <w:rPr>
          <w:rFonts w:ascii="ＭＳ ゴシック" w:eastAsia="ＭＳ ゴシック" w:hAnsi="ＭＳ ゴシック"/>
          <w:sz w:val="24"/>
        </w:rPr>
      </w:pPr>
    </w:p>
    <w:p w14:paraId="1A33BABB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4D8F55F9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EE21A96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3176E93E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２　</w:t>
      </w:r>
      <w:r w:rsidR="0085236F">
        <w:rPr>
          <w:rFonts w:ascii="ＭＳ ゴシック" w:eastAsia="ＭＳ ゴシック" w:hAnsi="ＭＳ ゴシック" w:hint="eastAsia"/>
          <w:sz w:val="24"/>
        </w:rPr>
        <w:t>解体工事に要する費用等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  <w:r w:rsidR="00ED66E9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39DEBD73" w14:textId="77777777" w:rsidR="008B5FA1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16BB05" w14:textId="77777777" w:rsidR="00AC0ECB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D66E9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・提出が必要な場合は、</w:t>
      </w:r>
      <w:r w:rsidR="001628CA" w:rsidRPr="001628CA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50118B47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C19022D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始終期通知書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</w:p>
    <w:p w14:paraId="76755AF3" w14:textId="77777777" w:rsidR="0085236F" w:rsidRP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本工事は余裕期間制度（フレックス方式）対象工事のため、</w:t>
      </w:r>
      <w:r w:rsidRPr="0085236F">
        <w:rPr>
          <w:rFonts w:ascii="ＭＳ ゴシック" w:eastAsia="ＭＳ ゴシック" w:hAnsi="ＭＳ ゴシック" w:hint="eastAsia"/>
          <w:sz w:val="24"/>
          <w:u w:val="single"/>
        </w:rPr>
        <w:t>落札決定通知日から３日以</w:t>
      </w:r>
    </w:p>
    <w:p w14:paraId="0F2F1DFB" w14:textId="77777777" w:rsidR="0085236F" w:rsidRPr="00ED66E9" w:rsidRDefault="0085236F" w:rsidP="0085236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85236F">
        <w:rPr>
          <w:rFonts w:ascii="ＭＳ ゴシック" w:eastAsia="ＭＳ ゴシック" w:hAnsi="ＭＳ ゴシック" w:hint="eastAsia"/>
          <w:sz w:val="24"/>
          <w:u w:val="single"/>
        </w:rPr>
        <w:t>内</w:t>
      </w:r>
      <w:r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1D9DE9D9" w14:textId="77777777" w:rsidR="00AA1109" w:rsidRPr="0085236F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E20DE22" w14:textId="77777777" w:rsidR="008B5FA1" w:rsidRDefault="0085236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A1601F">
        <w:rPr>
          <w:rFonts w:ascii="ＭＳ ゴシック" w:eastAsia="ＭＳ ゴシック" w:hAnsi="ＭＳ ゴシック" w:hint="eastAsia"/>
          <w:sz w:val="24"/>
        </w:rPr>
        <w:t xml:space="preserve">　契約書</w:t>
      </w:r>
      <w:r w:rsidR="00E92397">
        <w:rPr>
          <w:rFonts w:ascii="ＭＳ ゴシック" w:eastAsia="ＭＳ ゴシック" w:hAnsi="ＭＳ ゴシック" w:hint="eastAsia"/>
          <w:sz w:val="24"/>
        </w:rPr>
        <w:t>案の送付</w:t>
      </w:r>
    </w:p>
    <w:p w14:paraId="5DF68FF2" w14:textId="77777777" w:rsidR="00AA1109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・落札決定後</w:t>
      </w:r>
      <w:r w:rsidR="00260381">
        <w:rPr>
          <w:rFonts w:ascii="ＭＳ ゴシック" w:eastAsia="ＭＳ ゴシック" w:hAnsi="ＭＳ ゴシック" w:hint="eastAsia"/>
          <w:sz w:val="24"/>
        </w:rPr>
        <w:t>、発注者</w:t>
      </w:r>
      <w:r w:rsidR="009F09CB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</w:t>
      </w:r>
      <w:r w:rsidR="009F09CB">
        <w:rPr>
          <w:rFonts w:ascii="ＭＳ ゴシック" w:eastAsia="ＭＳ ゴシック" w:hAnsi="ＭＳ ゴシック" w:hint="eastAsia"/>
          <w:sz w:val="24"/>
        </w:rPr>
        <w:lastRenderedPageBreak/>
        <w:t>を</w:t>
      </w:r>
      <w:r w:rsidR="0046223F">
        <w:rPr>
          <w:rFonts w:ascii="ＭＳ ゴシック" w:eastAsia="ＭＳ ゴシック" w:hAnsi="ＭＳ ゴシック" w:hint="eastAsia"/>
          <w:sz w:val="24"/>
        </w:rPr>
        <w:t>ご</w:t>
      </w:r>
      <w:r w:rsidR="0038144B">
        <w:rPr>
          <w:rFonts w:ascii="ＭＳ ゴシック" w:eastAsia="ＭＳ ゴシック" w:hAnsi="ＭＳ ゴシック" w:hint="eastAsia"/>
          <w:sz w:val="24"/>
        </w:rPr>
        <w:t>確認ください</w:t>
      </w:r>
      <w:r w:rsidR="00B50B37">
        <w:rPr>
          <w:rFonts w:ascii="ＭＳ ゴシック" w:eastAsia="ＭＳ ゴシック" w:hAnsi="ＭＳ ゴシック" w:hint="eastAsia"/>
          <w:sz w:val="24"/>
        </w:rPr>
        <w:t>（※確認書の提出があった</w:t>
      </w:r>
      <w:r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38144B">
        <w:rPr>
          <w:rFonts w:ascii="ＭＳ ゴシック" w:eastAsia="ＭＳ ゴシック" w:hAnsi="ＭＳ ゴシック" w:hint="eastAsia"/>
          <w:sz w:val="24"/>
        </w:rPr>
        <w:t>。</w:t>
      </w:r>
    </w:p>
    <w:p w14:paraId="56FD2FB3" w14:textId="77777777" w:rsidR="00AC0ECB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・契約書案の受注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4A1BB860" w14:textId="77777777" w:rsidR="00971052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</w:t>
      </w:r>
      <w:r w:rsidR="00971052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B50B3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>
        <w:rPr>
          <w:rFonts w:ascii="ＭＳ ゴシック" w:eastAsia="ＭＳ ゴシック" w:hAnsi="ＭＳ ゴシック" w:hint="eastAsia"/>
          <w:sz w:val="24"/>
        </w:rPr>
        <w:t>が含まれる場合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B50B3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>
        <w:rPr>
          <w:rFonts w:ascii="ＭＳ ゴシック" w:eastAsia="ＭＳ ゴシック" w:hAnsi="ＭＳ ゴシック" w:hint="eastAsia"/>
          <w:sz w:val="24"/>
        </w:rPr>
        <w:t>できない場合があります。この場合、受注者と調整の上、標準字体で表記させていただく場合があります。</w:t>
      </w:r>
    </w:p>
    <w:p w14:paraId="247D0641" w14:textId="77777777" w:rsidR="00A1601F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6B65BB1C" w14:textId="77777777" w:rsidR="00A1601F" w:rsidRDefault="0085236F" w:rsidP="00A160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　契約予定日の調整</w:t>
      </w:r>
    </w:p>
    <w:p w14:paraId="38C816A9" w14:textId="77777777" w:rsidR="00260381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</w:t>
      </w:r>
      <w:r w:rsidR="00A1601F">
        <w:rPr>
          <w:rFonts w:ascii="ＭＳ ゴシック" w:eastAsia="ＭＳ ゴシック" w:hAnsi="ＭＳ ゴシック" w:hint="eastAsia"/>
          <w:sz w:val="24"/>
        </w:rPr>
        <w:t>について、</w:t>
      </w:r>
      <w:r>
        <w:rPr>
          <w:rFonts w:ascii="ＭＳ ゴシック" w:eastAsia="ＭＳ ゴシック" w:hAnsi="ＭＳ ゴシック" w:hint="eastAsia"/>
          <w:sz w:val="24"/>
        </w:rPr>
        <w:t>発注者と調整します。</w:t>
      </w:r>
      <w:r>
        <w:rPr>
          <w:rFonts w:ascii="ＭＳ ゴシック" w:eastAsia="ＭＳ ゴシック" w:hAnsi="ＭＳ ゴシック"/>
          <w:sz w:val="24"/>
        </w:rPr>
        <w:tab/>
      </w:r>
    </w:p>
    <w:p w14:paraId="6F1A240A" w14:textId="77777777" w:rsidR="00A1601F" w:rsidRDefault="0085236F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58E57AE2" w14:textId="77777777" w:rsidR="00E35124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76A815A0" w14:textId="77777777" w:rsidR="00E35124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　契約保証の手続き</w:t>
      </w:r>
    </w:p>
    <w:p w14:paraId="2952A00D" w14:textId="77777777" w:rsidR="0028447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E92397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61D2CF30" w14:textId="77777777" w:rsidR="00703338" w:rsidRPr="00703338" w:rsidRDefault="00703338" w:rsidP="00703338">
      <w:pPr>
        <w:ind w:leftChars="100" w:left="450" w:hangingChars="100" w:hanging="240"/>
        <w:rPr>
          <w:rFonts w:ascii="ＭＳ ゴシック" w:eastAsia="ＭＳ ゴシック" w:hAnsi="ＭＳ ゴシック"/>
          <w:color w:val="FF0000"/>
          <w:sz w:val="24"/>
        </w:rPr>
      </w:pPr>
      <w:r w:rsidRPr="00EF7287">
        <w:rPr>
          <w:rFonts w:ascii="ＭＳ ゴシック" w:eastAsia="ＭＳ ゴシック" w:hAnsi="ＭＳ ゴシック" w:hint="eastAsia"/>
          <w:sz w:val="24"/>
        </w:rPr>
        <w:t>・</w:t>
      </w:r>
      <w:r w:rsidR="008D46BD" w:rsidRPr="008D46BD">
        <w:rPr>
          <w:rFonts w:ascii="ＭＳ ゴシック" w:eastAsia="ＭＳ ゴシック" w:hAnsi="ＭＳ ゴシック" w:hint="eastAsia"/>
          <w:color w:val="FF0000"/>
          <w:sz w:val="24"/>
        </w:rPr>
        <w:t>保証証書（</w:t>
      </w:r>
      <w:r w:rsidRPr="008D46BD">
        <w:rPr>
          <w:rFonts w:ascii="ＭＳ ゴシック" w:eastAsia="ＭＳ ゴシック" w:hAnsi="ＭＳ ゴシック" w:hint="eastAsia"/>
          <w:color w:val="FF0000"/>
          <w:sz w:val="24"/>
        </w:rPr>
        <w:t>原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本</w:t>
      </w:r>
      <w:r w:rsidR="008D46BD">
        <w:rPr>
          <w:rFonts w:ascii="ＭＳ ゴシック" w:eastAsia="ＭＳ ゴシック" w:hAnsi="ＭＳ ゴシック" w:hint="eastAsia"/>
          <w:color w:val="FF0000"/>
          <w:sz w:val="24"/>
        </w:rPr>
        <w:t>）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の郵送が必要な</w:t>
      </w:r>
      <w:r>
        <w:rPr>
          <w:rFonts w:ascii="ＭＳ ゴシック" w:eastAsia="ＭＳ ゴシック" w:hAnsi="ＭＳ ゴシック" w:hint="eastAsia"/>
          <w:color w:val="FF0000"/>
          <w:sz w:val="24"/>
        </w:rPr>
        <w:t>場合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は、簡易書留など確実な方法でご郵送</w:t>
      </w:r>
      <w:r>
        <w:rPr>
          <w:rFonts w:ascii="ＭＳ ゴシック" w:eastAsia="ＭＳ ゴシック" w:hAnsi="ＭＳ ゴシック" w:hint="eastAsia"/>
          <w:color w:val="FF0000"/>
          <w:sz w:val="24"/>
        </w:rPr>
        <w:t>ください。</w:t>
      </w:r>
    </w:p>
    <w:p w14:paraId="6F6354AD" w14:textId="77777777" w:rsidR="00284476" w:rsidRDefault="00260381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4495D" wp14:editId="7458B5AF">
                <wp:simplePos x="0" y="0"/>
                <wp:positionH relativeFrom="margin">
                  <wp:posOffset>31750</wp:posOffset>
                </wp:positionH>
                <wp:positionV relativeFrom="paragraph">
                  <wp:posOffset>63500</wp:posOffset>
                </wp:positionV>
                <wp:extent cx="6202680" cy="2895600"/>
                <wp:effectExtent l="0" t="0" r="2667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09D0B7" w14:textId="77777777" w:rsidR="00811E78" w:rsidRPr="00004616" w:rsidRDefault="00284476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628C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＜</w:t>
                            </w:r>
                            <w:r w:rsidR="00811E78"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契約保証の種類別の提出書類及び提出方法＞</w:t>
                            </w:r>
                          </w:p>
                          <w:p w14:paraId="4C98C5AF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E4B62C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302D898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5E01EE3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0B1B81BB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394C91B1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497DF3F7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00051B35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5EF176E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06A592C" w14:textId="2C530449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・紙の保険証券の場合：履行保証保険証券（写）の電子データを電子メールで送付し、原本を郵送又は持参</w:t>
                            </w:r>
                          </w:p>
                          <w:p w14:paraId="3AEBE6F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1D66524F" w14:textId="77777777" w:rsidR="00284476" w:rsidRPr="00F549C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4495D" id="テキスト ボックス 1" o:spid="_x0000_s1029" type="#_x0000_t202" style="position:absolute;left:0;text-align:left;margin-left:2.5pt;margin-top:5pt;width:488.4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ikOwIAAIQEAAAOAAAAZHJzL2Uyb0RvYy54bWysVE1v2zAMvQ/YfxB0X+y4S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5ShLs9EYTRxt2fh+OEojscnlubHOfxXQkCAU1GJfIl1s&#10;t3QeQ6LrySVEc6BkuZBKRSXMgpgrS3YMu6h8TBJf3HgpTVpM5W6YRuAbW4A+v18rxn+EMm8RUFMa&#10;Ly/FB8l3647IsqB3J2LWUO6RLwuHUXKGLyTCL5nzL8zi7CAPuA/+GY9KAeYER4mSGuyvv90Hf2wp&#10;WilpcRYL6n5umRWUqG8am33fHwzC8EZlMPycoWKvLetri942c0Ci+rh5hkcx+Ht1EisLzRuuzSxE&#10;RRPTHGMX1J/EuT9sCK4dF7NZdMJxNcwv9crwAB0aE2h97d6YNce2epyIJzhNLcvfdffgG15qmG09&#10;VDK2PvB8YPVIP4567M5xLcMuXevR6/LzmP4GAAD//wMAUEsDBBQABgAIAAAAIQB9Kgr13AAAAAgB&#10;AAAPAAAAZHJzL2Rvd25yZXYueG1sTI/BTsMwEETvSPyDtUjcqF0EUZrGqQAVLpxoEedt7NpWYzuy&#10;3TT8PcsJTqvdGc2+aTezH9ikU3YxSFguBDAd+qhcMBI+9693NbBcMCgcYtASvnWGTXd91WKj4iV8&#10;6GlXDKOQkBuUYEsZG85zb7XHvIijDqQdY/JYaE2Gq4QXCvcDvxei4h5doA8WR/1idX/anb2E7bNZ&#10;mb7GZLe1cm6av47v5k3K25v5aQ2s6Ln8meEXn9ChI6ZDPAeV2SDhkZoUOguaJK/qJTU5SHioKgG8&#10;a/n/At0PAAAA//8DAFBLAQItABQABgAIAAAAIQC2gziS/gAAAOEBAAATAAAAAAAAAAAAAAAAAAAA&#10;AABbQ29udGVudF9UeXBlc10ueG1sUEsBAi0AFAAGAAgAAAAhADj9If/WAAAAlAEAAAsAAAAAAAAA&#10;AAAAAAAALwEAAF9yZWxzLy5yZWxzUEsBAi0AFAAGAAgAAAAhAKlMmKQ7AgAAhAQAAA4AAAAAAAAA&#10;AAAAAAAALgIAAGRycy9lMm9Eb2MueG1sUEsBAi0AFAAGAAgAAAAhAH0qCvXcAAAACAEAAA8AAAAA&#10;AAAAAAAAAAAAlQQAAGRycy9kb3ducmV2LnhtbFBLBQYAAAAABAAEAPMAAACeBQAAAAA=&#10;" fillcolor="white [3201]" strokeweight=".5pt">
                <v:textbox>
                  <w:txbxContent>
                    <w:p w14:paraId="0D09D0B7" w14:textId="77777777" w:rsidR="00811E78" w:rsidRPr="00004616" w:rsidRDefault="00284476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628C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＜</w:t>
                      </w:r>
                      <w:r w:rsidR="00811E78"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契約保証の種類別の提出書類及び提出方法＞</w:t>
                      </w:r>
                    </w:p>
                    <w:p w14:paraId="4C98C5AF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E4B62C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302D898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5E01EE3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0B1B81BB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394C91B1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497DF3F7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00051B35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5EF176E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06A592C" w14:textId="2C530449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・紙の保険証券の場合：履行保証保険証券（写）の電子データを電子メールで送付し、原本を郵送又は持参</w:t>
                      </w:r>
                    </w:p>
                    <w:p w14:paraId="3AEBE6F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1D66524F" w14:textId="77777777" w:rsidR="00284476" w:rsidRPr="00F549C6" w:rsidRDefault="00284476"/>
                  </w:txbxContent>
                </v:textbox>
                <w10:wrap anchorx="margin"/>
              </v:shape>
            </w:pict>
          </mc:Fallback>
        </mc:AlternateContent>
      </w:r>
      <w:r w:rsidR="0028447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0B474CC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5F18B0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E6E777D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EEAACE2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4BF735F7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5DE12BB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13816D2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6744FCC8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A2646A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F31597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74902EF3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A88CBCD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4A10A3D7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5A660C19" w14:textId="70CED6BA" w:rsidR="004121D9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>
        <w:rPr>
          <w:rFonts w:ascii="ＭＳ ゴシック" w:eastAsia="ＭＳ ゴシック" w:hAnsi="ＭＳ ゴシック" w:hint="eastAsia"/>
          <w:sz w:val="24"/>
        </w:rPr>
        <w:t>、契約締結</w:t>
      </w:r>
    </w:p>
    <w:p w14:paraId="17EB039C" w14:textId="77777777" w:rsidR="004121D9" w:rsidRDefault="004121D9" w:rsidP="003C79FA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3C79FA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="003C79FA"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2DF63A0F" w14:textId="77777777" w:rsidR="00244040" w:rsidRDefault="00D90CB2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5A1E28BD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520DCBF3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76561BB1" w14:textId="28454749" w:rsidR="00303AFD" w:rsidRDefault="0085236F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　変更契約</w:t>
      </w:r>
    </w:p>
    <w:p w14:paraId="60713D26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752EB126" w14:textId="5C6EBAD7" w:rsidR="003C79FA" w:rsidRDefault="000B4E10" w:rsidP="009E4AC0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69DEB512" w14:textId="1F02A05A" w:rsidR="009E4AC0" w:rsidRDefault="009E4AC0" w:rsidP="004121D9">
      <w:pPr>
        <w:ind w:left="420" w:hangingChars="200" w:hanging="420"/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31018" wp14:editId="42CE52CB">
                <wp:simplePos x="0" y="0"/>
                <wp:positionH relativeFrom="margin">
                  <wp:align>left</wp:align>
                </wp:positionH>
                <wp:positionV relativeFrom="paragraph">
                  <wp:posOffset>-388913</wp:posOffset>
                </wp:positionV>
                <wp:extent cx="4057650" cy="3238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B86D38" w14:textId="77777777" w:rsidR="003C79FA" w:rsidRPr="0004634C" w:rsidRDefault="003C79FA" w:rsidP="003C79FA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フロー（建設工事・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余裕期間制度対象）＞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31018" id="テキスト ボックス 6" o:spid="_x0000_s1030" type="#_x0000_t202" style="position:absolute;left:0;text-align:left;margin-left:0;margin-top:-30.6pt;width:319.5pt;height:25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TRGAIAADMEAAAOAAAAZHJzL2Uyb0RvYy54bWysU01v2zAMvQ/YfxB0b5zvdkacImuRYUDQ&#10;FkiHnhVZigXIoiYpsbNfP0rO17qdhl5kUqQfyfeo2X1ba7IXziswBR30+pQIw6FUZlvQH6/LmztK&#10;fGCmZBqMKOhBeHo///xp1thcDKECXQpHEMT4vLEFrUKweZZ5Xoma+R5YYTAowdUsoOu2WelYg+i1&#10;zob9/jRrwJXWARfe4+1jF6TzhC+l4OFZSi8C0QXF3kI6XTo38czmM5ZvHbOV4sc22H90UTNlsOgZ&#10;6pEFRnZO/QVVK+7Agww9DnUGUiou0gw4zaD/bpp1xaxIsyA53p5p8h8Hy5/2a/viSGi/QosCRkIa&#10;63OPl3GeVro6frFTgnGk8HCmTbSBcLwc9ye30wmGOMZGw9Ed2giTXf62zodvAmoSjYI6lCWxxfYr&#10;H7rUU0osZmCptE7SaEOagk5HCPlHBMG1wRqXXqMV2k1LVIktnebYQHnA8Rx0ynvLlwp7WDEfXphD&#10;qbFtXN/wjIfUgLXgaFFSgfv1r/uYjwpglJIGV6eg/ueOOUGJ/m5Qmy+D8TjuWnLGk9shOu46srmO&#10;mF39ALidA3wolicz5gd9MqWD+g23fBGrYogZjrULGk7mQ+gWGl8JF4tFSsLtsiyszNryCB25iwy/&#10;tm/M2aMMAQV8gtOSsfydGl1ux/piF0CqJFXkuWP1SD9uZhL7+Iri6l/7Kevy1ue/AQAA//8DAFBL&#10;AwQUAAYACAAAACEA7qyeld8AAAAIAQAADwAAAGRycy9kb3ducmV2LnhtbEyPT0vDQBDF74LfYRnB&#10;W7tJxFBjNqUEiiB6aO3F2yQ7TYL7J2a3bfTTO570OO893vxeuZ6tEWeawuCdgnSZgCDXej24TsHh&#10;bbtYgQgRnUbjHSn4ogDr6vqqxEL7i9vReR87wSUuFKigj3EspAxtTxbD0o/k2Dv6yWLkc+qknvDC&#10;5dbILElyaXFw/KHHkeqe2o/9ySp4rrevuGsyu/o29dPLcTN+Ht7vlbq9mTePICLN8S8Mv/iMDhUz&#10;Nf7kdBBGAQ+JChZ5moFgO797YKVhJU0ykFUp/w+ofgAAAP//AwBQSwECLQAUAAYACAAAACEAtoM4&#10;kv4AAADhAQAAEwAAAAAAAAAAAAAAAAAAAAAAW0NvbnRlbnRfVHlwZXNdLnhtbFBLAQItABQABgAI&#10;AAAAIQA4/SH/1gAAAJQBAAALAAAAAAAAAAAAAAAAAC8BAABfcmVscy8ucmVsc1BLAQItABQABgAI&#10;AAAAIQBmKRTRGAIAADMEAAAOAAAAAAAAAAAAAAAAAC4CAABkcnMvZTJvRG9jLnhtbFBLAQItABQA&#10;BgAIAAAAIQDurJ6V3wAAAAgBAAAPAAAAAAAAAAAAAAAAAHIEAABkcnMvZG93bnJldi54bWxQSwUG&#10;AAAAAAQABADzAAAAfgUAAAAA&#10;" filled="f" stroked="f" strokeweight=".5pt">
                <v:textbox>
                  <w:txbxContent>
                    <w:p w14:paraId="68B86D38" w14:textId="77777777" w:rsidR="003C79FA" w:rsidRPr="0004634C" w:rsidRDefault="003C79FA" w:rsidP="003C79FA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フロー（建設工事・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余裕期間制度対象）＞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E4AC0">
        <w:rPr>
          <w:rFonts w:hint="eastAsia"/>
          <w:noProof/>
        </w:rPr>
        <w:drawing>
          <wp:inline distT="0" distB="0" distL="0" distR="0" wp14:anchorId="2C9E61BE" wp14:editId="3A3C816F">
            <wp:extent cx="5359791" cy="8799195"/>
            <wp:effectExtent l="0" t="0" r="0" b="0"/>
            <wp:docPr id="124288820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662" cy="88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4AC0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B5C41" w14:textId="77777777" w:rsidR="007D0FD2" w:rsidRDefault="007D0FD2" w:rsidP="008B5FA1">
      <w:r>
        <w:separator/>
      </w:r>
    </w:p>
  </w:endnote>
  <w:endnote w:type="continuationSeparator" w:id="0">
    <w:p w14:paraId="72EAA80A" w14:textId="77777777" w:rsidR="007D0FD2" w:rsidRDefault="007D0FD2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8C22E" w14:textId="77777777" w:rsidR="007D0FD2" w:rsidRDefault="007D0FD2" w:rsidP="008B5FA1">
      <w:r>
        <w:separator/>
      </w:r>
    </w:p>
  </w:footnote>
  <w:footnote w:type="continuationSeparator" w:id="0">
    <w:p w14:paraId="5133350E" w14:textId="77777777" w:rsidR="007D0FD2" w:rsidRDefault="007D0FD2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1404569">
    <w:abstractNumId w:val="0"/>
  </w:num>
  <w:num w:numId="2" w16cid:durableId="6049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31F64"/>
    <w:rsid w:val="0006125A"/>
    <w:rsid w:val="000B4E10"/>
    <w:rsid w:val="001033BD"/>
    <w:rsid w:val="001509B3"/>
    <w:rsid w:val="001628CA"/>
    <w:rsid w:val="00176EEF"/>
    <w:rsid w:val="001C355C"/>
    <w:rsid w:val="001C358F"/>
    <w:rsid w:val="00215C11"/>
    <w:rsid w:val="00244040"/>
    <w:rsid w:val="00254066"/>
    <w:rsid w:val="00260381"/>
    <w:rsid w:val="002800D2"/>
    <w:rsid w:val="00284476"/>
    <w:rsid w:val="0029425F"/>
    <w:rsid w:val="00303AFD"/>
    <w:rsid w:val="00326DC6"/>
    <w:rsid w:val="0038144B"/>
    <w:rsid w:val="00392239"/>
    <w:rsid w:val="003B3DE4"/>
    <w:rsid w:val="003C79FA"/>
    <w:rsid w:val="004121D9"/>
    <w:rsid w:val="00443FBA"/>
    <w:rsid w:val="0046223F"/>
    <w:rsid w:val="00464E4B"/>
    <w:rsid w:val="00533AD3"/>
    <w:rsid w:val="00577CB8"/>
    <w:rsid w:val="005868B7"/>
    <w:rsid w:val="005B783A"/>
    <w:rsid w:val="005C1F88"/>
    <w:rsid w:val="005E720E"/>
    <w:rsid w:val="005F5902"/>
    <w:rsid w:val="006323DA"/>
    <w:rsid w:val="006413C9"/>
    <w:rsid w:val="00691F4D"/>
    <w:rsid w:val="006D1400"/>
    <w:rsid w:val="00703338"/>
    <w:rsid w:val="00737280"/>
    <w:rsid w:val="007B4557"/>
    <w:rsid w:val="007C71BF"/>
    <w:rsid w:val="007D0FD2"/>
    <w:rsid w:val="007E42E1"/>
    <w:rsid w:val="00811E78"/>
    <w:rsid w:val="00812D4F"/>
    <w:rsid w:val="00834621"/>
    <w:rsid w:val="00837092"/>
    <w:rsid w:val="00846738"/>
    <w:rsid w:val="0085236F"/>
    <w:rsid w:val="00857FCE"/>
    <w:rsid w:val="00862EC1"/>
    <w:rsid w:val="0088035E"/>
    <w:rsid w:val="008B5FA1"/>
    <w:rsid w:val="008D46BD"/>
    <w:rsid w:val="0091301B"/>
    <w:rsid w:val="00915883"/>
    <w:rsid w:val="00916434"/>
    <w:rsid w:val="00941ACA"/>
    <w:rsid w:val="00971052"/>
    <w:rsid w:val="0098115A"/>
    <w:rsid w:val="009A6ABD"/>
    <w:rsid w:val="009B48C6"/>
    <w:rsid w:val="009C291C"/>
    <w:rsid w:val="009C5DCA"/>
    <w:rsid w:val="009E4AC0"/>
    <w:rsid w:val="009F09CB"/>
    <w:rsid w:val="00A1601F"/>
    <w:rsid w:val="00A61552"/>
    <w:rsid w:val="00A729DC"/>
    <w:rsid w:val="00AA1109"/>
    <w:rsid w:val="00AC0ECB"/>
    <w:rsid w:val="00AF3446"/>
    <w:rsid w:val="00B50B37"/>
    <w:rsid w:val="00BC353B"/>
    <w:rsid w:val="00C028DE"/>
    <w:rsid w:val="00C10615"/>
    <w:rsid w:val="00C71FB6"/>
    <w:rsid w:val="00C8293D"/>
    <w:rsid w:val="00CF4241"/>
    <w:rsid w:val="00D029A7"/>
    <w:rsid w:val="00D67BD8"/>
    <w:rsid w:val="00D90CB2"/>
    <w:rsid w:val="00DB1D9F"/>
    <w:rsid w:val="00DC5625"/>
    <w:rsid w:val="00DE2D67"/>
    <w:rsid w:val="00E02353"/>
    <w:rsid w:val="00E135B9"/>
    <w:rsid w:val="00E35124"/>
    <w:rsid w:val="00E46341"/>
    <w:rsid w:val="00E63841"/>
    <w:rsid w:val="00E92397"/>
    <w:rsid w:val="00ED66E9"/>
    <w:rsid w:val="00F549C6"/>
    <w:rsid w:val="00F776EF"/>
    <w:rsid w:val="00FB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FF701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814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14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中崎　知子</cp:lastModifiedBy>
  <cp:revision>2</cp:revision>
  <cp:lastPrinted>2025-12-25T23:59:00Z</cp:lastPrinted>
  <dcterms:created xsi:type="dcterms:W3CDTF">2026-01-06T01:26:00Z</dcterms:created>
  <dcterms:modified xsi:type="dcterms:W3CDTF">2026-01-06T01:26:00Z</dcterms:modified>
</cp:coreProperties>
</file>