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0BCCD" w14:textId="77777777" w:rsidR="001F7D4A" w:rsidRDefault="001F7D4A" w:rsidP="001F7D4A">
      <w:pPr>
        <w:overflowPunct w:val="0"/>
        <w:adjustRightInd w:val="0"/>
        <w:textAlignment w:val="baseline"/>
        <w:rPr>
          <w:rFonts w:ascii="ＭＳ ゴシック" w:eastAsia="ＭＳ ゴシック" w:hAnsi="ＭＳ ゴシック" w:cs="ＭＳ明朝" w:hint="eastAsia"/>
          <w:kern w:val="0"/>
          <w:sz w:val="24"/>
        </w:rPr>
      </w:pPr>
    </w:p>
    <w:p w14:paraId="19E7DB9E" w14:textId="77777777" w:rsidR="00071B30" w:rsidRPr="00B23019" w:rsidRDefault="00071B30" w:rsidP="001F7D4A">
      <w:pPr>
        <w:overflowPunct w:val="0"/>
        <w:adjustRightInd w:val="0"/>
        <w:textAlignment w:val="baseline"/>
        <w:rPr>
          <w:rFonts w:ascii="ＭＳ ゴシック" w:eastAsia="ＭＳ ゴシック" w:hAnsi="ＭＳ ゴシック" w:cs="ＭＳ明朝" w:hint="eastAsia"/>
          <w:kern w:val="0"/>
          <w:sz w:val="24"/>
        </w:rPr>
      </w:pPr>
      <w:r w:rsidRPr="00B23019">
        <w:rPr>
          <w:rFonts w:ascii="ＭＳ ゴシック" w:eastAsia="ＭＳ ゴシック" w:hAnsi="ＭＳ ゴシック" w:cs="ＭＳ明朝" w:hint="eastAsia"/>
          <w:kern w:val="0"/>
          <w:sz w:val="24"/>
        </w:rPr>
        <w:t>設計図書閲覧時の質問及び回答の取扱いについては、以下のとおりです。</w:t>
      </w:r>
    </w:p>
    <w:p w14:paraId="6EE0F963" w14:textId="77777777" w:rsidR="00071B30" w:rsidRDefault="00071B30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明朝" w:hint="eastAsia"/>
          <w:kern w:val="0"/>
          <w:szCs w:val="21"/>
        </w:rPr>
      </w:pPr>
    </w:p>
    <w:p w14:paraId="47CC459F" w14:textId="77777777" w:rsidR="001F7D4A" w:rsidRDefault="001F7D4A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ＭＳ明朝" w:hint="eastAsia"/>
          <w:kern w:val="0"/>
          <w:szCs w:val="21"/>
        </w:rPr>
      </w:pPr>
    </w:p>
    <w:tbl>
      <w:tblPr>
        <w:tblW w:w="0" w:type="auto"/>
        <w:tblInd w:w="9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15"/>
      </w:tblGrid>
      <w:tr w:rsidR="00071B30" w14:paraId="630BEE29" w14:textId="77777777">
        <w:tblPrEx>
          <w:tblCellMar>
            <w:top w:w="0" w:type="dxa"/>
            <w:bottom w:w="0" w:type="dxa"/>
          </w:tblCellMar>
        </w:tblPrEx>
        <w:trPr>
          <w:trHeight w:val="5381"/>
        </w:trPr>
        <w:tc>
          <w:tcPr>
            <w:tcW w:w="9015" w:type="dxa"/>
          </w:tcPr>
          <w:p w14:paraId="0297CBF1" w14:textId="77777777" w:rsidR="00C55764" w:rsidRDefault="00C55764" w:rsidP="00C55764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 w:cs="ＭＳゴシック"/>
                <w:color w:val="000000"/>
                <w:kern w:val="0"/>
                <w:sz w:val="30"/>
                <w:szCs w:val="30"/>
              </w:rPr>
            </w:pPr>
            <w:r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 w:val="30"/>
                <w:szCs w:val="30"/>
              </w:rPr>
              <w:t xml:space="preserve">　　</w:t>
            </w:r>
            <w:r>
              <w:rPr>
                <w:rFonts w:ascii="ＭＳ ゴシック" w:eastAsia="ＭＳ ゴシック" w:hAnsi="ＭＳ ゴシック" w:cs="ＭＳゴシック" w:hint="eastAsia"/>
                <w:color w:val="000000"/>
                <w:kern w:val="0"/>
                <w:sz w:val="30"/>
                <w:szCs w:val="30"/>
              </w:rPr>
              <w:t xml:space="preserve">　　</w:t>
            </w:r>
          </w:p>
          <w:p w14:paraId="1477949A" w14:textId="77777777" w:rsidR="00C55764" w:rsidRDefault="00C55764" w:rsidP="00C55764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 w:hint="eastAsia"/>
                <w:color w:val="000000"/>
                <w:spacing w:val="2"/>
                <w:kern w:val="0"/>
                <w:sz w:val="24"/>
              </w:rPr>
            </w:pPr>
          </w:p>
          <w:p w14:paraId="4A8C8654" w14:textId="77777777" w:rsidR="00C55764" w:rsidRDefault="00C55764" w:rsidP="00C55764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 w:cs="ＭＳゴシック" w:hint="eastAsia"/>
                <w:color w:val="000000"/>
                <w:kern w:val="0"/>
                <w:sz w:val="28"/>
                <w:szCs w:val="28"/>
                <w:u w:val="double"/>
              </w:rPr>
            </w:pPr>
            <w:r>
              <w:rPr>
                <w:rFonts w:ascii="ＭＳ ゴシック" w:eastAsia="ＭＳ ゴシック" w:hAnsi="ＭＳ ゴシック" w:cs="ＭＳゴシック" w:hint="eastAsia"/>
                <w:color w:val="000000"/>
                <w:kern w:val="0"/>
                <w:sz w:val="28"/>
                <w:szCs w:val="28"/>
                <w:u w:val="double"/>
              </w:rPr>
              <w:t>設計書図書閲覧時の質問及び回答の取扱い</w:t>
            </w:r>
          </w:p>
          <w:p w14:paraId="0C0A1FB5" w14:textId="77777777" w:rsidR="00C55764" w:rsidRDefault="00C55764" w:rsidP="00C55764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 w:hint="eastAsia"/>
                <w:color w:val="000000"/>
                <w:spacing w:val="2"/>
                <w:kern w:val="0"/>
                <w:sz w:val="24"/>
              </w:rPr>
            </w:pPr>
          </w:p>
          <w:p w14:paraId="7B6F1866" w14:textId="77777777" w:rsidR="00C55764" w:rsidRDefault="00C55764" w:rsidP="00C55764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 w:hint="eastAsia"/>
                <w:color w:val="000000"/>
                <w:spacing w:val="2"/>
                <w:kern w:val="0"/>
                <w:sz w:val="24"/>
              </w:rPr>
            </w:pPr>
          </w:p>
          <w:p w14:paraId="7008035A" w14:textId="77777777" w:rsidR="00C55764" w:rsidRDefault="00C55764" w:rsidP="00C55764">
            <w:pPr>
              <w:numPr>
                <w:ilvl w:val="0"/>
                <w:numId w:val="4"/>
              </w:num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 w:cs="ＭＳゴシック" w:hint="eastAsia"/>
                <w:color w:val="000000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ゴシック" w:hint="eastAsia"/>
                <w:color w:val="000000"/>
                <w:kern w:val="0"/>
                <w:sz w:val="24"/>
              </w:rPr>
              <w:t>設計図書等に疑義がある場合は、質問回答書により問い合せ願います。</w:t>
            </w:r>
          </w:p>
          <w:p w14:paraId="7E758F19" w14:textId="77777777" w:rsidR="00C55764" w:rsidRDefault="00C55764" w:rsidP="00C55764">
            <w:pPr>
              <w:numPr>
                <w:ilvl w:val="0"/>
                <w:numId w:val="4"/>
              </w:num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 w:cs="ＭＳゴシック" w:hint="eastAsia"/>
                <w:color w:val="000000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ゴシック" w:hint="eastAsia"/>
                <w:color w:val="000000"/>
                <w:kern w:val="0"/>
                <w:sz w:val="24"/>
              </w:rPr>
              <w:t>質問内容は、当該設計図書に関するもののみ有効とします。</w:t>
            </w:r>
          </w:p>
          <w:p w14:paraId="7EFFB893" w14:textId="77777777" w:rsidR="00C55764" w:rsidRDefault="00C55764" w:rsidP="00C55764">
            <w:pPr>
              <w:numPr>
                <w:ilvl w:val="0"/>
                <w:numId w:val="4"/>
              </w:num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 w:cs="ＭＳゴシック" w:hint="eastAsia"/>
                <w:color w:val="000000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ゴシック" w:hint="eastAsia"/>
                <w:color w:val="000000"/>
                <w:kern w:val="0"/>
                <w:sz w:val="24"/>
              </w:rPr>
              <w:t>質問回答書の様式は、次ページおよび新潟県ホームページにあります。</w:t>
            </w:r>
          </w:p>
          <w:p w14:paraId="3358E167" w14:textId="77777777" w:rsidR="00C55764" w:rsidRDefault="00C55764" w:rsidP="00C55764">
            <w:pPr>
              <w:overflowPunct w:val="0"/>
              <w:adjustRightInd w:val="0"/>
              <w:snapToGrid w:val="0"/>
              <w:ind w:leftChars="286" w:left="601"/>
              <w:textAlignment w:val="baseline"/>
              <w:rPr>
                <w:rFonts w:ascii="ＭＳ ゴシック" w:eastAsia="ＭＳ ゴシック" w:hAnsi="ＭＳ ゴシック" w:cs="ＭＳゴシック" w:hint="eastAsia"/>
                <w:color w:val="000000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ゴシック" w:hint="eastAsia"/>
                <w:color w:val="000000"/>
                <w:kern w:val="0"/>
                <w:sz w:val="24"/>
              </w:rPr>
              <w:t>(</w:t>
            </w:r>
            <w:hyperlink r:id="rId7" w:history="1">
              <w:r>
                <w:rPr>
                  <w:rStyle w:val="a4"/>
                  <w:rFonts w:ascii="ＭＳ ゴシック" w:eastAsia="ＭＳ ゴシック" w:hAnsi="ＭＳ ゴシック" w:cs="ＭＳゴシック" w:hint="eastAsia"/>
                  <w:kern w:val="0"/>
                  <w:sz w:val="24"/>
                </w:rPr>
                <w:t>http://www.pref.niigata.lg.jp/dobokukanri/1257624266013.html</w:t>
              </w:r>
            </w:hyperlink>
            <w:r>
              <w:rPr>
                <w:rFonts w:ascii="ＭＳ ゴシック" w:eastAsia="ＭＳ ゴシック" w:hAnsi="ＭＳ ゴシック" w:cs="ＭＳゴシック" w:hint="eastAsia"/>
                <w:color w:val="000000"/>
                <w:kern w:val="0"/>
                <w:sz w:val="24"/>
              </w:rPr>
              <w:t>)</w:t>
            </w:r>
          </w:p>
          <w:p w14:paraId="73CC0BF3" w14:textId="77777777" w:rsidR="00C55764" w:rsidRDefault="00C55764" w:rsidP="00C55764">
            <w:pPr>
              <w:numPr>
                <w:ilvl w:val="0"/>
                <w:numId w:val="4"/>
              </w:num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 w:hint="eastAsia"/>
                <w:color w:val="000000"/>
                <w:spacing w:val="2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ゴシック" w:hint="eastAsia"/>
                <w:color w:val="000000"/>
                <w:kern w:val="0"/>
                <w:sz w:val="24"/>
              </w:rPr>
              <w:t>質問回答書の１～５までを記入し、当部庶務係までお持ちください。</w:t>
            </w:r>
          </w:p>
          <w:p w14:paraId="75F359D1" w14:textId="77777777" w:rsidR="00C55764" w:rsidRDefault="00C55764" w:rsidP="00C55764">
            <w:pPr>
              <w:overflowPunct w:val="0"/>
              <w:adjustRightInd w:val="0"/>
              <w:snapToGrid w:val="0"/>
              <w:ind w:leftChars="143" w:left="300" w:firstLineChars="100" w:firstLine="240"/>
              <w:textAlignment w:val="baseline"/>
              <w:rPr>
                <w:rFonts w:ascii="ＭＳ ゴシック" w:eastAsia="ＭＳ ゴシック" w:hAnsi="ＭＳ ゴシック" w:hint="eastAsia"/>
                <w:color w:val="FF0000"/>
                <w:spacing w:val="2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ゴシック" w:hint="eastAsia"/>
                <w:color w:val="FF0000"/>
                <w:kern w:val="0"/>
                <w:sz w:val="24"/>
              </w:rPr>
              <w:t>（</w:t>
            </w:r>
            <w:r w:rsidR="00706442">
              <w:rPr>
                <w:rFonts w:ascii="ＭＳ ゴシック" w:eastAsia="ＭＳ ゴシック" w:hAnsi="ＭＳ ゴシック" w:cs="ＭＳゴシック" w:hint="eastAsia"/>
                <w:color w:val="FF0000"/>
                <w:kern w:val="0"/>
                <w:sz w:val="24"/>
              </w:rPr>
              <w:t>ＦＡＸ</w:t>
            </w:r>
            <w:r>
              <w:rPr>
                <w:rFonts w:ascii="ＭＳ ゴシック" w:eastAsia="ＭＳ ゴシック" w:hAnsi="ＭＳ ゴシック" w:cs="ＭＳゴシック" w:hint="eastAsia"/>
                <w:color w:val="FF0000"/>
                <w:kern w:val="0"/>
                <w:sz w:val="24"/>
              </w:rPr>
              <w:t>不可）</w:t>
            </w:r>
          </w:p>
          <w:p w14:paraId="13C9A08A" w14:textId="77777777" w:rsidR="00C55764" w:rsidRDefault="00C55764" w:rsidP="00C55764">
            <w:pPr>
              <w:overflowPunct w:val="0"/>
              <w:adjustRightInd w:val="0"/>
              <w:snapToGrid w:val="0"/>
              <w:ind w:left="480" w:hangingChars="200" w:hanging="480"/>
              <w:textAlignment w:val="baseline"/>
              <w:rPr>
                <w:rFonts w:ascii="ＭＳ ゴシック" w:eastAsia="ＭＳ ゴシック" w:hAnsi="ＭＳ ゴシック" w:cs="ＭＳゴシック" w:hint="eastAsia"/>
                <w:color w:val="000000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ゴシック" w:hint="eastAsia"/>
                <w:color w:val="000000"/>
                <w:kern w:val="0"/>
                <w:sz w:val="24"/>
              </w:rPr>
              <w:t xml:space="preserve">    　電子データの場合は電子メールでも受け付けています。</w:t>
            </w:r>
          </w:p>
          <w:p w14:paraId="39207A1E" w14:textId="77777777" w:rsidR="00C55764" w:rsidRDefault="00C55764" w:rsidP="00C55764">
            <w:pPr>
              <w:overflowPunct w:val="0"/>
              <w:adjustRightInd w:val="0"/>
              <w:snapToGrid w:val="0"/>
              <w:ind w:left="480" w:hangingChars="200" w:hanging="480"/>
              <w:textAlignment w:val="baseline"/>
              <w:rPr>
                <w:rFonts w:ascii="ＭＳ ゴシック" w:eastAsia="ＭＳ ゴシック" w:hAnsi="ＭＳ ゴシック" w:cs="ＭＳゴシック" w:hint="eastAsia"/>
                <w:color w:val="000000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ゴシック" w:hint="eastAsia"/>
                <w:color w:val="000000"/>
                <w:kern w:val="0"/>
                <w:sz w:val="24"/>
              </w:rPr>
              <w:t xml:space="preserve">　　　電子メールで提出した場合は、確認のため電話連絡をお願いします。</w:t>
            </w:r>
          </w:p>
          <w:p w14:paraId="2DF99C47" w14:textId="77777777" w:rsidR="00C55764" w:rsidRDefault="00C55764" w:rsidP="00C55764">
            <w:pPr>
              <w:overflowPunct w:val="0"/>
              <w:adjustRightInd w:val="0"/>
              <w:snapToGrid w:val="0"/>
              <w:ind w:leftChars="228" w:left="479" w:firstLineChars="200" w:firstLine="480"/>
              <w:textAlignment w:val="baseline"/>
              <w:rPr>
                <w:rFonts w:ascii="ＭＳ ゴシック" w:eastAsia="ＭＳ ゴシック" w:hAnsi="ＭＳ ゴシック" w:cs="ＭＳゴシック" w:hint="eastAsia"/>
                <w:color w:val="000000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Arial" w:hint="eastAsia"/>
                <w:bCs/>
                <w:sz w:val="24"/>
              </w:rPr>
              <w:t>電子メールアドレス：</w:t>
            </w:r>
            <w:r w:rsidR="002235C6">
              <w:rPr>
                <w:rFonts w:ascii="ＭＳ ゴシック" w:eastAsia="ＭＳ ゴシック" w:hAnsi="ＭＳ ゴシック" w:cs="ＭＳゴシック" w:hint="eastAsia"/>
                <w:color w:val="000000"/>
                <w:kern w:val="0"/>
                <w:sz w:val="24"/>
              </w:rPr>
              <w:t xml:space="preserve"> </w:t>
            </w:r>
            <w:r w:rsidR="002235C6" w:rsidRPr="002235C6">
              <w:rPr>
                <w:rFonts w:ascii="ＭＳ ゴシック" w:eastAsia="ＭＳ ゴシック" w:hAnsi="ＭＳ ゴシック" w:cs="ＭＳゴシック"/>
                <w:color w:val="000000"/>
                <w:kern w:val="0"/>
                <w:sz w:val="24"/>
              </w:rPr>
              <w:t>ngt111530st@pref.niigata.lg.jp</w:t>
            </w:r>
          </w:p>
          <w:p w14:paraId="5BED1F4A" w14:textId="77777777" w:rsidR="00C55764" w:rsidRDefault="00C55764" w:rsidP="00C55764">
            <w:pPr>
              <w:overflowPunct w:val="0"/>
              <w:adjustRightInd w:val="0"/>
              <w:snapToGrid w:val="0"/>
              <w:ind w:leftChars="228" w:left="479" w:firstLineChars="200" w:firstLine="480"/>
              <w:textAlignment w:val="baseline"/>
              <w:rPr>
                <w:rFonts w:ascii="ＭＳ ゴシック" w:eastAsia="ＭＳ ゴシック" w:hAnsi="ＭＳ ゴシック" w:cs="ＭＳゴシック" w:hint="eastAsia"/>
                <w:color w:val="000000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ゴシック" w:hint="eastAsia"/>
                <w:color w:val="000000"/>
                <w:kern w:val="0"/>
                <w:sz w:val="24"/>
              </w:rPr>
              <w:t>電話番号：０２５－７９２－１３０７</w:t>
            </w:r>
          </w:p>
          <w:p w14:paraId="32D64F5F" w14:textId="77777777" w:rsidR="00C55764" w:rsidRDefault="00C55764" w:rsidP="00C55764">
            <w:pPr>
              <w:overflowPunct w:val="0"/>
              <w:adjustRightInd w:val="0"/>
              <w:snapToGrid w:val="0"/>
              <w:ind w:leftChars="228" w:left="479" w:firstLineChars="100" w:firstLine="240"/>
              <w:textAlignment w:val="baseline"/>
              <w:rPr>
                <w:rFonts w:ascii="ＭＳ ゴシック" w:eastAsia="ＭＳ ゴシック" w:hAnsi="ＭＳ ゴシック" w:cs="ＭＳゴシック" w:hint="eastAsia"/>
                <w:color w:val="000000"/>
                <w:kern w:val="0"/>
                <w:sz w:val="24"/>
              </w:rPr>
            </w:pPr>
          </w:p>
          <w:p w14:paraId="62AFC228" w14:textId="77777777" w:rsidR="00C55764" w:rsidRDefault="004F72F0" w:rsidP="00C55764">
            <w:pPr>
              <w:numPr>
                <w:ilvl w:val="0"/>
                <w:numId w:val="4"/>
              </w:num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 w:hint="eastAsia"/>
                <w:color w:val="000000"/>
                <w:spacing w:val="2"/>
                <w:kern w:val="0"/>
                <w:sz w:val="24"/>
                <w:u w:val="single"/>
              </w:rPr>
            </w:pPr>
            <w:r>
              <w:rPr>
                <w:rFonts w:ascii="ＭＳ ゴシック" w:eastAsia="ＭＳ ゴシック" w:hAnsi="ＭＳ ゴシック" w:cs="ＭＳゴシック" w:hint="eastAsia"/>
                <w:color w:val="000000"/>
                <w:kern w:val="0"/>
                <w:sz w:val="24"/>
                <w:u w:val="single"/>
              </w:rPr>
              <w:t>質問は、入札書受付締切日の５</w:t>
            </w:r>
            <w:r w:rsidR="00C55764">
              <w:rPr>
                <w:rFonts w:ascii="ＭＳ ゴシック" w:eastAsia="ＭＳ ゴシック" w:hAnsi="ＭＳ ゴシック" w:cs="ＭＳゴシック" w:hint="eastAsia"/>
                <w:color w:val="000000"/>
                <w:kern w:val="0"/>
                <w:sz w:val="24"/>
                <w:u w:val="single"/>
              </w:rPr>
              <w:t>日前(土日祝祭日を除く)の午後５時まで</w:t>
            </w:r>
          </w:p>
          <w:p w14:paraId="0BB85FC9" w14:textId="77777777" w:rsidR="00C55764" w:rsidRDefault="00C55764" w:rsidP="00C55764">
            <w:pPr>
              <w:overflowPunct w:val="0"/>
              <w:adjustRightInd w:val="0"/>
              <w:snapToGrid w:val="0"/>
              <w:ind w:firstLineChars="300" w:firstLine="720"/>
              <w:textAlignment w:val="baseline"/>
              <w:rPr>
                <w:rFonts w:ascii="ＭＳ ゴシック" w:eastAsia="ＭＳ ゴシック" w:hAnsi="ＭＳ ゴシック" w:hint="eastAsia"/>
                <w:color w:val="000000"/>
                <w:spacing w:val="2"/>
                <w:kern w:val="0"/>
                <w:sz w:val="24"/>
                <w:u w:val="single"/>
              </w:rPr>
            </w:pPr>
            <w:r>
              <w:rPr>
                <w:rFonts w:ascii="ＭＳ ゴシック" w:eastAsia="ＭＳ ゴシック" w:hAnsi="ＭＳ ゴシック" w:cs="ＭＳゴシック" w:hint="eastAsia"/>
                <w:color w:val="000000"/>
                <w:kern w:val="0"/>
                <w:sz w:val="24"/>
                <w:u w:val="single"/>
              </w:rPr>
              <w:t>受け付けます。</w:t>
            </w:r>
          </w:p>
          <w:p w14:paraId="3B3F6109" w14:textId="77777777" w:rsidR="00C55764" w:rsidRDefault="004F72F0" w:rsidP="00C55764">
            <w:pPr>
              <w:numPr>
                <w:ilvl w:val="0"/>
                <w:numId w:val="4"/>
              </w:num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 w:hint="eastAsia"/>
                <w:color w:val="000000"/>
                <w:spacing w:val="2"/>
                <w:kern w:val="0"/>
                <w:sz w:val="24"/>
                <w:u w:val="single"/>
              </w:rPr>
            </w:pPr>
            <w:r>
              <w:rPr>
                <w:rFonts w:ascii="ＭＳ ゴシック" w:eastAsia="ＭＳ ゴシック" w:hAnsi="ＭＳ ゴシック" w:cs="ＭＳゴシック" w:hint="eastAsia"/>
                <w:color w:val="000000"/>
                <w:kern w:val="0"/>
                <w:sz w:val="24"/>
                <w:u w:val="single"/>
              </w:rPr>
              <w:t>回答は、入札書受付締切日の３</w:t>
            </w:r>
            <w:r w:rsidR="00C55764">
              <w:rPr>
                <w:rFonts w:ascii="ＭＳ ゴシック" w:eastAsia="ＭＳ ゴシック" w:hAnsi="ＭＳ ゴシック" w:cs="ＭＳゴシック" w:hint="eastAsia"/>
                <w:color w:val="000000"/>
                <w:kern w:val="0"/>
                <w:sz w:val="24"/>
                <w:u w:val="single"/>
              </w:rPr>
              <w:t>日前(土日祝祭日を除く)の午後５時まで</w:t>
            </w:r>
          </w:p>
          <w:p w14:paraId="097A66E5" w14:textId="77777777" w:rsidR="00C55764" w:rsidRDefault="00C55764" w:rsidP="00C55764">
            <w:pPr>
              <w:numPr>
                <w:ilvl w:val="0"/>
                <w:numId w:val="4"/>
              </w:num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 w:hint="eastAsia"/>
                <w:color w:val="000000"/>
                <w:spacing w:val="2"/>
                <w:kern w:val="0"/>
                <w:sz w:val="24"/>
                <w:u w:val="single"/>
              </w:rPr>
            </w:pPr>
            <w:r>
              <w:rPr>
                <w:rFonts w:ascii="ＭＳ ゴシック" w:eastAsia="ＭＳ ゴシック" w:hAnsi="ＭＳ ゴシック" w:cs="ＭＳゴシック" w:hint="eastAsia"/>
                <w:color w:val="000000"/>
                <w:kern w:val="0"/>
                <w:sz w:val="24"/>
                <w:u w:val="single"/>
              </w:rPr>
              <w:t>に入札情報サービス及び掲示にて回答を公開します。</w:t>
            </w:r>
          </w:p>
          <w:p w14:paraId="37CA23C0" w14:textId="77777777" w:rsidR="00C55764" w:rsidRDefault="00C55764" w:rsidP="00C55764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 w:cs="ＭＳゴシック" w:hint="eastAsia"/>
                <w:color w:val="000000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ゴシック" w:hint="eastAsia"/>
                <w:color w:val="000000"/>
                <w:kern w:val="0"/>
                <w:sz w:val="24"/>
              </w:rPr>
              <w:t xml:space="preserve">          </w:t>
            </w:r>
          </w:p>
          <w:p w14:paraId="60CA5E4E" w14:textId="77777777" w:rsidR="00C55764" w:rsidRDefault="00C55764" w:rsidP="00C55764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 w:hint="eastAsia"/>
                <w:color w:val="000000"/>
                <w:spacing w:val="2"/>
                <w:kern w:val="0"/>
                <w:sz w:val="24"/>
              </w:rPr>
            </w:pPr>
          </w:p>
          <w:p w14:paraId="4E90C335" w14:textId="77777777" w:rsidR="00C55764" w:rsidRDefault="00C55764" w:rsidP="00C55764">
            <w:pPr>
              <w:overflowPunct w:val="0"/>
              <w:adjustRightInd w:val="0"/>
              <w:snapToGrid w:val="0"/>
              <w:textAlignment w:val="baseline"/>
              <w:rPr>
                <w:rFonts w:ascii="ＭＳ ゴシック" w:eastAsia="ＭＳ ゴシック" w:hAnsi="ＭＳ ゴシック" w:cs="ＭＳゴシック" w:hint="eastAsia"/>
                <w:color w:val="000000"/>
                <w:kern w:val="0"/>
                <w:sz w:val="24"/>
              </w:rPr>
            </w:pPr>
          </w:p>
          <w:p w14:paraId="229D9F2C" w14:textId="77777777" w:rsidR="00C55764" w:rsidRDefault="00C55764" w:rsidP="00C55764">
            <w:pPr>
              <w:overflowPunct w:val="0"/>
              <w:adjustRightInd w:val="0"/>
              <w:snapToGrid w:val="0"/>
              <w:jc w:val="center"/>
              <w:textAlignment w:val="baseline"/>
              <w:rPr>
                <w:rFonts w:ascii="ＭＳ ゴシック" w:eastAsia="ＭＳ ゴシック" w:hAnsi="ＭＳ ゴシック" w:hint="eastAsia"/>
                <w:color w:val="000000"/>
                <w:spacing w:val="2"/>
                <w:kern w:val="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ＭＳゴシック" w:hint="eastAsia"/>
                <w:color w:val="000000"/>
                <w:kern w:val="0"/>
                <w:sz w:val="28"/>
                <w:szCs w:val="28"/>
              </w:rPr>
              <w:t>新潟県魚沼地域振興局農業振興部</w:t>
            </w:r>
          </w:p>
          <w:p w14:paraId="13F02970" w14:textId="77777777" w:rsidR="00071B30" w:rsidRPr="00C55764" w:rsidRDefault="00071B30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 w:hint="eastAsia"/>
                <w:color w:val="000000"/>
                <w:spacing w:val="2"/>
                <w:kern w:val="0"/>
                <w:szCs w:val="21"/>
              </w:rPr>
            </w:pPr>
          </w:p>
          <w:p w14:paraId="7F7267FA" w14:textId="77777777" w:rsidR="001F7D4A" w:rsidRPr="0045707F" w:rsidRDefault="001F7D4A">
            <w:pPr>
              <w:overflowPunct w:val="0"/>
              <w:adjustRightInd w:val="0"/>
              <w:textAlignment w:val="baseline"/>
              <w:rPr>
                <w:rFonts w:ascii="ＭＳ ゴシック" w:eastAsia="ＭＳ ゴシック" w:hAnsi="ＭＳ ゴシック" w:hint="eastAsia"/>
                <w:color w:val="000000"/>
                <w:spacing w:val="2"/>
                <w:kern w:val="0"/>
                <w:szCs w:val="21"/>
              </w:rPr>
            </w:pPr>
          </w:p>
        </w:tc>
      </w:tr>
    </w:tbl>
    <w:p w14:paraId="5BBC7CF9" w14:textId="77777777" w:rsidR="00973667" w:rsidRDefault="00973667">
      <w:pPr>
        <w:overflowPunct w:val="0"/>
        <w:adjustRightInd w:val="0"/>
        <w:textAlignment w:val="baseline"/>
        <w:rPr>
          <w:rFonts w:hint="eastAsia"/>
          <w:kern w:val="0"/>
        </w:rPr>
      </w:pPr>
    </w:p>
    <w:p w14:paraId="691353BE" w14:textId="77777777" w:rsidR="00973667" w:rsidRDefault="00973667">
      <w:pPr>
        <w:overflowPunct w:val="0"/>
        <w:adjustRightInd w:val="0"/>
        <w:textAlignment w:val="baseline"/>
        <w:rPr>
          <w:rFonts w:hint="eastAsia"/>
          <w:kern w:val="0"/>
        </w:rPr>
      </w:pPr>
    </w:p>
    <w:p w14:paraId="25808075" w14:textId="77777777" w:rsidR="001F7D4A" w:rsidRDefault="001F7D4A">
      <w:pPr>
        <w:overflowPunct w:val="0"/>
        <w:adjustRightInd w:val="0"/>
        <w:textAlignment w:val="baseline"/>
        <w:rPr>
          <w:rFonts w:hint="eastAsia"/>
          <w:kern w:val="0"/>
        </w:rPr>
      </w:pPr>
    </w:p>
    <w:p w14:paraId="4DCCD993" w14:textId="77777777" w:rsidR="001F7D4A" w:rsidRDefault="001F7D4A">
      <w:pPr>
        <w:overflowPunct w:val="0"/>
        <w:adjustRightInd w:val="0"/>
        <w:textAlignment w:val="baseline"/>
        <w:rPr>
          <w:rFonts w:hint="eastAsia"/>
          <w:kern w:val="0"/>
        </w:rPr>
      </w:pPr>
    </w:p>
    <w:p w14:paraId="46C3CAC6" w14:textId="77777777" w:rsidR="00973667" w:rsidRDefault="00973667">
      <w:pPr>
        <w:overflowPunct w:val="0"/>
        <w:adjustRightInd w:val="0"/>
        <w:textAlignment w:val="baseline"/>
        <w:rPr>
          <w:rFonts w:hint="eastAsia"/>
          <w:kern w:val="0"/>
        </w:rPr>
      </w:pPr>
    </w:p>
    <w:p w14:paraId="6046D6C2" w14:textId="77777777" w:rsidR="00973667" w:rsidRDefault="00973667">
      <w:pPr>
        <w:overflowPunct w:val="0"/>
        <w:adjustRightInd w:val="0"/>
        <w:textAlignment w:val="baseline"/>
        <w:rPr>
          <w:rFonts w:hint="eastAsia"/>
          <w:kern w:val="0"/>
        </w:rPr>
      </w:pPr>
    </w:p>
    <w:p w14:paraId="18A9BF99" w14:textId="77777777" w:rsidR="00973667" w:rsidRDefault="00973667">
      <w:pPr>
        <w:overflowPunct w:val="0"/>
        <w:adjustRightInd w:val="0"/>
        <w:textAlignment w:val="baseline"/>
        <w:rPr>
          <w:rFonts w:hint="eastAsia"/>
          <w:kern w:val="0"/>
        </w:rPr>
      </w:pPr>
    </w:p>
    <w:p w14:paraId="4328125F" w14:textId="77777777" w:rsidR="00973667" w:rsidRDefault="00973667">
      <w:pPr>
        <w:overflowPunct w:val="0"/>
        <w:adjustRightInd w:val="0"/>
        <w:textAlignment w:val="baseline"/>
        <w:rPr>
          <w:rFonts w:hint="eastAsia"/>
          <w:kern w:val="0"/>
        </w:rPr>
      </w:pPr>
    </w:p>
    <w:p w14:paraId="73558C6B" w14:textId="77777777" w:rsidR="00973667" w:rsidRDefault="00973667">
      <w:pPr>
        <w:overflowPunct w:val="0"/>
        <w:adjustRightInd w:val="0"/>
        <w:textAlignment w:val="baseline"/>
        <w:rPr>
          <w:rFonts w:hint="eastAsia"/>
          <w:kern w:val="0"/>
        </w:rPr>
      </w:pPr>
    </w:p>
    <w:p w14:paraId="33F8D0C5" w14:textId="77777777" w:rsidR="00973667" w:rsidRDefault="00973667">
      <w:pPr>
        <w:overflowPunct w:val="0"/>
        <w:adjustRightInd w:val="0"/>
        <w:textAlignment w:val="baseline"/>
        <w:rPr>
          <w:rFonts w:hint="eastAsia"/>
          <w:kern w:val="0"/>
        </w:rPr>
      </w:pPr>
    </w:p>
    <w:p w14:paraId="6B6DDE9F" w14:textId="77777777" w:rsidR="00973667" w:rsidRDefault="00973667">
      <w:pPr>
        <w:overflowPunct w:val="0"/>
        <w:adjustRightInd w:val="0"/>
        <w:textAlignment w:val="baseline"/>
        <w:rPr>
          <w:rFonts w:hint="eastAsia"/>
          <w:kern w:val="0"/>
        </w:rPr>
      </w:pPr>
    </w:p>
    <w:p w14:paraId="7102576B" w14:textId="77777777" w:rsidR="00A91912" w:rsidRDefault="00A91912">
      <w:pPr>
        <w:overflowPunct w:val="0"/>
        <w:adjustRightInd w:val="0"/>
        <w:textAlignment w:val="baseline"/>
        <w:rPr>
          <w:rFonts w:hint="eastAsia"/>
          <w:kern w:val="0"/>
        </w:rPr>
      </w:pPr>
    </w:p>
    <w:p w14:paraId="01E0A62D" w14:textId="77777777" w:rsidR="00973667" w:rsidRDefault="00973667" w:rsidP="00973667">
      <w:pPr>
        <w:jc w:val="center"/>
        <w:rPr>
          <w:sz w:val="20"/>
          <w:szCs w:val="20"/>
        </w:rPr>
      </w:pPr>
      <w:r>
        <w:rPr>
          <w:rFonts w:hint="eastAsia"/>
          <w:b/>
          <w:bCs/>
          <w:sz w:val="44"/>
          <w:szCs w:val="44"/>
        </w:rPr>
        <w:lastRenderedPageBreak/>
        <w:t>質</w:t>
      </w:r>
      <w:r>
        <w:rPr>
          <w:rFonts w:ascii="Times New Roman"/>
          <w:b/>
          <w:bCs/>
          <w:sz w:val="44"/>
          <w:szCs w:val="44"/>
        </w:rPr>
        <w:t xml:space="preserve">  </w:t>
      </w:r>
      <w:r>
        <w:rPr>
          <w:rFonts w:hint="eastAsia"/>
          <w:b/>
          <w:bCs/>
          <w:sz w:val="44"/>
          <w:szCs w:val="44"/>
        </w:rPr>
        <w:t>問</w:t>
      </w:r>
      <w:r>
        <w:rPr>
          <w:rFonts w:ascii="Times New Roman"/>
          <w:b/>
          <w:bCs/>
          <w:sz w:val="44"/>
          <w:szCs w:val="44"/>
        </w:rPr>
        <w:t xml:space="preserve">  </w:t>
      </w:r>
      <w:r>
        <w:rPr>
          <w:rFonts w:hint="eastAsia"/>
          <w:b/>
          <w:bCs/>
          <w:sz w:val="44"/>
          <w:szCs w:val="44"/>
        </w:rPr>
        <w:t>回</w:t>
      </w:r>
      <w:r>
        <w:rPr>
          <w:rFonts w:ascii="Times New Roman"/>
          <w:b/>
          <w:bCs/>
          <w:sz w:val="44"/>
          <w:szCs w:val="44"/>
        </w:rPr>
        <w:t xml:space="preserve">  </w:t>
      </w:r>
      <w:r>
        <w:rPr>
          <w:rFonts w:hint="eastAsia"/>
          <w:b/>
          <w:bCs/>
          <w:sz w:val="44"/>
          <w:szCs w:val="44"/>
        </w:rPr>
        <w:t>答</w:t>
      </w:r>
      <w:r>
        <w:rPr>
          <w:rFonts w:ascii="Times New Roman"/>
          <w:b/>
          <w:bCs/>
          <w:sz w:val="44"/>
          <w:szCs w:val="44"/>
        </w:rPr>
        <w:t xml:space="preserve">  </w:t>
      </w:r>
      <w:r>
        <w:rPr>
          <w:rFonts w:hint="eastAsia"/>
          <w:b/>
          <w:bCs/>
          <w:sz w:val="44"/>
          <w:szCs w:val="44"/>
        </w:rPr>
        <w:t>書</w:t>
      </w:r>
    </w:p>
    <w:p w14:paraId="2253BB08" w14:textId="77777777" w:rsidR="00973667" w:rsidRDefault="00973667" w:rsidP="00973667">
      <w:pPr>
        <w:rPr>
          <w:sz w:val="20"/>
          <w:szCs w:val="20"/>
        </w:rPr>
      </w:pP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03"/>
      </w:tblGrid>
      <w:tr w:rsidR="00973667" w14:paraId="4A078E8B" w14:textId="77777777">
        <w:tblPrEx>
          <w:tblCellMar>
            <w:top w:w="0" w:type="dxa"/>
            <w:bottom w:w="0" w:type="dxa"/>
          </w:tblCellMar>
        </w:tblPrEx>
        <w:tc>
          <w:tcPr>
            <w:tcW w:w="8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3ADB9C" w14:textId="77777777" w:rsidR="00973667" w:rsidRDefault="00A91912" w:rsidP="00BB6F19">
            <w:pPr>
              <w:ind w:leftChars="-46" w:left="-97"/>
              <w:rPr>
                <w:sz w:val="24"/>
              </w:rPr>
            </w:pPr>
            <w:r>
              <w:rPr>
                <w:rFonts w:hint="eastAsia"/>
                <w:sz w:val="24"/>
              </w:rPr>
              <w:t>１．開</w:t>
            </w:r>
            <w:r w:rsidR="00BB6F19">
              <w:rPr>
                <w:rFonts w:hint="eastAsia"/>
                <w:sz w:val="24"/>
              </w:rPr>
              <w:t xml:space="preserve">札予定日：令和　</w:t>
            </w:r>
            <w:r w:rsidR="00973667">
              <w:rPr>
                <w:sz w:val="24"/>
              </w:rPr>
              <w:t xml:space="preserve">  </w:t>
            </w:r>
            <w:r w:rsidR="00973667">
              <w:rPr>
                <w:rFonts w:hint="eastAsia"/>
                <w:sz w:val="24"/>
              </w:rPr>
              <w:t>年</w:t>
            </w:r>
            <w:r w:rsidR="00BB6F19">
              <w:rPr>
                <w:rFonts w:hint="eastAsia"/>
                <w:sz w:val="24"/>
              </w:rPr>
              <w:t xml:space="preserve">　</w:t>
            </w:r>
            <w:r w:rsidR="00973667">
              <w:rPr>
                <w:sz w:val="24"/>
              </w:rPr>
              <w:t xml:space="preserve">  </w:t>
            </w:r>
            <w:r w:rsidR="00973667">
              <w:rPr>
                <w:rFonts w:hint="eastAsia"/>
                <w:sz w:val="24"/>
              </w:rPr>
              <w:t>月</w:t>
            </w:r>
            <w:r w:rsidR="00973667">
              <w:rPr>
                <w:sz w:val="24"/>
              </w:rPr>
              <w:t xml:space="preserve"> </w:t>
            </w:r>
            <w:r w:rsidR="00BB6F19">
              <w:rPr>
                <w:rFonts w:hint="eastAsia"/>
                <w:sz w:val="24"/>
              </w:rPr>
              <w:t xml:space="preserve">　</w:t>
            </w:r>
            <w:r w:rsidR="00973667">
              <w:rPr>
                <w:sz w:val="24"/>
              </w:rPr>
              <w:t xml:space="preserve"> </w:t>
            </w:r>
            <w:r w:rsidR="00973667">
              <w:rPr>
                <w:rFonts w:hint="eastAsia"/>
                <w:sz w:val="24"/>
              </w:rPr>
              <w:t>日</w:t>
            </w:r>
          </w:p>
        </w:tc>
      </w:tr>
    </w:tbl>
    <w:p w14:paraId="1EF43E0B" w14:textId="77777777" w:rsidR="00973667" w:rsidRDefault="00973667" w:rsidP="00973667">
      <w:pPr>
        <w:rPr>
          <w:sz w:val="20"/>
          <w:szCs w:val="20"/>
        </w:rPr>
      </w:pP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03"/>
      </w:tblGrid>
      <w:tr w:rsidR="00973667" w14:paraId="76D8BFCB" w14:textId="77777777">
        <w:tblPrEx>
          <w:tblCellMar>
            <w:top w:w="0" w:type="dxa"/>
            <w:bottom w:w="0" w:type="dxa"/>
          </w:tblCellMar>
        </w:tblPrEx>
        <w:tc>
          <w:tcPr>
            <w:tcW w:w="8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FCFF3E" w14:textId="77777777" w:rsidR="00973667" w:rsidRDefault="00973667" w:rsidP="00EF10E2">
            <w:pPr>
              <w:ind w:leftChars="-46" w:left="-97"/>
              <w:rPr>
                <w:sz w:val="24"/>
              </w:rPr>
            </w:pPr>
            <w:r>
              <w:rPr>
                <w:rFonts w:hint="eastAsia"/>
                <w:sz w:val="24"/>
              </w:rPr>
              <w:t>２．工事等の番号：</w:t>
            </w:r>
          </w:p>
        </w:tc>
      </w:tr>
    </w:tbl>
    <w:p w14:paraId="7442B984" w14:textId="77777777" w:rsidR="00973667" w:rsidRDefault="00973667" w:rsidP="00973667">
      <w:pPr>
        <w:rPr>
          <w:sz w:val="24"/>
          <w:u w:val="single"/>
        </w:rPr>
      </w:pP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03"/>
      </w:tblGrid>
      <w:tr w:rsidR="00973667" w14:paraId="64B803E1" w14:textId="77777777">
        <w:tblPrEx>
          <w:tblCellMar>
            <w:top w:w="0" w:type="dxa"/>
            <w:bottom w:w="0" w:type="dxa"/>
          </w:tblCellMar>
        </w:tblPrEx>
        <w:tc>
          <w:tcPr>
            <w:tcW w:w="8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D3F703" w14:textId="77777777" w:rsidR="00973667" w:rsidRDefault="00973667" w:rsidP="00EF10E2">
            <w:pPr>
              <w:ind w:leftChars="-46" w:left="-97"/>
              <w:rPr>
                <w:sz w:val="24"/>
              </w:rPr>
            </w:pPr>
            <w:r>
              <w:rPr>
                <w:rFonts w:hint="eastAsia"/>
                <w:sz w:val="24"/>
              </w:rPr>
              <w:t>３．工事等の名称：</w:t>
            </w:r>
          </w:p>
        </w:tc>
      </w:tr>
    </w:tbl>
    <w:p w14:paraId="0279CE1F" w14:textId="77777777" w:rsidR="00973667" w:rsidRDefault="00973667" w:rsidP="00973667">
      <w:pPr>
        <w:rPr>
          <w:sz w:val="20"/>
          <w:szCs w:val="20"/>
        </w:rPr>
      </w:pP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03"/>
      </w:tblGrid>
      <w:tr w:rsidR="00973667" w14:paraId="1308684E" w14:textId="77777777">
        <w:tblPrEx>
          <w:tblCellMar>
            <w:top w:w="0" w:type="dxa"/>
            <w:bottom w:w="0" w:type="dxa"/>
          </w:tblCellMar>
        </w:tblPrEx>
        <w:tc>
          <w:tcPr>
            <w:tcW w:w="8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E526A6" w14:textId="77777777" w:rsidR="00973667" w:rsidRDefault="00973667" w:rsidP="00EF10E2">
            <w:pPr>
              <w:ind w:leftChars="-46" w:left="-97"/>
              <w:rPr>
                <w:sz w:val="24"/>
              </w:rPr>
            </w:pPr>
            <w:r>
              <w:rPr>
                <w:rFonts w:hint="eastAsia"/>
                <w:sz w:val="24"/>
              </w:rPr>
              <w:t>４．工事等の場所：</w:t>
            </w:r>
          </w:p>
        </w:tc>
      </w:tr>
    </w:tbl>
    <w:p w14:paraId="44963314" w14:textId="77777777" w:rsidR="00973667" w:rsidRDefault="00381322" w:rsidP="00973667">
      <w:pPr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　　　　　</w:t>
      </w:r>
    </w:p>
    <w:p w14:paraId="51326FB0" w14:textId="77777777" w:rsidR="00973667" w:rsidRDefault="00973667" w:rsidP="00973667">
      <w:pPr>
        <w:rPr>
          <w:sz w:val="20"/>
          <w:szCs w:val="20"/>
        </w:rPr>
      </w:pPr>
      <w:r>
        <w:rPr>
          <w:rFonts w:hint="eastAsia"/>
          <w:sz w:val="24"/>
        </w:rPr>
        <w:t>５．質問事項（質問者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rFonts w:hint="eastAsia"/>
          <w:sz w:val="24"/>
        </w:rPr>
        <w:t>電話番号</w:t>
      </w:r>
      <w:r>
        <w:rPr>
          <w:sz w:val="24"/>
        </w:rPr>
        <w:t xml:space="preserve">                  </w:t>
      </w:r>
      <w:r>
        <w:rPr>
          <w:rFonts w:hint="eastAsia"/>
          <w:sz w:val="24"/>
        </w:rPr>
        <w:t>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6"/>
      </w:tblGrid>
      <w:tr w:rsidR="00973667" w14:paraId="6F805E4D" w14:textId="77777777">
        <w:tblPrEx>
          <w:tblCellMar>
            <w:top w:w="0" w:type="dxa"/>
            <w:bottom w:w="0" w:type="dxa"/>
          </w:tblCellMar>
        </w:tblPrEx>
        <w:trPr>
          <w:trHeight w:val="3069"/>
        </w:trPr>
        <w:tc>
          <w:tcPr>
            <w:tcW w:w="9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A295" w14:textId="77777777" w:rsidR="00973667" w:rsidRDefault="00973667" w:rsidP="0097366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left"/>
              <w:rPr>
                <w:rFonts w:ascii="ＭＳ ゴシック" w:eastAsia="ＭＳ ゴシック"/>
                <w:sz w:val="18"/>
                <w:szCs w:val="18"/>
              </w:rPr>
            </w:pPr>
            <w:r>
              <w:rPr>
                <w:rFonts w:ascii="ＭＳ ゴシック" w:eastAsia="ＭＳ ゴシック" w:hint="eastAsia"/>
                <w:sz w:val="18"/>
                <w:szCs w:val="18"/>
              </w:rPr>
              <w:t>具体的に記入すること</w:t>
            </w:r>
          </w:p>
          <w:p w14:paraId="1BB0FA55" w14:textId="77777777" w:rsidR="00973667" w:rsidRDefault="00973667" w:rsidP="00EF10E2">
            <w:pPr>
              <w:rPr>
                <w:rFonts w:hAnsi="ＭＳ 明朝"/>
              </w:rPr>
            </w:pPr>
          </w:p>
        </w:tc>
      </w:tr>
    </w:tbl>
    <w:p w14:paraId="2AAE9E7E" w14:textId="77777777" w:rsidR="00973667" w:rsidRDefault="00973667" w:rsidP="00973667">
      <w:pPr>
        <w:rPr>
          <w:sz w:val="24"/>
        </w:rPr>
      </w:pPr>
    </w:p>
    <w:p w14:paraId="08031E9E" w14:textId="77777777" w:rsidR="00973667" w:rsidRDefault="00973667" w:rsidP="00973667">
      <w:pPr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t>※以降発注者記入欄</w:t>
      </w: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03"/>
      </w:tblGrid>
      <w:tr w:rsidR="00973667" w14:paraId="5A3D4E84" w14:textId="77777777">
        <w:tblPrEx>
          <w:tblCellMar>
            <w:top w:w="0" w:type="dxa"/>
            <w:bottom w:w="0" w:type="dxa"/>
          </w:tblCellMar>
        </w:tblPrEx>
        <w:tc>
          <w:tcPr>
            <w:tcW w:w="8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BA5AE0" w14:textId="77777777" w:rsidR="00973667" w:rsidRDefault="00973667" w:rsidP="00BB6F19">
            <w:pPr>
              <w:ind w:leftChars="-46" w:left="-97"/>
              <w:rPr>
                <w:sz w:val="24"/>
              </w:rPr>
            </w:pPr>
            <w:r>
              <w:rPr>
                <w:rFonts w:hint="eastAsia"/>
                <w:sz w:val="24"/>
              </w:rPr>
              <w:t>６．受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付</w:t>
            </w:r>
            <w:r>
              <w:rPr>
                <w:sz w:val="24"/>
              </w:rPr>
              <w:t xml:space="preserve"> </w:t>
            </w:r>
            <w:r w:rsidR="00BB6F19">
              <w:rPr>
                <w:rFonts w:hint="eastAsia"/>
                <w:sz w:val="24"/>
              </w:rPr>
              <w:t xml:space="preserve">日：令和　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年</w:t>
            </w:r>
            <w:r w:rsidR="00BB6F19">
              <w:rPr>
                <w:rFonts w:hint="eastAsia"/>
                <w:sz w:val="24"/>
              </w:rPr>
              <w:t xml:space="preserve">　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 w:rsidR="00BB6F19">
              <w:rPr>
                <w:rFonts w:hint="eastAsia"/>
                <w:sz w:val="24"/>
              </w:rPr>
              <w:t xml:space="preserve">　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7CFA03A1" w14:textId="77777777" w:rsidR="00973667" w:rsidRDefault="00973667" w:rsidP="00973667">
      <w:pPr>
        <w:rPr>
          <w:sz w:val="24"/>
        </w:rPr>
      </w:pPr>
    </w:p>
    <w:p w14:paraId="1E6A23FD" w14:textId="77777777" w:rsidR="00973667" w:rsidRDefault="00973667" w:rsidP="00973667">
      <w:pPr>
        <w:rPr>
          <w:sz w:val="24"/>
        </w:rPr>
      </w:pPr>
      <w:r>
        <w:rPr>
          <w:rFonts w:hint="eastAsia"/>
          <w:sz w:val="24"/>
        </w:rPr>
        <w:t>７．回答事項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0"/>
      </w:tblGrid>
      <w:tr w:rsidR="00973667" w14:paraId="5A102A9A" w14:textId="77777777">
        <w:tblPrEx>
          <w:tblCellMar>
            <w:top w:w="0" w:type="dxa"/>
            <w:bottom w:w="0" w:type="dxa"/>
          </w:tblCellMar>
        </w:tblPrEx>
        <w:trPr>
          <w:trHeight w:val="2716"/>
        </w:trPr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54FC" w14:textId="77777777" w:rsidR="00973667" w:rsidRDefault="00973667" w:rsidP="00EF10E2"/>
        </w:tc>
      </w:tr>
      <w:tr w:rsidR="00973667" w14:paraId="48D6BB2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598"/>
        </w:trPr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3F34BB" w14:textId="77777777" w:rsidR="00973667" w:rsidRDefault="00973667" w:rsidP="00766D31">
            <w:pPr>
              <w:ind w:leftChars="-46" w:left="-97"/>
              <w:rPr>
                <w:sz w:val="24"/>
              </w:rPr>
            </w:pPr>
            <w:r>
              <w:rPr>
                <w:rFonts w:hint="eastAsia"/>
                <w:sz w:val="24"/>
              </w:rPr>
              <w:t>８．問合せ先：</w:t>
            </w:r>
            <w:r w:rsidRPr="0042551B">
              <w:rPr>
                <w:rFonts w:hint="eastAsia"/>
                <w:b/>
                <w:sz w:val="28"/>
                <w:szCs w:val="28"/>
              </w:rPr>
              <w:t>魚沼地域振興局農業振興部庶務課</w:t>
            </w:r>
            <w:r w:rsidR="00766D31">
              <w:rPr>
                <w:rFonts w:hint="eastAsia"/>
                <w:b/>
                <w:sz w:val="28"/>
                <w:szCs w:val="28"/>
              </w:rPr>
              <w:t xml:space="preserve"> </w:t>
            </w:r>
            <w:r w:rsidR="00766D31" w:rsidRPr="00766D31">
              <w:rPr>
                <w:rFonts w:hint="eastAsia"/>
                <w:sz w:val="24"/>
              </w:rPr>
              <w:t>電話番号</w:t>
            </w:r>
            <w:r w:rsidR="00610B9E">
              <w:rPr>
                <w:rFonts w:hint="eastAsia"/>
                <w:b/>
                <w:sz w:val="28"/>
                <w:szCs w:val="28"/>
              </w:rPr>
              <w:t>025-792-1307</w:t>
            </w:r>
          </w:p>
        </w:tc>
      </w:tr>
    </w:tbl>
    <w:p w14:paraId="70D6C379" w14:textId="77777777" w:rsidR="00973667" w:rsidRDefault="00973667" w:rsidP="00973667"/>
    <w:p w14:paraId="7A15DFE8" w14:textId="77777777" w:rsidR="00071B30" w:rsidRPr="00610B9E" w:rsidRDefault="00071B30">
      <w:pPr>
        <w:overflowPunct w:val="0"/>
        <w:adjustRightInd w:val="0"/>
        <w:textAlignment w:val="baseline"/>
        <w:rPr>
          <w:rFonts w:hint="eastAsia"/>
          <w:kern w:val="0"/>
        </w:rPr>
      </w:pPr>
    </w:p>
    <w:sectPr w:rsidR="00071B30" w:rsidRPr="00610B9E">
      <w:pgSz w:w="11906" w:h="16838"/>
      <w:pgMar w:top="1440" w:right="1286" w:bottom="1080" w:left="16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FEA4F" w14:textId="77777777" w:rsidR="0093470F" w:rsidRDefault="0093470F" w:rsidP="00DF6D70">
      <w:r>
        <w:separator/>
      </w:r>
    </w:p>
  </w:endnote>
  <w:endnote w:type="continuationSeparator" w:id="0">
    <w:p w14:paraId="3F102A03" w14:textId="77777777" w:rsidR="0093470F" w:rsidRDefault="0093470F" w:rsidP="00DF6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ゴシック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明朝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3CDBA" w14:textId="77777777" w:rsidR="0093470F" w:rsidRDefault="0093470F" w:rsidP="00DF6D70">
      <w:r>
        <w:separator/>
      </w:r>
    </w:p>
  </w:footnote>
  <w:footnote w:type="continuationSeparator" w:id="0">
    <w:p w14:paraId="7047BF43" w14:textId="77777777" w:rsidR="0093470F" w:rsidRDefault="0093470F" w:rsidP="00DF6D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91320"/>
    <w:multiLevelType w:val="hybridMultilevel"/>
    <w:tmpl w:val="AE7C5002"/>
    <w:lvl w:ilvl="0" w:tplc="DD3E1A12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Times New Roman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Times New Roman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Times New Roman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Times New Roman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Times New Roman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Times New Roman" w:hint="default"/>
      </w:rPr>
    </w:lvl>
  </w:abstractNum>
  <w:abstractNum w:abstractNumId="1" w15:restartNumberingAfterBreak="0">
    <w:nsid w:val="2B290EA3"/>
    <w:multiLevelType w:val="hybridMultilevel"/>
    <w:tmpl w:val="064A8400"/>
    <w:lvl w:ilvl="0" w:tplc="2AAC75F8">
      <w:numFmt w:val="bullet"/>
      <w:lvlText w:val="・"/>
      <w:lvlJc w:val="left"/>
      <w:pPr>
        <w:tabs>
          <w:tab w:val="num" w:pos="1260"/>
        </w:tabs>
        <w:ind w:left="1260" w:hanging="360"/>
      </w:pPr>
      <w:rPr>
        <w:rFonts w:ascii="ＭＳ ゴシック" w:eastAsia="ＭＳ ゴシック" w:hAnsi="ＭＳ ゴシック" w:cs="ＭＳ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80"/>
        </w:tabs>
        <w:ind w:left="4680" w:hanging="420"/>
      </w:pPr>
      <w:rPr>
        <w:rFonts w:ascii="Wingdings" w:hAnsi="Wingdings" w:hint="default"/>
      </w:rPr>
    </w:lvl>
  </w:abstractNum>
  <w:abstractNum w:abstractNumId="2" w15:restartNumberingAfterBreak="0">
    <w:nsid w:val="445F452C"/>
    <w:multiLevelType w:val="hybridMultilevel"/>
    <w:tmpl w:val="F12CD0A4"/>
    <w:lvl w:ilvl="0" w:tplc="4704C34C">
      <w:numFmt w:val="bullet"/>
      <w:lvlText w:val="・"/>
      <w:lvlJc w:val="left"/>
      <w:pPr>
        <w:tabs>
          <w:tab w:val="num" w:pos="660"/>
        </w:tabs>
        <w:ind w:left="660" w:hanging="360"/>
      </w:pPr>
      <w:rPr>
        <w:rFonts w:ascii="ＭＳ ゴシック" w:eastAsia="ＭＳ ゴシック" w:hAnsi="ＭＳ ゴシック" w:cs="ＭＳ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</w:abstractNum>
  <w:num w:numId="1" w16cid:durableId="1576090779">
    <w:abstractNumId w:val="1"/>
  </w:num>
  <w:num w:numId="2" w16cid:durableId="1044792806">
    <w:abstractNumId w:val="2"/>
  </w:num>
  <w:num w:numId="3" w16cid:durableId="1255019447">
    <w:abstractNumId w:val="0"/>
  </w:num>
  <w:num w:numId="4" w16cid:durableId="2105295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0D78"/>
    <w:rsid w:val="000135DC"/>
    <w:rsid w:val="00042874"/>
    <w:rsid w:val="00071B30"/>
    <w:rsid w:val="00073945"/>
    <w:rsid w:val="000C1DD3"/>
    <w:rsid w:val="000D32EA"/>
    <w:rsid w:val="000D6E29"/>
    <w:rsid w:val="000E08DF"/>
    <w:rsid w:val="00163322"/>
    <w:rsid w:val="00166152"/>
    <w:rsid w:val="001A1968"/>
    <w:rsid w:val="001D6183"/>
    <w:rsid w:val="001E239C"/>
    <w:rsid w:val="001F7D4A"/>
    <w:rsid w:val="00212D0A"/>
    <w:rsid w:val="002235C6"/>
    <w:rsid w:val="00226479"/>
    <w:rsid w:val="002528C4"/>
    <w:rsid w:val="00282E41"/>
    <w:rsid w:val="002961BB"/>
    <w:rsid w:val="00330396"/>
    <w:rsid w:val="003411C3"/>
    <w:rsid w:val="00381322"/>
    <w:rsid w:val="003C3E27"/>
    <w:rsid w:val="003E3A20"/>
    <w:rsid w:val="00405E40"/>
    <w:rsid w:val="00411CEE"/>
    <w:rsid w:val="004205E5"/>
    <w:rsid w:val="00453813"/>
    <w:rsid w:val="0045707F"/>
    <w:rsid w:val="004A7F35"/>
    <w:rsid w:val="004D1CAF"/>
    <w:rsid w:val="004F72F0"/>
    <w:rsid w:val="005106C8"/>
    <w:rsid w:val="00522175"/>
    <w:rsid w:val="00562C41"/>
    <w:rsid w:val="00610B9E"/>
    <w:rsid w:val="006168F7"/>
    <w:rsid w:val="00672768"/>
    <w:rsid w:val="006A0903"/>
    <w:rsid w:val="006D12B3"/>
    <w:rsid w:val="006E5D4E"/>
    <w:rsid w:val="00706442"/>
    <w:rsid w:val="00731458"/>
    <w:rsid w:val="007638AD"/>
    <w:rsid w:val="00766D31"/>
    <w:rsid w:val="007C54B5"/>
    <w:rsid w:val="007F03BC"/>
    <w:rsid w:val="00844F0D"/>
    <w:rsid w:val="008A10EF"/>
    <w:rsid w:val="008A470B"/>
    <w:rsid w:val="008B5E85"/>
    <w:rsid w:val="008D3385"/>
    <w:rsid w:val="00900F89"/>
    <w:rsid w:val="0093470F"/>
    <w:rsid w:val="00964EA9"/>
    <w:rsid w:val="00973667"/>
    <w:rsid w:val="00996A5D"/>
    <w:rsid w:val="009D7A36"/>
    <w:rsid w:val="00A04246"/>
    <w:rsid w:val="00A14ABC"/>
    <w:rsid w:val="00A23ECE"/>
    <w:rsid w:val="00A243D3"/>
    <w:rsid w:val="00A47964"/>
    <w:rsid w:val="00A91912"/>
    <w:rsid w:val="00AE652A"/>
    <w:rsid w:val="00B031F7"/>
    <w:rsid w:val="00B172AE"/>
    <w:rsid w:val="00B23019"/>
    <w:rsid w:val="00B94191"/>
    <w:rsid w:val="00BA35CE"/>
    <w:rsid w:val="00BB6F19"/>
    <w:rsid w:val="00BF25F3"/>
    <w:rsid w:val="00BF3EEF"/>
    <w:rsid w:val="00C47320"/>
    <w:rsid w:val="00C55764"/>
    <w:rsid w:val="00C66A21"/>
    <w:rsid w:val="00C87494"/>
    <w:rsid w:val="00CC0393"/>
    <w:rsid w:val="00CC0D78"/>
    <w:rsid w:val="00D24A7C"/>
    <w:rsid w:val="00D326D9"/>
    <w:rsid w:val="00DB3CB4"/>
    <w:rsid w:val="00DB690F"/>
    <w:rsid w:val="00DC24A5"/>
    <w:rsid w:val="00DF6D70"/>
    <w:rsid w:val="00E170B2"/>
    <w:rsid w:val="00E43CDF"/>
    <w:rsid w:val="00E773D3"/>
    <w:rsid w:val="00ED3DD1"/>
    <w:rsid w:val="00EF10E2"/>
    <w:rsid w:val="00EF64EF"/>
    <w:rsid w:val="00F612D2"/>
    <w:rsid w:val="00FA7218"/>
    <w:rsid w:val="00F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5C12D364"/>
  <w15:chartTrackingRefBased/>
  <w15:docId w15:val="{2E7615DD-FD83-4331-8EB1-FCF78F9A6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4">
    <w:name w:val="Hyperlink"/>
    <w:rsid w:val="004205E5"/>
    <w:rPr>
      <w:color w:val="0000FF"/>
      <w:u w:val="single"/>
    </w:rPr>
  </w:style>
  <w:style w:type="character" w:styleId="a5">
    <w:name w:val="FollowedHyperlink"/>
    <w:rsid w:val="004205E5"/>
    <w:rPr>
      <w:color w:val="800080"/>
      <w:u w:val="single"/>
    </w:rPr>
  </w:style>
  <w:style w:type="paragraph" w:styleId="a6">
    <w:name w:val="header"/>
    <w:basedOn w:val="a"/>
    <w:link w:val="a7"/>
    <w:rsid w:val="00DF6D7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DF6D70"/>
    <w:rPr>
      <w:kern w:val="2"/>
      <w:sz w:val="21"/>
      <w:szCs w:val="24"/>
    </w:rPr>
  </w:style>
  <w:style w:type="paragraph" w:styleId="a8">
    <w:name w:val="footer"/>
    <w:basedOn w:val="a"/>
    <w:link w:val="a9"/>
    <w:rsid w:val="00DF6D7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DF6D7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1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ref.niigata.lg.jp/dobokukanri/1257624266013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710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【参考情報】</vt:lpstr>
      <vt:lpstr>【参考情報】</vt:lpstr>
    </vt:vector>
  </TitlesOfParts>
  <Company>新潟県</Company>
  <LinksUpToDate>false</LinksUpToDate>
  <CharactersWithSpaces>833</CharactersWithSpaces>
  <SharedDoc>false</SharedDoc>
  <HLinks>
    <vt:vector size="6" baseType="variant">
      <vt:variant>
        <vt:i4>1769542</vt:i4>
      </vt:variant>
      <vt:variant>
        <vt:i4>0</vt:i4>
      </vt:variant>
      <vt:variant>
        <vt:i4>0</vt:i4>
      </vt:variant>
      <vt:variant>
        <vt:i4>5</vt:i4>
      </vt:variant>
      <vt:variant>
        <vt:lpwstr>http://www.pref.niigata.lg.jp/dobokukanri/1257624266013.html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【参考情報】</dc:title>
  <dc:subject/>
  <dc:creator>新潟県</dc:creator>
  <cp:keywords/>
  <cp:lastModifiedBy>新潟県</cp:lastModifiedBy>
  <cp:revision>2</cp:revision>
  <cp:lastPrinted>2011-02-10T07:26:00Z</cp:lastPrinted>
  <dcterms:created xsi:type="dcterms:W3CDTF">2025-11-19T00:21:00Z</dcterms:created>
  <dcterms:modified xsi:type="dcterms:W3CDTF">2025-11-19T00:21:00Z</dcterms:modified>
</cp:coreProperties>
</file>