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942EC" w14:textId="269665C8" w:rsidR="007D74BE" w:rsidRPr="000D42E2" w:rsidRDefault="00E36217" w:rsidP="007D74BE">
      <w:pPr>
        <w:jc w:val="center"/>
        <w:rPr>
          <w:rFonts w:ascii="游ゴシック Light" w:eastAsia="游ゴシック Light" w:hAnsi="游ゴシック Light"/>
          <w:b/>
          <w:sz w:val="24"/>
          <w:u w:val="single"/>
        </w:rPr>
      </w:pPr>
      <w:r>
        <w:rPr>
          <w:rFonts w:ascii="游ゴシック Light" w:eastAsia="游ゴシック Light" w:hAnsi="游ゴシック Light" w:hint="eastAsia"/>
          <w:b/>
          <w:sz w:val="24"/>
          <w:u w:val="single"/>
        </w:rPr>
        <w:t>条件</w:t>
      </w:r>
      <w:r w:rsidR="007D74BE" w:rsidRPr="000D42E2">
        <w:rPr>
          <w:rFonts w:ascii="游ゴシック Light" w:eastAsia="游ゴシック Light" w:hAnsi="游ゴシック Light" w:hint="eastAsia"/>
          <w:b/>
          <w:sz w:val="24"/>
          <w:u w:val="single"/>
        </w:rPr>
        <w:t>付</w:t>
      </w:r>
      <w:r w:rsidR="00BC6CF3">
        <w:rPr>
          <w:rFonts w:ascii="游ゴシック Light" w:eastAsia="游ゴシック Light" w:hAnsi="游ゴシック Light" w:hint="eastAsia"/>
          <w:b/>
          <w:sz w:val="24"/>
          <w:u w:val="single"/>
        </w:rPr>
        <w:t>き</w:t>
      </w:r>
      <w:r w:rsidR="007D74BE" w:rsidRPr="000D42E2">
        <w:rPr>
          <w:rFonts w:ascii="游ゴシック Light" w:eastAsia="游ゴシック Light" w:hAnsi="游ゴシック Light" w:hint="eastAsia"/>
          <w:b/>
          <w:sz w:val="24"/>
          <w:u w:val="single"/>
        </w:rPr>
        <w:t>一般競争入札参加申出書</w:t>
      </w:r>
    </w:p>
    <w:p w14:paraId="7BE9547D" w14:textId="7790155D" w:rsidR="00EE23F8" w:rsidRPr="00566106" w:rsidRDefault="00E36217" w:rsidP="00625A3F">
      <w:pPr>
        <w:rPr>
          <w:rFonts w:ascii="游ゴシック Light" w:eastAsia="游ゴシック Light" w:hAnsi="游ゴシック Light"/>
        </w:rPr>
      </w:pPr>
      <w:r>
        <w:rPr>
          <w:rFonts w:ascii="游ゴシック Light" w:eastAsia="游ゴシック Light" w:hAnsi="游ゴシック Light" w:hint="eastAsia"/>
        </w:rPr>
        <w:t>四　條　畷</w:t>
      </w:r>
      <w:r w:rsidR="007D74BE" w:rsidRPr="00566106">
        <w:rPr>
          <w:rFonts w:ascii="游ゴシック Light" w:eastAsia="游ゴシック Light" w:hAnsi="游ゴシック Light" w:hint="eastAsia"/>
        </w:rPr>
        <w:t xml:space="preserve">　市　長　　様</w:t>
      </w:r>
    </w:p>
    <w:tbl>
      <w:tblPr>
        <w:tblStyle w:val="a3"/>
        <w:tblW w:w="9214" w:type="dxa"/>
        <w:tblInd w:w="-5" w:type="dxa"/>
        <w:tblLook w:val="04A0" w:firstRow="1" w:lastRow="0" w:firstColumn="1" w:lastColumn="0" w:noHBand="0" w:noVBand="1"/>
      </w:tblPr>
      <w:tblGrid>
        <w:gridCol w:w="2151"/>
        <w:gridCol w:w="7063"/>
      </w:tblGrid>
      <w:tr w:rsidR="00625A3F" w:rsidRPr="00566106" w14:paraId="7E0C31DA" w14:textId="77777777" w:rsidTr="00372D75">
        <w:tc>
          <w:tcPr>
            <w:tcW w:w="2151" w:type="dxa"/>
            <w:tcBorders>
              <w:top w:val="nil"/>
              <w:left w:val="nil"/>
              <w:bottom w:val="nil"/>
              <w:right w:val="nil"/>
            </w:tcBorders>
            <w:shd w:val="clear" w:color="auto" w:fill="auto"/>
            <w:vAlign w:val="center"/>
          </w:tcPr>
          <w:p w14:paraId="415B29E2" w14:textId="77777777" w:rsidR="00625A3F" w:rsidRPr="00566106" w:rsidRDefault="00625A3F" w:rsidP="00625A3F">
            <w:pPr>
              <w:rPr>
                <w:rFonts w:ascii="游ゴシック Light" w:eastAsia="游ゴシック Light" w:hAnsi="游ゴシック Light"/>
              </w:rPr>
            </w:pPr>
            <w:r w:rsidRPr="00566106">
              <w:rPr>
                <w:rFonts w:ascii="游ゴシック Light" w:eastAsia="游ゴシック Light" w:hAnsi="游ゴシック Light" w:hint="eastAsia"/>
                <w:sz w:val="18"/>
              </w:rPr>
              <w:t xml:space="preserve">　右記について誓約し、次のとおり入札参加を申し出ます。</w:t>
            </w:r>
          </w:p>
        </w:tc>
        <w:tc>
          <w:tcPr>
            <w:tcW w:w="7063" w:type="dxa"/>
            <w:tcBorders>
              <w:top w:val="nil"/>
              <w:left w:val="nil"/>
              <w:bottom w:val="nil"/>
              <w:right w:val="nil"/>
            </w:tcBorders>
          </w:tcPr>
          <w:p w14:paraId="6162A14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１．入札公告で示された入札参加者に必要な資格をすべて満たしていること</w:t>
            </w:r>
          </w:p>
          <w:p w14:paraId="1FD253B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２．下表の記載事項が事実と相違ないこと</w:t>
            </w:r>
          </w:p>
          <w:p w14:paraId="2DA3C012" w14:textId="0C1F5EE0" w:rsidR="00625A3F" w:rsidRPr="00566106" w:rsidRDefault="00625A3F" w:rsidP="00BC6CF3">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３．資格審査で参加資格がないと認められ入札無効となっても異議を唱えないこと</w:t>
            </w:r>
          </w:p>
        </w:tc>
      </w:tr>
      <w:tr w:rsidR="00625A3F" w:rsidRPr="00566106" w14:paraId="45E0B4BD" w14:textId="77777777" w:rsidTr="00372D75">
        <w:tc>
          <w:tcPr>
            <w:tcW w:w="9214" w:type="dxa"/>
            <w:gridSpan w:val="2"/>
            <w:tcBorders>
              <w:top w:val="nil"/>
              <w:left w:val="nil"/>
              <w:bottom w:val="single" w:sz="12" w:space="0" w:color="auto"/>
              <w:right w:val="nil"/>
            </w:tcBorders>
            <w:shd w:val="clear" w:color="auto" w:fill="auto"/>
          </w:tcPr>
          <w:p w14:paraId="34E164B1" w14:textId="6D1B8585" w:rsidR="00625A3F" w:rsidRPr="00566106" w:rsidRDefault="00BC6CF3" w:rsidP="00BE7B2D">
            <w:pPr>
              <w:rPr>
                <w:rFonts w:ascii="游ゴシック Light" w:eastAsia="游ゴシック Light" w:hAnsi="游ゴシック Light"/>
              </w:rPr>
            </w:pPr>
            <w:r>
              <w:rPr>
                <w:rFonts w:ascii="游ゴシック Light" w:eastAsia="游ゴシック Light" w:hAnsi="游ゴシック Light" w:hint="eastAsia"/>
              </w:rPr>
              <w:t>１　商号又は名称</w:t>
            </w:r>
          </w:p>
        </w:tc>
      </w:tr>
      <w:tr w:rsidR="00372D75" w:rsidRPr="00566106" w14:paraId="15A3B4F4"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6F8281CC" w14:textId="1B866549"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所在地</w:t>
            </w:r>
          </w:p>
        </w:tc>
        <w:tc>
          <w:tcPr>
            <w:tcW w:w="7063" w:type="dxa"/>
            <w:tcBorders>
              <w:top w:val="single" w:sz="12" w:space="0" w:color="auto"/>
              <w:bottom w:val="single" w:sz="12" w:space="0" w:color="auto"/>
              <w:right w:val="single" w:sz="12" w:space="0" w:color="auto"/>
            </w:tcBorders>
          </w:tcPr>
          <w:p w14:paraId="7CBA6438" w14:textId="77777777" w:rsidR="00372D75" w:rsidRPr="00566106" w:rsidRDefault="00372D75" w:rsidP="000869FF">
            <w:pPr>
              <w:rPr>
                <w:rFonts w:ascii="游ゴシック Light" w:eastAsia="游ゴシック Light" w:hAnsi="游ゴシック Light"/>
              </w:rPr>
            </w:pPr>
          </w:p>
        </w:tc>
      </w:tr>
      <w:tr w:rsidR="00BC6CF3" w:rsidRPr="00566106" w14:paraId="045B61EE"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588299B7" w14:textId="55AB2AB2" w:rsidR="00BC6CF3" w:rsidRPr="00566106" w:rsidRDefault="00BC6CF3" w:rsidP="00DD7A11">
            <w:pPr>
              <w:jc w:val="distribute"/>
              <w:rPr>
                <w:rFonts w:ascii="游ゴシック Light" w:eastAsia="游ゴシック Light" w:hAnsi="游ゴシック Light"/>
              </w:rPr>
            </w:pPr>
            <w:r w:rsidRPr="00566106">
              <w:rPr>
                <w:rFonts w:ascii="游ゴシック Light" w:eastAsia="游ゴシック Light" w:hAnsi="游ゴシック Light" w:hint="eastAsia"/>
              </w:rPr>
              <w:t>商号又は名称</w:t>
            </w:r>
          </w:p>
        </w:tc>
        <w:tc>
          <w:tcPr>
            <w:tcW w:w="7063" w:type="dxa"/>
            <w:tcBorders>
              <w:top w:val="single" w:sz="12" w:space="0" w:color="auto"/>
              <w:bottom w:val="single" w:sz="12" w:space="0" w:color="auto"/>
              <w:right w:val="single" w:sz="12" w:space="0" w:color="auto"/>
            </w:tcBorders>
          </w:tcPr>
          <w:p w14:paraId="254FE044" w14:textId="77777777" w:rsidR="00BC6CF3" w:rsidRPr="00566106" w:rsidRDefault="00BC6CF3">
            <w:pPr>
              <w:rPr>
                <w:rFonts w:ascii="游ゴシック Light" w:eastAsia="游ゴシック Light" w:hAnsi="游ゴシック Light"/>
              </w:rPr>
            </w:pPr>
          </w:p>
        </w:tc>
      </w:tr>
      <w:tr w:rsidR="00372D75" w:rsidRPr="00566106" w14:paraId="2408427C"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4FD1C45A" w14:textId="1D189402"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代表者氏名</w:t>
            </w:r>
          </w:p>
        </w:tc>
        <w:tc>
          <w:tcPr>
            <w:tcW w:w="7063" w:type="dxa"/>
            <w:tcBorders>
              <w:top w:val="single" w:sz="12" w:space="0" w:color="auto"/>
              <w:bottom w:val="single" w:sz="12" w:space="0" w:color="auto"/>
              <w:right w:val="single" w:sz="12" w:space="0" w:color="auto"/>
            </w:tcBorders>
          </w:tcPr>
          <w:p w14:paraId="3D6698FF" w14:textId="77777777" w:rsidR="00372D75" w:rsidRPr="00566106" w:rsidRDefault="00372D75" w:rsidP="000869FF">
            <w:pPr>
              <w:rPr>
                <w:rFonts w:ascii="游ゴシック Light" w:eastAsia="游ゴシック Light" w:hAnsi="游ゴシック Light"/>
              </w:rPr>
            </w:pPr>
          </w:p>
        </w:tc>
      </w:tr>
      <w:tr w:rsidR="00372D75" w:rsidRPr="00566106" w14:paraId="6FAAE5D5"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6BEB4C56" w14:textId="127EEC65"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提出者氏名</w:t>
            </w:r>
          </w:p>
        </w:tc>
        <w:tc>
          <w:tcPr>
            <w:tcW w:w="7063" w:type="dxa"/>
            <w:tcBorders>
              <w:top w:val="single" w:sz="12" w:space="0" w:color="auto"/>
              <w:bottom w:val="single" w:sz="12" w:space="0" w:color="auto"/>
              <w:right w:val="single" w:sz="12" w:space="0" w:color="auto"/>
            </w:tcBorders>
          </w:tcPr>
          <w:p w14:paraId="3CDC6F69" w14:textId="77777777" w:rsidR="00372D75" w:rsidRPr="00566106" w:rsidRDefault="00372D75" w:rsidP="000869FF">
            <w:pPr>
              <w:rPr>
                <w:rFonts w:ascii="游ゴシック Light" w:eastAsia="游ゴシック Light" w:hAnsi="游ゴシック Light"/>
              </w:rPr>
            </w:pPr>
          </w:p>
        </w:tc>
      </w:tr>
      <w:tr w:rsidR="00BC6CF3" w:rsidRPr="00566106" w14:paraId="307BE100" w14:textId="77777777" w:rsidTr="00372D75">
        <w:tc>
          <w:tcPr>
            <w:tcW w:w="9214" w:type="dxa"/>
            <w:gridSpan w:val="2"/>
            <w:tcBorders>
              <w:top w:val="single" w:sz="12" w:space="0" w:color="auto"/>
              <w:left w:val="nil"/>
              <w:bottom w:val="single" w:sz="12" w:space="0" w:color="auto"/>
            </w:tcBorders>
            <w:shd w:val="clear" w:color="auto" w:fill="auto"/>
          </w:tcPr>
          <w:p w14:paraId="6A574195" w14:textId="2DDC94D0" w:rsidR="00BC6CF3" w:rsidRPr="00566106" w:rsidRDefault="00BC6CF3" w:rsidP="00544EC1">
            <w:pPr>
              <w:rPr>
                <w:rFonts w:ascii="游ゴシック Light" w:eastAsia="游ゴシック Light" w:hAnsi="游ゴシック Light"/>
                <w:szCs w:val="21"/>
              </w:rPr>
            </w:pPr>
            <w:r>
              <w:rPr>
                <w:rFonts w:ascii="游ゴシック Light" w:eastAsia="游ゴシック Light" w:hAnsi="游ゴシック Light" w:hint="eastAsia"/>
              </w:rPr>
              <w:t>２</w:t>
            </w:r>
            <w:r w:rsidRPr="00566106">
              <w:rPr>
                <w:rFonts w:ascii="游ゴシック Light" w:eastAsia="游ゴシック Light" w:hAnsi="游ゴシック Light" w:hint="eastAsia"/>
              </w:rPr>
              <w:t>参加を申し出る入札案件</w:t>
            </w:r>
          </w:p>
        </w:tc>
      </w:tr>
      <w:tr w:rsidR="00BC6CF3" w:rsidRPr="00566106" w14:paraId="33360E0F" w14:textId="77777777" w:rsidTr="00372D75">
        <w:tc>
          <w:tcPr>
            <w:tcW w:w="2151" w:type="dxa"/>
            <w:tcBorders>
              <w:top w:val="single" w:sz="12" w:space="0" w:color="auto"/>
              <w:left w:val="single" w:sz="12" w:space="0" w:color="auto"/>
              <w:bottom w:val="single" w:sz="4" w:space="0" w:color="auto"/>
            </w:tcBorders>
            <w:shd w:val="clear" w:color="auto" w:fill="BFBFBF" w:themeFill="background1" w:themeFillShade="BF"/>
          </w:tcPr>
          <w:p w14:paraId="1B7377BF" w14:textId="61D9A109" w:rsidR="00BC6CF3" w:rsidRPr="00566106" w:rsidRDefault="00372D75" w:rsidP="00DD7A11">
            <w:pPr>
              <w:jc w:val="distribute"/>
              <w:rPr>
                <w:rFonts w:ascii="游ゴシック Light" w:eastAsia="游ゴシック Light" w:hAnsi="游ゴシック Light"/>
              </w:rPr>
            </w:pPr>
            <w:bookmarkStart w:id="0" w:name="_Hlk196332656"/>
            <w:r w:rsidRPr="00372D75">
              <w:rPr>
                <w:rFonts w:ascii="游ゴシック Light" w:eastAsia="游ゴシック Light" w:hAnsi="游ゴシック Light" w:hint="eastAsia"/>
              </w:rPr>
              <w:t>記入日</w:t>
            </w:r>
          </w:p>
        </w:tc>
        <w:tc>
          <w:tcPr>
            <w:tcW w:w="7063" w:type="dxa"/>
            <w:tcBorders>
              <w:top w:val="single" w:sz="12" w:space="0" w:color="auto"/>
              <w:bottom w:val="single" w:sz="4" w:space="0" w:color="auto"/>
              <w:right w:val="single" w:sz="12" w:space="0" w:color="auto"/>
            </w:tcBorders>
          </w:tcPr>
          <w:p w14:paraId="37C59D73" w14:textId="50E94576" w:rsidR="00BC6CF3" w:rsidRPr="00566106" w:rsidRDefault="003B2832" w:rsidP="00BC6CF3">
            <w:pPr>
              <w:jc w:val="left"/>
              <w:rPr>
                <w:rFonts w:ascii="游ゴシック Light" w:eastAsia="游ゴシック Light" w:hAnsi="游ゴシック Light"/>
                <w:szCs w:val="21"/>
              </w:rPr>
            </w:pPr>
            <w:r w:rsidRPr="003B2832">
              <w:rPr>
                <w:rFonts w:ascii="游ゴシック Light" w:eastAsia="游ゴシック Light" w:hAnsi="游ゴシック Light" w:hint="eastAsia"/>
                <w:szCs w:val="21"/>
              </w:rPr>
              <w:t>令和　　　年　　　月　　　日</w:t>
            </w:r>
          </w:p>
        </w:tc>
      </w:tr>
      <w:bookmarkEnd w:id="0"/>
      <w:tr w:rsidR="00372D75" w:rsidRPr="00566106" w14:paraId="54A3598A" w14:textId="77777777" w:rsidTr="00E84D6F">
        <w:tc>
          <w:tcPr>
            <w:tcW w:w="2151" w:type="dxa"/>
            <w:tcBorders>
              <w:top w:val="single" w:sz="12" w:space="0" w:color="auto"/>
              <w:left w:val="single" w:sz="12" w:space="0" w:color="auto"/>
              <w:bottom w:val="single" w:sz="4" w:space="0" w:color="auto"/>
            </w:tcBorders>
            <w:shd w:val="clear" w:color="auto" w:fill="BFBFBF" w:themeFill="background1" w:themeFillShade="BF"/>
          </w:tcPr>
          <w:p w14:paraId="7B3EC6FB" w14:textId="77777777" w:rsidR="00372D75" w:rsidRPr="00566106" w:rsidRDefault="00372D75" w:rsidP="000869FF">
            <w:pPr>
              <w:jc w:val="distribute"/>
              <w:rPr>
                <w:rFonts w:ascii="游ゴシック Light" w:eastAsia="游ゴシック Light" w:hAnsi="游ゴシック Light"/>
              </w:rPr>
            </w:pPr>
            <w:r>
              <w:rPr>
                <w:rFonts w:ascii="游ゴシック Light" w:eastAsia="游ゴシック Light" w:hAnsi="游ゴシック Light" w:hint="eastAsia"/>
              </w:rPr>
              <w:t>入札</w:t>
            </w:r>
            <w:r w:rsidRPr="00566106">
              <w:rPr>
                <w:rFonts w:ascii="游ゴシック Light" w:eastAsia="游ゴシック Light" w:hAnsi="游ゴシック Light" w:hint="eastAsia"/>
              </w:rPr>
              <w:t>番号</w:t>
            </w:r>
          </w:p>
        </w:tc>
        <w:tc>
          <w:tcPr>
            <w:tcW w:w="7063" w:type="dxa"/>
            <w:tcBorders>
              <w:top w:val="single" w:sz="12" w:space="0" w:color="auto"/>
              <w:bottom w:val="single" w:sz="4" w:space="0" w:color="auto"/>
              <w:right w:val="single" w:sz="12" w:space="0" w:color="auto"/>
            </w:tcBorders>
          </w:tcPr>
          <w:p w14:paraId="32648086" w14:textId="2CCB94A2" w:rsidR="00372D75" w:rsidRPr="00566106" w:rsidRDefault="00D31743" w:rsidP="000869FF">
            <w:pPr>
              <w:jc w:val="left"/>
              <w:rPr>
                <w:rFonts w:ascii="游ゴシック Light" w:eastAsia="游ゴシック Light" w:hAnsi="游ゴシック Light" w:hint="eastAsia"/>
                <w:szCs w:val="21"/>
              </w:rPr>
            </w:pPr>
            <w:r w:rsidRPr="00D31743">
              <w:rPr>
                <w:rFonts w:ascii="游ゴシック Light" w:eastAsia="游ゴシック Light" w:hAnsi="游ゴシック Light"/>
                <w:szCs w:val="21"/>
              </w:rPr>
              <w:t>07-0</w:t>
            </w:r>
            <w:r w:rsidR="008A4DF0">
              <w:rPr>
                <w:rFonts w:ascii="游ゴシック Light" w:eastAsia="游ゴシック Light" w:hAnsi="游ゴシック Light" w:hint="eastAsia"/>
                <w:szCs w:val="21"/>
              </w:rPr>
              <w:t>53</w:t>
            </w:r>
          </w:p>
        </w:tc>
      </w:tr>
      <w:tr w:rsidR="00BC6CF3" w:rsidRPr="00566106" w14:paraId="698007DF" w14:textId="77777777" w:rsidTr="00E84D6F">
        <w:tc>
          <w:tcPr>
            <w:tcW w:w="2151" w:type="dxa"/>
            <w:tcBorders>
              <w:left w:val="single" w:sz="12" w:space="0" w:color="auto"/>
              <w:bottom w:val="single" w:sz="12" w:space="0" w:color="auto"/>
            </w:tcBorders>
            <w:shd w:val="clear" w:color="auto" w:fill="BFBFBF" w:themeFill="background1" w:themeFillShade="BF"/>
          </w:tcPr>
          <w:p w14:paraId="3BC621A7" w14:textId="260A20A3" w:rsidR="00BC6CF3" w:rsidRPr="00566106" w:rsidRDefault="00BC6CF3" w:rsidP="00827048">
            <w:pPr>
              <w:jc w:val="distribute"/>
              <w:rPr>
                <w:rFonts w:ascii="游ゴシック Light" w:eastAsia="游ゴシック Light" w:hAnsi="游ゴシック Light"/>
              </w:rPr>
            </w:pPr>
            <w:r w:rsidRPr="00566106">
              <w:rPr>
                <w:rFonts w:ascii="游ゴシック Light" w:eastAsia="游ゴシック Light" w:hAnsi="游ゴシック Light" w:hint="eastAsia"/>
              </w:rPr>
              <w:t>入札案件名</w:t>
            </w:r>
          </w:p>
        </w:tc>
        <w:tc>
          <w:tcPr>
            <w:tcW w:w="7063" w:type="dxa"/>
            <w:tcBorders>
              <w:bottom w:val="single" w:sz="12" w:space="0" w:color="auto"/>
              <w:right w:val="single" w:sz="12" w:space="0" w:color="auto"/>
            </w:tcBorders>
          </w:tcPr>
          <w:p w14:paraId="3B05D318" w14:textId="734345BF" w:rsidR="00BC6CF3" w:rsidRPr="00566106" w:rsidRDefault="008A4DF0" w:rsidP="003B17D4">
            <w:pPr>
              <w:rPr>
                <w:rFonts w:ascii="游ゴシック Light" w:eastAsia="游ゴシック Light" w:hAnsi="游ゴシック Light"/>
              </w:rPr>
            </w:pPr>
            <w:r w:rsidRPr="008A4DF0">
              <w:rPr>
                <w:rFonts w:ascii="游ゴシック Light" w:eastAsia="游ゴシック Light" w:hAnsi="游ゴシック Light" w:hint="eastAsia"/>
                <w:szCs w:val="21"/>
              </w:rPr>
              <w:t>防災ヘリポート進入路舗装修繕工事</w:t>
            </w:r>
            <w:r w:rsidR="00BC6CF3">
              <w:rPr>
                <w:rFonts w:ascii="游ゴシック Light" w:eastAsia="游ゴシック Light" w:hAnsi="游ゴシック Light" w:hint="eastAsia"/>
                <w:szCs w:val="21"/>
              </w:rPr>
              <w:t>（</w:t>
            </w:r>
            <w:r>
              <w:rPr>
                <w:rFonts w:ascii="游ゴシック Light" w:eastAsia="游ゴシック Light" w:hAnsi="游ゴシック Light" w:hint="eastAsia"/>
                <w:szCs w:val="21"/>
              </w:rPr>
              <w:t>舗装</w:t>
            </w:r>
            <w:r w:rsidR="00BC6CF3">
              <w:rPr>
                <w:rFonts w:ascii="游ゴシック Light" w:eastAsia="游ゴシック Light" w:hAnsi="游ゴシック Light" w:hint="eastAsia"/>
                <w:szCs w:val="21"/>
              </w:rPr>
              <w:t>工事）</w:t>
            </w:r>
          </w:p>
        </w:tc>
      </w:tr>
    </w:tbl>
    <w:p w14:paraId="32A42333" w14:textId="77777777" w:rsidR="005B15A8" w:rsidRPr="008A4DF0" w:rsidRDefault="005B15A8" w:rsidP="00B803EF">
      <w:pPr>
        <w:ind w:right="-1"/>
        <w:rPr>
          <w:rFonts w:ascii="游ゴシック Light" w:eastAsia="游ゴシック Light" w:hAnsi="游ゴシック Light"/>
        </w:rPr>
      </w:pPr>
    </w:p>
    <w:sectPr w:rsidR="005B15A8" w:rsidRPr="008A4DF0" w:rsidSect="001C0B8F">
      <w:pgSz w:w="11906" w:h="16838" w:code="9"/>
      <w:pgMar w:top="964" w:right="1304" w:bottom="567" w:left="153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50E6F" w14:textId="77777777" w:rsidR="00506CB7" w:rsidRDefault="00506CB7" w:rsidP="00506CB7">
      <w:r>
        <w:separator/>
      </w:r>
    </w:p>
  </w:endnote>
  <w:endnote w:type="continuationSeparator" w:id="0">
    <w:p w14:paraId="0448E4AA" w14:textId="77777777" w:rsidR="00506CB7" w:rsidRDefault="00506CB7" w:rsidP="00506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71957" w14:textId="77777777" w:rsidR="00506CB7" w:rsidRDefault="00506CB7" w:rsidP="00506CB7">
      <w:r>
        <w:separator/>
      </w:r>
    </w:p>
  </w:footnote>
  <w:footnote w:type="continuationSeparator" w:id="0">
    <w:p w14:paraId="4F072692" w14:textId="77777777" w:rsidR="00506CB7" w:rsidRDefault="00506CB7" w:rsidP="00506C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182"/>
  <w:displayHorizontalDrawingGridEvery w:val="0"/>
  <w:displayVerticalDrawingGridEvery w:val="2"/>
  <w:characterSpacingControl w:val="compressPunctuation"/>
  <w:hdrShapeDefaults>
    <o:shapedefaults v:ext="edit" spidmax="2498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4BE"/>
    <w:rsid w:val="00021AFD"/>
    <w:rsid w:val="00041810"/>
    <w:rsid w:val="000440EC"/>
    <w:rsid w:val="00051BD6"/>
    <w:rsid w:val="000602A8"/>
    <w:rsid w:val="00061F57"/>
    <w:rsid w:val="00083A0E"/>
    <w:rsid w:val="000873C7"/>
    <w:rsid w:val="000A0997"/>
    <w:rsid w:val="000A7DEA"/>
    <w:rsid w:val="000D42E2"/>
    <w:rsid w:val="00105514"/>
    <w:rsid w:val="00121C97"/>
    <w:rsid w:val="0016739D"/>
    <w:rsid w:val="00196489"/>
    <w:rsid w:val="001A500C"/>
    <w:rsid w:val="001B49FF"/>
    <w:rsid w:val="001C0B8F"/>
    <w:rsid w:val="001C5C04"/>
    <w:rsid w:val="001E52D5"/>
    <w:rsid w:val="001F5D1C"/>
    <w:rsid w:val="002002E4"/>
    <w:rsid w:val="00202236"/>
    <w:rsid w:val="00210CC4"/>
    <w:rsid w:val="00240D5E"/>
    <w:rsid w:val="00244366"/>
    <w:rsid w:val="00256FA2"/>
    <w:rsid w:val="002704E7"/>
    <w:rsid w:val="00274C69"/>
    <w:rsid w:val="00294CB7"/>
    <w:rsid w:val="00295C83"/>
    <w:rsid w:val="002A3262"/>
    <w:rsid w:val="002A4C73"/>
    <w:rsid w:val="002B2581"/>
    <w:rsid w:val="002E51E4"/>
    <w:rsid w:val="00302005"/>
    <w:rsid w:val="00315617"/>
    <w:rsid w:val="00356CFA"/>
    <w:rsid w:val="00372D75"/>
    <w:rsid w:val="0037770A"/>
    <w:rsid w:val="003A6001"/>
    <w:rsid w:val="003A6233"/>
    <w:rsid w:val="003B17D4"/>
    <w:rsid w:val="003B2832"/>
    <w:rsid w:val="003D6B1B"/>
    <w:rsid w:val="00412EAF"/>
    <w:rsid w:val="00467339"/>
    <w:rsid w:val="004C1D64"/>
    <w:rsid w:val="004C4C2F"/>
    <w:rsid w:val="004F34FB"/>
    <w:rsid w:val="00506B85"/>
    <w:rsid w:val="00506CB7"/>
    <w:rsid w:val="005125B2"/>
    <w:rsid w:val="00522FEF"/>
    <w:rsid w:val="00535054"/>
    <w:rsid w:val="005405D8"/>
    <w:rsid w:val="00542EF6"/>
    <w:rsid w:val="00544EC1"/>
    <w:rsid w:val="0055506C"/>
    <w:rsid w:val="00562FDF"/>
    <w:rsid w:val="00566106"/>
    <w:rsid w:val="00587606"/>
    <w:rsid w:val="005B15A8"/>
    <w:rsid w:val="005E375B"/>
    <w:rsid w:val="00600314"/>
    <w:rsid w:val="0061118A"/>
    <w:rsid w:val="0062455F"/>
    <w:rsid w:val="00625A3F"/>
    <w:rsid w:val="006308D0"/>
    <w:rsid w:val="00640472"/>
    <w:rsid w:val="00662F38"/>
    <w:rsid w:val="00691C9A"/>
    <w:rsid w:val="00694EF9"/>
    <w:rsid w:val="006A4562"/>
    <w:rsid w:val="006C194D"/>
    <w:rsid w:val="006D3C9A"/>
    <w:rsid w:val="006D5B10"/>
    <w:rsid w:val="0070221D"/>
    <w:rsid w:val="0076246B"/>
    <w:rsid w:val="00774A37"/>
    <w:rsid w:val="00780CDB"/>
    <w:rsid w:val="007A32EC"/>
    <w:rsid w:val="007A62C6"/>
    <w:rsid w:val="007C2B79"/>
    <w:rsid w:val="007D537E"/>
    <w:rsid w:val="007D74BE"/>
    <w:rsid w:val="00827048"/>
    <w:rsid w:val="008372E9"/>
    <w:rsid w:val="00845E2A"/>
    <w:rsid w:val="0085575B"/>
    <w:rsid w:val="00864868"/>
    <w:rsid w:val="00872145"/>
    <w:rsid w:val="00884118"/>
    <w:rsid w:val="00897CE8"/>
    <w:rsid w:val="008A3E40"/>
    <w:rsid w:val="008A4DF0"/>
    <w:rsid w:val="008A5420"/>
    <w:rsid w:val="008F74A1"/>
    <w:rsid w:val="00941AA0"/>
    <w:rsid w:val="00964BC5"/>
    <w:rsid w:val="009663E8"/>
    <w:rsid w:val="00971860"/>
    <w:rsid w:val="00977310"/>
    <w:rsid w:val="00986B02"/>
    <w:rsid w:val="009E7230"/>
    <w:rsid w:val="009F76A4"/>
    <w:rsid w:val="00A154A2"/>
    <w:rsid w:val="00A55C0F"/>
    <w:rsid w:val="00A93C28"/>
    <w:rsid w:val="00A94B0F"/>
    <w:rsid w:val="00AB7BF4"/>
    <w:rsid w:val="00AF5802"/>
    <w:rsid w:val="00AF5FC4"/>
    <w:rsid w:val="00B02A34"/>
    <w:rsid w:val="00B323A1"/>
    <w:rsid w:val="00B4377B"/>
    <w:rsid w:val="00B445F2"/>
    <w:rsid w:val="00B5447F"/>
    <w:rsid w:val="00B715BF"/>
    <w:rsid w:val="00B71F97"/>
    <w:rsid w:val="00B803EF"/>
    <w:rsid w:val="00B80BA8"/>
    <w:rsid w:val="00BC6CF3"/>
    <w:rsid w:val="00BD074F"/>
    <w:rsid w:val="00BD1DB3"/>
    <w:rsid w:val="00BD3385"/>
    <w:rsid w:val="00BE79B2"/>
    <w:rsid w:val="00BE7B2D"/>
    <w:rsid w:val="00BF2E5B"/>
    <w:rsid w:val="00BF466E"/>
    <w:rsid w:val="00BF7802"/>
    <w:rsid w:val="00C160AF"/>
    <w:rsid w:val="00C24B00"/>
    <w:rsid w:val="00C31F34"/>
    <w:rsid w:val="00C35A34"/>
    <w:rsid w:val="00C465C4"/>
    <w:rsid w:val="00C65C60"/>
    <w:rsid w:val="00C66934"/>
    <w:rsid w:val="00C730A1"/>
    <w:rsid w:val="00C801A9"/>
    <w:rsid w:val="00C908EE"/>
    <w:rsid w:val="00CB5460"/>
    <w:rsid w:val="00D0168B"/>
    <w:rsid w:val="00D12ECD"/>
    <w:rsid w:val="00D156E9"/>
    <w:rsid w:val="00D31743"/>
    <w:rsid w:val="00D334D0"/>
    <w:rsid w:val="00D532D2"/>
    <w:rsid w:val="00D71C9D"/>
    <w:rsid w:val="00D97CF0"/>
    <w:rsid w:val="00DD2712"/>
    <w:rsid w:val="00DD7A11"/>
    <w:rsid w:val="00DE2CE5"/>
    <w:rsid w:val="00E03AD8"/>
    <w:rsid w:val="00E17FB9"/>
    <w:rsid w:val="00E254B9"/>
    <w:rsid w:val="00E36217"/>
    <w:rsid w:val="00E501C5"/>
    <w:rsid w:val="00E60910"/>
    <w:rsid w:val="00E84D6F"/>
    <w:rsid w:val="00EA66D9"/>
    <w:rsid w:val="00EB36C0"/>
    <w:rsid w:val="00EC292E"/>
    <w:rsid w:val="00ED6BC5"/>
    <w:rsid w:val="00ED6ED7"/>
    <w:rsid w:val="00EE23F8"/>
    <w:rsid w:val="00F02D0A"/>
    <w:rsid w:val="00F142E0"/>
    <w:rsid w:val="00F24A56"/>
    <w:rsid w:val="00F252A7"/>
    <w:rsid w:val="00F61392"/>
    <w:rsid w:val="00F65AC6"/>
    <w:rsid w:val="00F67ACB"/>
    <w:rsid w:val="00F93107"/>
    <w:rsid w:val="00F94064"/>
    <w:rsid w:val="00F9491F"/>
    <w:rsid w:val="00F97BBE"/>
    <w:rsid w:val="00FD54DC"/>
    <w:rsid w:val="00FD5538"/>
    <w:rsid w:val="00FE0047"/>
    <w:rsid w:val="00FE14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9857">
      <v:textbox inset="5.85pt,.7pt,5.85pt,.7pt"/>
    </o:shapedefaults>
    <o:shapelayout v:ext="edit">
      <o:idmap v:ext="edit" data="1"/>
    </o:shapelayout>
  </w:shapeDefaults>
  <w:decimalSymbol w:val="."/>
  <w:listSeparator w:val=","/>
  <w14:docId w14:val="783E7009"/>
  <w15:docId w15:val="{3B1623C3-6B49-4CFF-9BB0-E0E7AFA59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E2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EE23F8"/>
    <w:pPr>
      <w:jc w:val="center"/>
    </w:pPr>
  </w:style>
  <w:style w:type="character" w:customStyle="1" w:styleId="a5">
    <w:name w:val="記 (文字)"/>
    <w:basedOn w:val="a0"/>
    <w:link w:val="a4"/>
    <w:uiPriority w:val="99"/>
    <w:rsid w:val="00EE23F8"/>
  </w:style>
  <w:style w:type="paragraph" w:styleId="a6">
    <w:name w:val="Closing"/>
    <w:basedOn w:val="a"/>
    <w:link w:val="a7"/>
    <w:uiPriority w:val="99"/>
    <w:unhideWhenUsed/>
    <w:rsid w:val="00EE23F8"/>
    <w:pPr>
      <w:jc w:val="right"/>
    </w:pPr>
  </w:style>
  <w:style w:type="character" w:customStyle="1" w:styleId="a7">
    <w:name w:val="結語 (文字)"/>
    <w:basedOn w:val="a0"/>
    <w:link w:val="a6"/>
    <w:uiPriority w:val="99"/>
    <w:rsid w:val="00EE23F8"/>
  </w:style>
  <w:style w:type="paragraph" w:styleId="a8">
    <w:name w:val="header"/>
    <w:basedOn w:val="a"/>
    <w:link w:val="a9"/>
    <w:uiPriority w:val="99"/>
    <w:unhideWhenUsed/>
    <w:rsid w:val="00506CB7"/>
    <w:pPr>
      <w:tabs>
        <w:tab w:val="center" w:pos="4252"/>
        <w:tab w:val="right" w:pos="8504"/>
      </w:tabs>
      <w:snapToGrid w:val="0"/>
    </w:pPr>
  </w:style>
  <w:style w:type="character" w:customStyle="1" w:styleId="a9">
    <w:name w:val="ヘッダー (文字)"/>
    <w:basedOn w:val="a0"/>
    <w:link w:val="a8"/>
    <w:uiPriority w:val="99"/>
    <w:rsid w:val="00506CB7"/>
  </w:style>
  <w:style w:type="paragraph" w:styleId="aa">
    <w:name w:val="footer"/>
    <w:basedOn w:val="a"/>
    <w:link w:val="ab"/>
    <w:uiPriority w:val="99"/>
    <w:unhideWhenUsed/>
    <w:rsid w:val="00506CB7"/>
    <w:pPr>
      <w:tabs>
        <w:tab w:val="center" w:pos="4252"/>
        <w:tab w:val="right" w:pos="8504"/>
      </w:tabs>
      <w:snapToGrid w:val="0"/>
    </w:pPr>
  </w:style>
  <w:style w:type="character" w:customStyle="1" w:styleId="ab">
    <w:name w:val="フッター (文字)"/>
    <w:basedOn w:val="a0"/>
    <w:link w:val="aa"/>
    <w:uiPriority w:val="99"/>
    <w:rsid w:val="00506CB7"/>
  </w:style>
  <w:style w:type="paragraph" w:styleId="ac">
    <w:name w:val="Balloon Text"/>
    <w:basedOn w:val="a"/>
    <w:link w:val="ad"/>
    <w:uiPriority w:val="99"/>
    <w:semiHidden/>
    <w:unhideWhenUsed/>
    <w:rsid w:val="0004181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4181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40</Words>
  <Characters>230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交野市</dc:creator>
  <cp:lastModifiedBy>溝畠 将司</cp:lastModifiedBy>
  <cp:revision>52</cp:revision>
  <cp:lastPrinted>2024-04-15T06:53:00Z</cp:lastPrinted>
  <dcterms:created xsi:type="dcterms:W3CDTF">2022-03-28T10:06:00Z</dcterms:created>
  <dcterms:modified xsi:type="dcterms:W3CDTF">2025-12-08T09:49:00Z</dcterms:modified>
</cp:coreProperties>
</file>