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23FE" w:rsidRPr="00CD28F8" w:rsidRDefault="003C0EFB" w:rsidP="00716B1E">
      <w:pPr>
        <w:jc w:val="left"/>
        <w:rPr>
          <w:rFonts w:asciiTheme="minorEastAsia" w:hAnsiTheme="minorEastAsia"/>
          <w:szCs w:val="21"/>
        </w:rPr>
      </w:pPr>
      <w:r w:rsidRPr="00CD28F8">
        <w:rPr>
          <w:rFonts w:asciiTheme="minorEastAsia" w:hAnsiTheme="minorEastAsia" w:hint="eastAsia"/>
          <w:szCs w:val="21"/>
        </w:rPr>
        <w:t>（別紙</w:t>
      </w:r>
      <w:r w:rsidR="00716B1E" w:rsidRPr="00CD28F8">
        <w:rPr>
          <w:rFonts w:asciiTheme="minorEastAsia" w:hAnsiTheme="minorEastAsia" w:hint="eastAsia"/>
          <w:szCs w:val="21"/>
        </w:rPr>
        <w:t>）</w:t>
      </w:r>
    </w:p>
    <w:p w:rsidR="006C0127" w:rsidRPr="00CD28F8" w:rsidRDefault="00977E52" w:rsidP="00716B1E">
      <w:pPr>
        <w:wordWrap w:val="0"/>
        <w:jc w:val="right"/>
        <w:rPr>
          <w:rFonts w:asciiTheme="minorEastAsia" w:hAnsiTheme="minorEastAsia"/>
          <w:szCs w:val="21"/>
        </w:rPr>
      </w:pPr>
      <w:r w:rsidRPr="00CD28F8">
        <w:rPr>
          <w:rFonts w:asciiTheme="minorEastAsia" w:hAnsiTheme="minorEastAsia" w:hint="eastAsia"/>
          <w:szCs w:val="21"/>
        </w:rPr>
        <w:t xml:space="preserve">令和　　</w:t>
      </w:r>
      <w:r w:rsidR="006C0127" w:rsidRPr="00CD28F8">
        <w:rPr>
          <w:rFonts w:asciiTheme="minorEastAsia" w:hAnsiTheme="minorEastAsia" w:hint="eastAsia"/>
          <w:szCs w:val="21"/>
        </w:rPr>
        <w:t>年</w:t>
      </w:r>
      <w:r w:rsidRPr="00CD28F8">
        <w:rPr>
          <w:rFonts w:asciiTheme="minorEastAsia" w:hAnsiTheme="minorEastAsia" w:hint="eastAsia"/>
          <w:szCs w:val="21"/>
        </w:rPr>
        <w:t xml:space="preserve">　　</w:t>
      </w:r>
      <w:r w:rsidR="006C0127" w:rsidRPr="00CD28F8">
        <w:rPr>
          <w:rFonts w:asciiTheme="minorEastAsia" w:hAnsiTheme="minorEastAsia" w:hint="eastAsia"/>
          <w:szCs w:val="21"/>
        </w:rPr>
        <w:t>月</w:t>
      </w:r>
      <w:r w:rsidRPr="00CD28F8">
        <w:rPr>
          <w:rFonts w:asciiTheme="minorEastAsia" w:hAnsiTheme="minorEastAsia" w:hint="eastAsia"/>
          <w:szCs w:val="21"/>
        </w:rPr>
        <w:t xml:space="preserve">　　</w:t>
      </w:r>
      <w:r w:rsidR="006C0127" w:rsidRPr="00CD28F8">
        <w:rPr>
          <w:rFonts w:asciiTheme="minorEastAsia" w:hAnsiTheme="minorEastAsia" w:hint="eastAsia"/>
          <w:szCs w:val="21"/>
        </w:rPr>
        <w:t>日</w:t>
      </w:r>
      <w:r w:rsidR="00716B1E" w:rsidRPr="00CD28F8">
        <w:rPr>
          <w:rFonts w:asciiTheme="minorEastAsia" w:hAnsiTheme="minorEastAsia" w:hint="eastAsia"/>
          <w:szCs w:val="21"/>
        </w:rPr>
        <w:t xml:space="preserve">　</w:t>
      </w:r>
    </w:p>
    <w:p w:rsidR="006C2DA2" w:rsidRPr="00CD28F8" w:rsidRDefault="006C0127" w:rsidP="00CD28F8">
      <w:pPr>
        <w:spacing w:after="240"/>
        <w:ind w:firstLineChars="100" w:firstLine="210"/>
        <w:rPr>
          <w:rFonts w:asciiTheme="minorEastAsia" w:hAnsiTheme="minorEastAsia"/>
          <w:szCs w:val="21"/>
        </w:rPr>
      </w:pPr>
      <w:r w:rsidRPr="00CD28F8">
        <w:rPr>
          <w:rFonts w:asciiTheme="minorEastAsia" w:hAnsiTheme="minorEastAsia" w:hint="eastAsia"/>
          <w:szCs w:val="21"/>
        </w:rPr>
        <w:t>名張市長　様</w:t>
      </w:r>
    </w:p>
    <w:p w:rsidR="006C0127" w:rsidRPr="00CD28F8" w:rsidRDefault="006C0127">
      <w:pPr>
        <w:rPr>
          <w:rFonts w:asciiTheme="minorEastAsia" w:hAnsiTheme="minorEastAsia"/>
          <w:szCs w:val="21"/>
        </w:rPr>
      </w:pPr>
      <w:r w:rsidRPr="00CD28F8">
        <w:rPr>
          <w:rFonts w:asciiTheme="minorEastAsia" w:hAnsiTheme="minorEastAsia" w:hint="eastAsia"/>
          <w:szCs w:val="21"/>
        </w:rPr>
        <w:t xml:space="preserve">　　　　　　　　　</w:t>
      </w:r>
      <w:r w:rsidR="0024574A" w:rsidRPr="00CD28F8">
        <w:rPr>
          <w:rFonts w:asciiTheme="minorEastAsia" w:hAnsiTheme="minorEastAsia" w:hint="eastAsia"/>
          <w:szCs w:val="21"/>
        </w:rPr>
        <w:t xml:space="preserve">　　　　</w:t>
      </w:r>
      <w:r w:rsidR="00CD28F8">
        <w:rPr>
          <w:rFonts w:asciiTheme="minorEastAsia" w:hAnsiTheme="minorEastAsia"/>
          <w:szCs w:val="21"/>
        </w:rPr>
        <w:tab/>
      </w:r>
      <w:r w:rsidR="00CD28F8">
        <w:rPr>
          <w:rFonts w:asciiTheme="minorEastAsia" w:hAnsiTheme="minorEastAsia"/>
          <w:szCs w:val="21"/>
        </w:rPr>
        <w:tab/>
      </w:r>
      <w:r w:rsidRPr="00CD28F8">
        <w:rPr>
          <w:rFonts w:asciiTheme="minorEastAsia" w:hAnsiTheme="minorEastAsia" w:hint="eastAsia"/>
          <w:szCs w:val="21"/>
        </w:rPr>
        <w:t>住所又は所在地</w:t>
      </w:r>
    </w:p>
    <w:p w:rsidR="00C3485F" w:rsidRPr="00CD28F8" w:rsidRDefault="0024574A" w:rsidP="0024574A">
      <w:pPr>
        <w:rPr>
          <w:rFonts w:asciiTheme="minorEastAsia" w:hAnsiTheme="minorEastAsia"/>
          <w:szCs w:val="21"/>
        </w:rPr>
      </w:pPr>
      <w:r w:rsidRPr="00CD28F8">
        <w:rPr>
          <w:rFonts w:asciiTheme="minorEastAsia" w:hAnsiTheme="minorEastAsia" w:hint="eastAsia"/>
          <w:szCs w:val="21"/>
        </w:rPr>
        <w:t xml:space="preserve">　　　　　</w:t>
      </w:r>
      <w:r w:rsidR="00CD28F8">
        <w:rPr>
          <w:rFonts w:asciiTheme="minorEastAsia" w:hAnsiTheme="minorEastAsia"/>
          <w:szCs w:val="21"/>
        </w:rPr>
        <w:tab/>
      </w:r>
      <w:r w:rsidR="00CD28F8">
        <w:rPr>
          <w:rFonts w:asciiTheme="minorEastAsia" w:hAnsiTheme="minorEastAsia"/>
          <w:szCs w:val="21"/>
        </w:rPr>
        <w:tab/>
      </w:r>
      <w:r w:rsidR="006C0127" w:rsidRPr="00CD28F8">
        <w:rPr>
          <w:rFonts w:asciiTheme="minorEastAsia" w:hAnsiTheme="minorEastAsia" w:hint="eastAsia"/>
          <w:szCs w:val="21"/>
        </w:rPr>
        <w:t xml:space="preserve">入札参加申請者　商号又は名称　　　　　　　　　　</w:t>
      </w:r>
      <w:r w:rsidRPr="00CD28F8">
        <w:rPr>
          <w:rFonts w:asciiTheme="minorEastAsia" w:hAnsiTheme="minorEastAsia" w:hint="eastAsia"/>
          <w:szCs w:val="21"/>
        </w:rPr>
        <w:t xml:space="preserve">　　</w:t>
      </w:r>
      <w:r w:rsidR="006C0127" w:rsidRPr="00CD28F8">
        <w:rPr>
          <w:rFonts w:asciiTheme="minorEastAsia" w:hAnsiTheme="minorEastAsia" w:hint="eastAsia"/>
          <w:szCs w:val="21"/>
        </w:rPr>
        <w:t xml:space="preserve">　</w:t>
      </w:r>
      <w:r w:rsidR="00CA595D" w:rsidRPr="00CD28F8">
        <w:rPr>
          <w:rFonts w:asciiTheme="minorEastAsia" w:hAnsiTheme="minorEastAsia" w:hint="eastAsia"/>
          <w:szCs w:val="21"/>
        </w:rPr>
        <w:t xml:space="preserve">　</w:t>
      </w:r>
      <w:r w:rsidR="003C5014" w:rsidRPr="00CD28F8">
        <w:rPr>
          <w:rFonts w:asciiTheme="minorEastAsia" w:hAnsiTheme="minorEastAsia" w:hint="eastAsia"/>
          <w:szCs w:val="21"/>
        </w:rPr>
        <w:t xml:space="preserve">　</w:t>
      </w:r>
      <w:r w:rsidRPr="00CD28F8">
        <w:rPr>
          <w:rFonts w:asciiTheme="minorEastAsia" w:hAnsiTheme="minorEastAsia" w:hint="eastAsia"/>
          <w:szCs w:val="21"/>
        </w:rPr>
        <w:t xml:space="preserve">　</w:t>
      </w:r>
      <w:r w:rsidR="003C5014" w:rsidRPr="00CD28F8">
        <w:rPr>
          <w:rFonts w:asciiTheme="minorEastAsia" w:hAnsiTheme="minorEastAsia" w:hint="eastAsia"/>
          <w:szCs w:val="21"/>
        </w:rPr>
        <w:t xml:space="preserve">　　</w:t>
      </w:r>
      <w:r w:rsidR="006C0127" w:rsidRPr="00CD28F8">
        <w:rPr>
          <w:rFonts w:asciiTheme="minorEastAsia" w:hAnsiTheme="minorEastAsia" w:hint="eastAsia"/>
          <w:szCs w:val="21"/>
        </w:rPr>
        <w:t xml:space="preserve">　印</w:t>
      </w:r>
      <w:r w:rsidR="00716B1E" w:rsidRPr="00CD28F8">
        <w:rPr>
          <w:rFonts w:asciiTheme="minorEastAsia" w:hAnsiTheme="minorEastAsia" w:hint="eastAsia"/>
          <w:szCs w:val="21"/>
        </w:rPr>
        <w:t xml:space="preserve">　</w:t>
      </w:r>
    </w:p>
    <w:p w:rsidR="006C2DA2" w:rsidRDefault="006C0127" w:rsidP="006C2DA2">
      <w:pPr>
        <w:spacing w:after="240"/>
        <w:rPr>
          <w:rFonts w:asciiTheme="minorEastAsia" w:hAnsiTheme="minorEastAsia"/>
          <w:szCs w:val="21"/>
        </w:rPr>
      </w:pPr>
      <w:r w:rsidRPr="00CD28F8">
        <w:rPr>
          <w:rFonts w:asciiTheme="minorEastAsia" w:hAnsiTheme="minorEastAsia" w:hint="eastAsia"/>
          <w:szCs w:val="21"/>
        </w:rPr>
        <w:t xml:space="preserve">　　　　　　　　　　　　　</w:t>
      </w:r>
      <w:r w:rsidR="00CD28F8">
        <w:rPr>
          <w:rFonts w:asciiTheme="minorEastAsia" w:hAnsiTheme="minorEastAsia"/>
          <w:szCs w:val="21"/>
        </w:rPr>
        <w:tab/>
      </w:r>
      <w:r w:rsidR="00CD28F8">
        <w:rPr>
          <w:rFonts w:asciiTheme="minorEastAsia" w:hAnsiTheme="minorEastAsia"/>
          <w:szCs w:val="21"/>
        </w:rPr>
        <w:tab/>
      </w:r>
      <w:r w:rsidRPr="00CD28F8">
        <w:rPr>
          <w:rFonts w:asciiTheme="minorEastAsia" w:hAnsiTheme="minorEastAsia" w:hint="eastAsia"/>
          <w:szCs w:val="21"/>
        </w:rPr>
        <w:t>代表者職氏名</w:t>
      </w:r>
      <w:r w:rsidR="0024574A" w:rsidRPr="00CD28F8">
        <w:rPr>
          <w:rFonts w:asciiTheme="minorEastAsia" w:hAnsiTheme="minorEastAsia" w:hint="eastAsia"/>
          <w:szCs w:val="21"/>
        </w:rPr>
        <w:t xml:space="preserve">　</w:t>
      </w:r>
      <w:r w:rsidR="003C5014" w:rsidRPr="00CD28F8">
        <w:rPr>
          <w:rFonts w:asciiTheme="minorEastAsia" w:hAnsiTheme="minorEastAsia" w:hint="eastAsia"/>
          <w:szCs w:val="21"/>
        </w:rPr>
        <w:t xml:space="preserve">　</w:t>
      </w:r>
    </w:p>
    <w:p w:rsidR="000C52E7" w:rsidRPr="00223A86" w:rsidRDefault="000C52E7" w:rsidP="006C2DA2">
      <w:pPr>
        <w:spacing w:after="240"/>
        <w:rPr>
          <w:rFonts w:asciiTheme="minorEastAsia" w:hAnsiTheme="minorEastAsia"/>
          <w:szCs w:val="21"/>
        </w:rPr>
      </w:pPr>
    </w:p>
    <w:p w:rsidR="006C2DA2" w:rsidRPr="000C52E7" w:rsidRDefault="0024574A" w:rsidP="006C2DA2">
      <w:pPr>
        <w:spacing w:beforeLines="50" w:before="161" w:after="240"/>
        <w:jc w:val="center"/>
        <w:rPr>
          <w:rFonts w:asciiTheme="minorEastAsia" w:hAnsiTheme="minorEastAsia"/>
          <w:b/>
          <w:kern w:val="0"/>
          <w:sz w:val="24"/>
          <w:szCs w:val="24"/>
        </w:rPr>
      </w:pPr>
      <w:r w:rsidRPr="00223A86">
        <w:rPr>
          <w:rFonts w:asciiTheme="minorEastAsia" w:hAnsiTheme="minorEastAsia" w:hint="eastAsia"/>
          <w:b/>
          <w:spacing w:val="63"/>
          <w:kern w:val="0"/>
          <w:sz w:val="24"/>
          <w:szCs w:val="24"/>
          <w:fitText w:val="2809" w:id="-433302016"/>
        </w:rPr>
        <w:t>納入予定品届出</w:t>
      </w:r>
      <w:r w:rsidRPr="00223A86">
        <w:rPr>
          <w:rFonts w:asciiTheme="minorEastAsia" w:hAnsiTheme="minorEastAsia" w:hint="eastAsia"/>
          <w:b/>
          <w:kern w:val="0"/>
          <w:sz w:val="24"/>
          <w:szCs w:val="24"/>
          <w:fitText w:val="2809" w:id="-433302016"/>
        </w:rPr>
        <w:t>書</w:t>
      </w:r>
    </w:p>
    <w:p w:rsidR="000C52E7" w:rsidRPr="00CD28F8" w:rsidRDefault="000C52E7" w:rsidP="006C2DA2">
      <w:pPr>
        <w:spacing w:beforeLines="50" w:before="161" w:after="240"/>
        <w:jc w:val="center"/>
        <w:rPr>
          <w:rFonts w:asciiTheme="minorEastAsia" w:hAnsiTheme="minorEastAsia"/>
          <w:sz w:val="24"/>
          <w:szCs w:val="24"/>
        </w:rPr>
      </w:pPr>
    </w:p>
    <w:p w:rsidR="000C52E7" w:rsidRDefault="006C0127" w:rsidP="006C2DA2">
      <w:pPr>
        <w:spacing w:beforeLines="50" w:before="161" w:after="240"/>
        <w:ind w:firstLineChars="100" w:firstLine="210"/>
        <w:rPr>
          <w:rFonts w:asciiTheme="minorEastAsia" w:hAnsiTheme="minorEastAsia"/>
          <w:szCs w:val="21"/>
        </w:rPr>
      </w:pPr>
      <w:r w:rsidRPr="00CD28F8">
        <w:rPr>
          <w:rFonts w:asciiTheme="minorEastAsia" w:hAnsiTheme="minorEastAsia" w:hint="eastAsia"/>
          <w:szCs w:val="21"/>
        </w:rPr>
        <w:t>令和</w:t>
      </w:r>
      <w:r w:rsidR="00EF49D8" w:rsidRPr="00CD28F8">
        <w:rPr>
          <w:rFonts w:asciiTheme="minorEastAsia" w:hAnsiTheme="minorEastAsia" w:hint="eastAsia"/>
          <w:szCs w:val="21"/>
        </w:rPr>
        <w:t>8</w:t>
      </w:r>
      <w:r w:rsidRPr="00CD28F8">
        <w:rPr>
          <w:rFonts w:asciiTheme="minorEastAsia" w:hAnsiTheme="minorEastAsia" w:hint="eastAsia"/>
          <w:szCs w:val="21"/>
        </w:rPr>
        <w:t>年</w:t>
      </w:r>
      <w:r w:rsidR="0097685A">
        <w:rPr>
          <w:rFonts w:asciiTheme="minorEastAsia" w:hAnsiTheme="minorEastAsia" w:hint="eastAsia"/>
          <w:szCs w:val="21"/>
        </w:rPr>
        <w:t>7</w:t>
      </w:r>
      <w:r w:rsidRPr="00CD28F8">
        <w:rPr>
          <w:rFonts w:asciiTheme="minorEastAsia" w:hAnsiTheme="minorEastAsia" w:hint="eastAsia"/>
          <w:szCs w:val="21"/>
        </w:rPr>
        <w:t>月</w:t>
      </w:r>
      <w:r w:rsidR="00EF49D8" w:rsidRPr="00CD28F8">
        <w:rPr>
          <w:rFonts w:asciiTheme="minorEastAsia" w:hAnsiTheme="minorEastAsia" w:hint="eastAsia"/>
          <w:szCs w:val="21"/>
        </w:rPr>
        <w:t>1</w:t>
      </w:r>
      <w:r w:rsidR="0097685A">
        <w:rPr>
          <w:rFonts w:asciiTheme="minorEastAsia" w:hAnsiTheme="minorEastAsia" w:hint="eastAsia"/>
          <w:szCs w:val="21"/>
        </w:rPr>
        <w:t>5</w:t>
      </w:r>
      <w:r w:rsidRPr="00CD28F8">
        <w:rPr>
          <w:rFonts w:asciiTheme="minorEastAsia" w:hAnsiTheme="minorEastAsia" w:hint="eastAsia"/>
          <w:szCs w:val="21"/>
        </w:rPr>
        <w:t>日付けで公告のありました案件について、下記のとおり</w:t>
      </w:r>
      <w:r w:rsidR="001723FE" w:rsidRPr="00CD28F8">
        <w:rPr>
          <w:rFonts w:asciiTheme="minorEastAsia" w:hAnsiTheme="minorEastAsia" w:hint="eastAsia"/>
          <w:szCs w:val="21"/>
        </w:rPr>
        <w:t>納入予定品を届け出ます</w:t>
      </w:r>
      <w:r w:rsidRPr="00CD28F8">
        <w:rPr>
          <w:rFonts w:asciiTheme="minorEastAsia" w:hAnsiTheme="minorEastAsia" w:hint="eastAsia"/>
          <w:szCs w:val="21"/>
        </w:rPr>
        <w:t>。</w:t>
      </w:r>
    </w:p>
    <w:p w:rsidR="000C52E7" w:rsidRPr="000C52E7" w:rsidRDefault="00CA595D" w:rsidP="000C52E7">
      <w:pPr>
        <w:pStyle w:val="a3"/>
        <w:spacing w:after="240"/>
      </w:pPr>
      <w:r w:rsidRPr="00CD28F8">
        <w:rPr>
          <w:rFonts w:hint="eastAsia"/>
          <w:sz w:val="21"/>
          <w:szCs w:val="21"/>
        </w:rPr>
        <w:t>記</w:t>
      </w:r>
    </w:p>
    <w:p w:rsidR="000C52E7" w:rsidRPr="00CD28F8" w:rsidRDefault="006C0127" w:rsidP="00C6131C">
      <w:pPr>
        <w:spacing w:beforeLines="50" w:before="161"/>
        <w:ind w:firstLineChars="200" w:firstLine="420"/>
        <w:jc w:val="left"/>
        <w:rPr>
          <w:rFonts w:asciiTheme="minorEastAsia" w:hAnsiTheme="minorEastAsia"/>
          <w:szCs w:val="21"/>
        </w:rPr>
      </w:pPr>
      <w:r w:rsidRPr="00CD28F8">
        <w:rPr>
          <w:rFonts w:asciiTheme="minorEastAsia" w:hAnsiTheme="minorEastAsia" w:hint="eastAsia"/>
          <w:szCs w:val="21"/>
        </w:rPr>
        <w:t>件</w:t>
      </w:r>
      <w:r w:rsidR="00D96188" w:rsidRPr="00CD28F8">
        <w:rPr>
          <w:rFonts w:asciiTheme="minorEastAsia" w:hAnsiTheme="minorEastAsia" w:hint="eastAsia"/>
          <w:szCs w:val="21"/>
        </w:rPr>
        <w:t xml:space="preserve">　</w:t>
      </w:r>
      <w:r w:rsidRPr="00CD28F8">
        <w:rPr>
          <w:rFonts w:asciiTheme="minorEastAsia" w:hAnsiTheme="minorEastAsia" w:hint="eastAsia"/>
          <w:szCs w:val="21"/>
        </w:rPr>
        <w:t xml:space="preserve">名　</w:t>
      </w:r>
      <w:r w:rsidR="00E922D3" w:rsidRPr="00CD28F8">
        <w:rPr>
          <w:rFonts w:asciiTheme="minorEastAsia" w:hAnsiTheme="minorEastAsia" w:hint="eastAsia"/>
          <w:szCs w:val="21"/>
        </w:rPr>
        <w:t xml:space="preserve"> </w:t>
      </w:r>
      <w:r w:rsidR="00D96188" w:rsidRPr="00CD28F8">
        <w:rPr>
          <w:rFonts w:asciiTheme="minorEastAsia" w:hAnsiTheme="minorEastAsia" w:hint="eastAsia"/>
          <w:szCs w:val="21"/>
        </w:rPr>
        <w:t xml:space="preserve">　</w:t>
      </w:r>
      <w:r w:rsidR="007C0419" w:rsidRPr="00CD28F8">
        <w:rPr>
          <w:rFonts w:asciiTheme="minorEastAsia" w:hAnsiTheme="minorEastAsia" w:hint="eastAsia"/>
          <w:szCs w:val="21"/>
        </w:rPr>
        <w:t>名張市</w:t>
      </w:r>
      <w:r w:rsidR="00EF49D8" w:rsidRPr="00CD28F8">
        <w:rPr>
          <w:rFonts w:asciiTheme="minorEastAsia" w:hAnsiTheme="minorEastAsia" w:hint="eastAsia"/>
          <w:szCs w:val="21"/>
        </w:rPr>
        <w:t>庁内情報通信基盤接続端末機器一式の賃貸借</w:t>
      </w:r>
    </w:p>
    <w:p w:rsidR="004474D7" w:rsidRPr="00CD28F8" w:rsidRDefault="002118F9" w:rsidP="00CD28F8">
      <w:pPr>
        <w:spacing w:before="240"/>
        <w:jc w:val="left"/>
        <w:rPr>
          <w:rFonts w:asciiTheme="minorEastAsia" w:hAnsiTheme="minorEastAsia"/>
          <w:szCs w:val="21"/>
        </w:rPr>
      </w:pPr>
      <w:r w:rsidRPr="00CD28F8">
        <w:rPr>
          <w:rFonts w:asciiTheme="minorEastAsia" w:hAnsiTheme="minorEastAsia" w:hint="eastAsia"/>
          <w:szCs w:val="21"/>
        </w:rPr>
        <w:t>※入札参加申請者は、</w:t>
      </w:r>
      <w:r w:rsidR="006C2DA2" w:rsidRPr="00CD28F8">
        <w:rPr>
          <w:rFonts w:asciiTheme="minorEastAsia" w:hAnsiTheme="minorEastAsia" w:hint="eastAsia"/>
          <w:szCs w:val="21"/>
        </w:rPr>
        <w:t>納入予定品の</w:t>
      </w:r>
      <w:r w:rsidRPr="00CD28F8">
        <w:rPr>
          <w:rFonts w:asciiTheme="minorEastAsia" w:hAnsiTheme="minorEastAsia" w:hint="eastAsia"/>
          <w:szCs w:val="21"/>
        </w:rPr>
        <w:t>仕様を説明する際にカタログ等を用いること。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993"/>
        <w:gridCol w:w="708"/>
        <w:gridCol w:w="3686"/>
        <w:gridCol w:w="3685"/>
      </w:tblGrid>
      <w:tr w:rsidR="000960E0" w:rsidRPr="00CD28F8" w:rsidTr="00D8129D">
        <w:trPr>
          <w:trHeight w:val="245"/>
        </w:trPr>
        <w:tc>
          <w:tcPr>
            <w:tcW w:w="1134" w:type="dxa"/>
            <w:vAlign w:val="center"/>
          </w:tcPr>
          <w:p w:rsidR="000960E0" w:rsidRPr="00CD28F8" w:rsidRDefault="000960E0" w:rsidP="00950210">
            <w:pPr>
              <w:jc w:val="center"/>
              <w:rPr>
                <w:szCs w:val="21"/>
              </w:rPr>
            </w:pPr>
            <w:r w:rsidRPr="00CD28F8">
              <w:rPr>
                <w:rFonts w:hint="eastAsia"/>
                <w:szCs w:val="21"/>
              </w:rPr>
              <w:t>品　名</w:t>
            </w:r>
          </w:p>
        </w:tc>
        <w:tc>
          <w:tcPr>
            <w:tcW w:w="5387" w:type="dxa"/>
            <w:gridSpan w:val="3"/>
            <w:vAlign w:val="center"/>
          </w:tcPr>
          <w:p w:rsidR="000960E0" w:rsidRPr="00CD28F8" w:rsidRDefault="000960E0" w:rsidP="00907D12">
            <w:pPr>
              <w:jc w:val="center"/>
              <w:rPr>
                <w:szCs w:val="21"/>
              </w:rPr>
            </w:pPr>
            <w:r w:rsidRPr="00CD28F8">
              <w:rPr>
                <w:rFonts w:hint="eastAsia"/>
                <w:szCs w:val="21"/>
              </w:rPr>
              <w:t>納入予定品及び仕様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0960E0" w:rsidRPr="00CD28F8" w:rsidRDefault="000960E0" w:rsidP="000960E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仕様要件等</w:t>
            </w:r>
          </w:p>
        </w:tc>
      </w:tr>
      <w:tr w:rsidR="000960E0" w:rsidRPr="00CD28F8" w:rsidTr="00D86F34">
        <w:trPr>
          <w:trHeight w:val="611"/>
        </w:trPr>
        <w:tc>
          <w:tcPr>
            <w:tcW w:w="1134" w:type="dxa"/>
            <w:vMerge w:val="restart"/>
            <w:vAlign w:val="center"/>
          </w:tcPr>
          <w:p w:rsidR="000960E0" w:rsidRPr="00CD28F8" w:rsidRDefault="000960E0" w:rsidP="00907D12">
            <w:pPr>
              <w:jc w:val="left"/>
              <w:rPr>
                <w:szCs w:val="21"/>
              </w:rPr>
            </w:pPr>
            <w:r w:rsidRPr="00CD28F8">
              <w:rPr>
                <w:rFonts w:hint="eastAsia"/>
                <w:szCs w:val="21"/>
              </w:rPr>
              <w:t>ノート型パソコン</w:t>
            </w:r>
          </w:p>
        </w:tc>
        <w:tc>
          <w:tcPr>
            <w:tcW w:w="9072" w:type="dxa"/>
            <w:gridSpan w:val="4"/>
            <w:vAlign w:val="center"/>
          </w:tcPr>
          <w:p w:rsidR="000960E0" w:rsidRPr="00CD28F8" w:rsidRDefault="000960E0" w:rsidP="00F56EAE">
            <w:pPr>
              <w:ind w:left="210" w:hangingChars="100" w:hanging="210"/>
              <w:rPr>
                <w:rFonts w:asciiTheme="minorEastAsia" w:hAnsiTheme="minorEastAsia"/>
                <w:szCs w:val="21"/>
              </w:rPr>
            </w:pPr>
            <w:r w:rsidRPr="00CD28F8">
              <w:rPr>
                <w:rFonts w:asciiTheme="minorEastAsia" w:hAnsiTheme="minorEastAsia" w:hint="eastAsia"/>
                <w:szCs w:val="21"/>
              </w:rPr>
              <w:t>メーカー：</w:t>
            </w:r>
          </w:p>
          <w:p w:rsidR="000960E0" w:rsidRPr="00CD28F8" w:rsidRDefault="0043041C" w:rsidP="000960E0">
            <w:pPr>
              <w:ind w:left="210" w:hangingChars="100" w:hanging="21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="000960E0" w:rsidRPr="00CD28F8">
              <w:rPr>
                <w:rFonts w:asciiTheme="minorEastAsia" w:hAnsiTheme="minorEastAsia" w:hint="eastAsia"/>
                <w:szCs w:val="21"/>
              </w:rPr>
              <w:t>型番：</w:t>
            </w:r>
          </w:p>
        </w:tc>
      </w:tr>
      <w:tr w:rsidR="000960E0" w:rsidRPr="00CD28F8" w:rsidTr="00D8129D">
        <w:trPr>
          <w:trHeight w:val="389"/>
        </w:trPr>
        <w:tc>
          <w:tcPr>
            <w:tcW w:w="1134" w:type="dxa"/>
            <w:vMerge/>
            <w:vAlign w:val="center"/>
          </w:tcPr>
          <w:p w:rsidR="005661C9" w:rsidRPr="00CD28F8" w:rsidRDefault="005661C9" w:rsidP="005661C9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5661C9" w:rsidRPr="0097685A" w:rsidRDefault="005661C9" w:rsidP="005661C9">
            <w:pPr>
              <w:ind w:left="200" w:hangingChars="100" w:hanging="200"/>
              <w:jc w:val="right"/>
              <w:rPr>
                <w:rFonts w:asciiTheme="minorEastAsia" w:hAnsiTheme="minorEastAsia"/>
                <w:sz w:val="20"/>
                <w:szCs w:val="21"/>
              </w:rPr>
            </w:pPr>
            <w:r w:rsidRPr="0097685A">
              <w:rPr>
                <w:rFonts w:asciiTheme="minorEastAsia" w:hAnsiTheme="minorEastAsia" w:hint="eastAsia"/>
                <w:sz w:val="20"/>
                <w:szCs w:val="21"/>
              </w:rPr>
              <w:t>ＣＰＵ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661C9" w:rsidRPr="0097685A" w:rsidRDefault="005661C9" w:rsidP="005661C9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817BB7" w:rsidRDefault="00817BB7" w:rsidP="005661C9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817BB7">
              <w:rPr>
                <w:rFonts w:asciiTheme="minorEastAsia" w:hAnsiTheme="minorEastAsia" w:hint="eastAsia"/>
                <w:sz w:val="16"/>
                <w:szCs w:val="16"/>
              </w:rPr>
              <w:t>インテル® Core™ i5-1340P プロセッサー</w:t>
            </w:r>
          </w:p>
          <w:p w:rsidR="005661C9" w:rsidRPr="0097685A" w:rsidRDefault="00817BB7" w:rsidP="005661C9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817BB7">
              <w:rPr>
                <w:rFonts w:asciiTheme="minorEastAsia" w:hAnsiTheme="minorEastAsia" w:hint="eastAsia"/>
                <w:sz w:val="16"/>
                <w:szCs w:val="16"/>
              </w:rPr>
              <w:t>同等品以上</w:t>
            </w:r>
          </w:p>
        </w:tc>
      </w:tr>
      <w:tr w:rsidR="000960E0" w:rsidRPr="00CD28F8" w:rsidTr="00D8129D">
        <w:trPr>
          <w:trHeight w:val="389"/>
        </w:trPr>
        <w:tc>
          <w:tcPr>
            <w:tcW w:w="1134" w:type="dxa"/>
            <w:vMerge/>
            <w:vAlign w:val="center"/>
          </w:tcPr>
          <w:p w:rsidR="005661C9" w:rsidRPr="00CD28F8" w:rsidRDefault="005661C9" w:rsidP="005661C9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5661C9" w:rsidRPr="0097685A" w:rsidRDefault="005661C9" w:rsidP="005661C9">
            <w:pPr>
              <w:ind w:left="200" w:hangingChars="100" w:hanging="200"/>
              <w:jc w:val="right"/>
              <w:rPr>
                <w:rFonts w:asciiTheme="minorEastAsia" w:hAnsiTheme="minorEastAsia"/>
                <w:sz w:val="20"/>
                <w:szCs w:val="21"/>
              </w:rPr>
            </w:pPr>
            <w:r w:rsidRPr="0097685A">
              <w:rPr>
                <w:rFonts w:asciiTheme="minorEastAsia" w:hAnsiTheme="minorEastAsia" w:hint="eastAsia"/>
                <w:sz w:val="20"/>
                <w:szCs w:val="21"/>
              </w:rPr>
              <w:t>メモリ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661C9" w:rsidRPr="0097685A" w:rsidRDefault="005661C9" w:rsidP="005661C9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5661C9" w:rsidRPr="0097685A" w:rsidRDefault="005661C9" w:rsidP="005661C9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97685A">
              <w:rPr>
                <w:rFonts w:asciiTheme="minorEastAsia" w:hAnsiTheme="minorEastAsia" w:hint="eastAsia"/>
                <w:sz w:val="16"/>
                <w:szCs w:val="16"/>
              </w:rPr>
              <w:t>16ＧＢ以上</w:t>
            </w:r>
          </w:p>
        </w:tc>
      </w:tr>
      <w:tr w:rsidR="000960E0" w:rsidRPr="00CD28F8" w:rsidTr="00D8129D">
        <w:trPr>
          <w:trHeight w:val="389"/>
        </w:trPr>
        <w:tc>
          <w:tcPr>
            <w:tcW w:w="1134" w:type="dxa"/>
            <w:vMerge/>
            <w:vAlign w:val="center"/>
          </w:tcPr>
          <w:p w:rsidR="005661C9" w:rsidRPr="00CD28F8" w:rsidRDefault="005661C9" w:rsidP="005661C9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5661C9" w:rsidRPr="0097685A" w:rsidRDefault="005661C9" w:rsidP="005661C9">
            <w:pPr>
              <w:ind w:left="200" w:hangingChars="100" w:hanging="200"/>
              <w:jc w:val="right"/>
              <w:rPr>
                <w:rFonts w:asciiTheme="minorEastAsia" w:hAnsiTheme="minorEastAsia"/>
                <w:sz w:val="20"/>
                <w:szCs w:val="21"/>
              </w:rPr>
            </w:pPr>
            <w:r w:rsidRPr="0097685A">
              <w:rPr>
                <w:rFonts w:asciiTheme="minorEastAsia" w:hAnsiTheme="minorEastAsia" w:hint="eastAsia"/>
                <w:sz w:val="20"/>
                <w:szCs w:val="21"/>
              </w:rPr>
              <w:t>ディスプレイ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661C9" w:rsidRPr="0097685A" w:rsidRDefault="005661C9" w:rsidP="005661C9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5661C9" w:rsidRPr="0097685A" w:rsidRDefault="005661C9" w:rsidP="005661C9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97685A">
              <w:rPr>
                <w:rFonts w:asciiTheme="minorEastAsia" w:hAnsiTheme="minorEastAsia" w:hint="eastAsia"/>
                <w:sz w:val="16"/>
                <w:szCs w:val="16"/>
              </w:rPr>
              <w:t>14.0型 FHD(1920*1080)</w:t>
            </w:r>
          </w:p>
        </w:tc>
      </w:tr>
      <w:tr w:rsidR="000960E0" w:rsidRPr="00CD28F8" w:rsidTr="00D8129D">
        <w:trPr>
          <w:trHeight w:val="389"/>
        </w:trPr>
        <w:tc>
          <w:tcPr>
            <w:tcW w:w="1134" w:type="dxa"/>
            <w:vMerge/>
            <w:vAlign w:val="center"/>
          </w:tcPr>
          <w:p w:rsidR="005661C9" w:rsidRPr="00CD28F8" w:rsidRDefault="005661C9" w:rsidP="005661C9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5661C9" w:rsidRPr="0097685A" w:rsidRDefault="005661C9" w:rsidP="005661C9">
            <w:pPr>
              <w:ind w:left="200" w:hangingChars="100" w:hanging="200"/>
              <w:jc w:val="right"/>
              <w:rPr>
                <w:rFonts w:asciiTheme="minorEastAsia" w:hAnsiTheme="minorEastAsia"/>
                <w:sz w:val="20"/>
                <w:szCs w:val="21"/>
              </w:rPr>
            </w:pPr>
            <w:r w:rsidRPr="0097685A">
              <w:rPr>
                <w:rFonts w:asciiTheme="minorEastAsia" w:hAnsiTheme="minorEastAsia" w:hint="eastAsia"/>
                <w:sz w:val="20"/>
                <w:szCs w:val="21"/>
              </w:rPr>
              <w:t>ストレージ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661C9" w:rsidRPr="0097685A" w:rsidRDefault="005661C9" w:rsidP="005661C9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5661C9" w:rsidRPr="0097685A" w:rsidRDefault="005661C9" w:rsidP="005661C9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CC1578">
              <w:rPr>
                <w:rFonts w:asciiTheme="minorEastAsia" w:hAnsiTheme="minorEastAsia" w:hint="eastAsia"/>
                <w:sz w:val="16"/>
                <w:szCs w:val="16"/>
              </w:rPr>
              <w:t>内蔵SSD　256ＧＢ以上</w:t>
            </w:r>
          </w:p>
        </w:tc>
      </w:tr>
      <w:tr w:rsidR="005661C9" w:rsidRPr="00CD28F8" w:rsidTr="00817BB7">
        <w:trPr>
          <w:trHeight w:val="801"/>
        </w:trPr>
        <w:tc>
          <w:tcPr>
            <w:tcW w:w="1134" w:type="dxa"/>
            <w:vMerge/>
            <w:vAlign w:val="center"/>
          </w:tcPr>
          <w:p w:rsidR="005661C9" w:rsidRPr="00CD28F8" w:rsidRDefault="005661C9" w:rsidP="005661C9">
            <w:pPr>
              <w:jc w:val="left"/>
              <w:rPr>
                <w:szCs w:val="21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5661C9" w:rsidRPr="0097685A" w:rsidRDefault="00817BB7" w:rsidP="00817BB7">
            <w:pPr>
              <w:ind w:left="200" w:hangingChars="100" w:hanging="200"/>
              <w:jc w:val="righ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ＬＡＮ機能</w:t>
            </w:r>
          </w:p>
        </w:tc>
        <w:tc>
          <w:tcPr>
            <w:tcW w:w="708" w:type="dxa"/>
            <w:vAlign w:val="center"/>
          </w:tcPr>
          <w:p w:rsidR="005661C9" w:rsidRPr="0097685A" w:rsidRDefault="005661C9" w:rsidP="00D8129D">
            <w:pPr>
              <w:jc w:val="center"/>
              <w:rPr>
                <w:rFonts w:asciiTheme="minorEastAsia" w:hAnsiTheme="minorEastAsia"/>
                <w:sz w:val="20"/>
                <w:szCs w:val="21"/>
              </w:rPr>
            </w:pPr>
            <w:r w:rsidRPr="0097685A">
              <w:rPr>
                <w:rFonts w:asciiTheme="minorEastAsia" w:hAnsiTheme="minorEastAsia" w:hint="eastAsia"/>
                <w:sz w:val="20"/>
                <w:szCs w:val="21"/>
              </w:rPr>
              <w:t>有線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661C9" w:rsidRPr="0097685A" w:rsidRDefault="005661C9" w:rsidP="005661C9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5661C9" w:rsidRPr="0097685A" w:rsidRDefault="005661C9" w:rsidP="005661C9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CC1578">
              <w:rPr>
                <w:rFonts w:asciiTheme="minorEastAsia" w:hAnsiTheme="minorEastAsia" w:hint="eastAsia"/>
                <w:sz w:val="16"/>
                <w:szCs w:val="16"/>
              </w:rPr>
              <w:t>1000Base-T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>/</w:t>
            </w:r>
            <w:r w:rsidRPr="00CC1578">
              <w:rPr>
                <w:rFonts w:asciiTheme="minorEastAsia" w:hAnsiTheme="minorEastAsia" w:hint="eastAsia"/>
                <w:sz w:val="16"/>
                <w:szCs w:val="16"/>
              </w:rPr>
              <w:t>100Base-TX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>/</w:t>
            </w:r>
            <w:r w:rsidRPr="00CC1578">
              <w:rPr>
                <w:rFonts w:asciiTheme="minorEastAsia" w:hAnsiTheme="minorEastAsia" w:hint="eastAsia"/>
                <w:sz w:val="16"/>
                <w:szCs w:val="16"/>
              </w:rPr>
              <w:t>10Base-T　対応</w:t>
            </w:r>
          </w:p>
        </w:tc>
      </w:tr>
      <w:tr w:rsidR="005661C9" w:rsidRPr="00CD28F8" w:rsidTr="00817BB7">
        <w:trPr>
          <w:trHeight w:val="172"/>
        </w:trPr>
        <w:tc>
          <w:tcPr>
            <w:tcW w:w="1134" w:type="dxa"/>
            <w:vMerge/>
            <w:vAlign w:val="center"/>
          </w:tcPr>
          <w:p w:rsidR="005661C9" w:rsidRPr="00CD28F8" w:rsidRDefault="005661C9" w:rsidP="005661C9">
            <w:pPr>
              <w:jc w:val="left"/>
              <w:rPr>
                <w:szCs w:val="21"/>
              </w:rPr>
            </w:pPr>
          </w:p>
        </w:tc>
        <w:tc>
          <w:tcPr>
            <w:tcW w:w="993" w:type="dxa"/>
            <w:vMerge/>
            <w:vAlign w:val="center"/>
          </w:tcPr>
          <w:p w:rsidR="005661C9" w:rsidRPr="0097685A" w:rsidRDefault="005661C9" w:rsidP="005661C9">
            <w:pPr>
              <w:ind w:left="200" w:hangingChars="100" w:hanging="200"/>
              <w:jc w:val="right"/>
              <w:rPr>
                <w:rFonts w:asciiTheme="minorEastAsia" w:hAnsiTheme="minorEastAsia"/>
                <w:sz w:val="20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5661C9" w:rsidRPr="0097685A" w:rsidRDefault="005661C9" w:rsidP="00D8129D">
            <w:pPr>
              <w:jc w:val="center"/>
              <w:rPr>
                <w:rFonts w:asciiTheme="minorEastAsia" w:hAnsiTheme="minorEastAsia"/>
                <w:sz w:val="20"/>
                <w:szCs w:val="21"/>
              </w:rPr>
            </w:pPr>
            <w:r w:rsidRPr="0097685A">
              <w:rPr>
                <w:rFonts w:asciiTheme="minorEastAsia" w:hAnsiTheme="minorEastAsia" w:hint="eastAsia"/>
                <w:sz w:val="20"/>
                <w:szCs w:val="21"/>
              </w:rPr>
              <w:t>無線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661C9" w:rsidRPr="0097685A" w:rsidRDefault="005661C9" w:rsidP="005661C9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5661C9" w:rsidRPr="0097685A" w:rsidRDefault="00817BB7" w:rsidP="005661C9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817BB7">
              <w:rPr>
                <w:rFonts w:asciiTheme="minorEastAsia" w:hAnsiTheme="minorEastAsia" w:hint="eastAsia"/>
                <w:sz w:val="16"/>
                <w:szCs w:val="16"/>
              </w:rPr>
              <w:t>Wi-Fi 6E（最大2.4Gbps）対応＋IEEE802.11ax/ac/a/b/g/n 準拠（WPA™/WPA2™/WPA3™対応、AES対応）以上</w:t>
            </w:r>
          </w:p>
        </w:tc>
      </w:tr>
      <w:tr w:rsidR="002E3F93" w:rsidRPr="00CD28F8" w:rsidTr="00D8129D">
        <w:trPr>
          <w:trHeight w:val="283"/>
        </w:trPr>
        <w:tc>
          <w:tcPr>
            <w:tcW w:w="1134" w:type="dxa"/>
            <w:vMerge/>
            <w:vAlign w:val="center"/>
          </w:tcPr>
          <w:p w:rsidR="002E3F93" w:rsidRPr="00CD28F8" w:rsidRDefault="002E3F93" w:rsidP="002E3F93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2E3F93" w:rsidRDefault="002E3F93" w:rsidP="002E3F93">
            <w:pPr>
              <w:ind w:left="200" w:hangingChars="100" w:hanging="200"/>
              <w:jc w:val="righ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USB</w:t>
            </w:r>
            <w:r w:rsidRPr="0097685A">
              <w:rPr>
                <w:rFonts w:asciiTheme="minorEastAsia" w:hAnsiTheme="minorEastAsia" w:hint="eastAsia"/>
                <w:sz w:val="20"/>
                <w:szCs w:val="21"/>
              </w:rPr>
              <w:t>ポート数</w:t>
            </w:r>
            <w:r>
              <w:rPr>
                <w:rFonts w:asciiTheme="minorEastAsia" w:hAnsiTheme="minorEastAsia" w:hint="eastAsia"/>
                <w:sz w:val="20"/>
                <w:szCs w:val="21"/>
              </w:rPr>
              <w:t>、</w:t>
            </w:r>
          </w:p>
          <w:p w:rsidR="002E3F93" w:rsidRPr="0097685A" w:rsidRDefault="002E3F93" w:rsidP="002E3F93">
            <w:pPr>
              <w:ind w:left="200" w:hangingChars="100" w:hanging="200"/>
              <w:jc w:val="right"/>
              <w:rPr>
                <w:rFonts w:asciiTheme="minorEastAsia" w:hAnsiTheme="minorEastAsia"/>
                <w:sz w:val="20"/>
                <w:szCs w:val="21"/>
              </w:rPr>
            </w:pPr>
            <w:r w:rsidRPr="0097685A">
              <w:rPr>
                <w:rFonts w:asciiTheme="minorEastAsia" w:hAnsiTheme="minorEastAsia" w:hint="eastAsia"/>
                <w:sz w:val="20"/>
                <w:szCs w:val="21"/>
              </w:rPr>
              <w:t>規格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2E3F93" w:rsidRPr="0097685A" w:rsidRDefault="002E3F93" w:rsidP="002E3F93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2E3F93" w:rsidRPr="00CC1578" w:rsidRDefault="002E3F93" w:rsidP="002E3F93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CC1578">
              <w:rPr>
                <w:rFonts w:asciiTheme="minorEastAsia" w:hAnsiTheme="minorEastAsia" w:hint="eastAsia"/>
                <w:sz w:val="16"/>
                <w:szCs w:val="16"/>
              </w:rPr>
              <w:t>USB Type-A（5Gbps）×２以上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>、</w:t>
            </w:r>
          </w:p>
          <w:p w:rsidR="002E3F93" w:rsidRPr="0097685A" w:rsidRDefault="002E3F93" w:rsidP="002E3F93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CC1578">
              <w:rPr>
                <w:rFonts w:asciiTheme="minorEastAsia" w:hAnsiTheme="minorEastAsia" w:hint="eastAsia"/>
                <w:sz w:val="16"/>
                <w:szCs w:val="16"/>
              </w:rPr>
              <w:t>USB Type-C（10Gbps）×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>２</w:t>
            </w:r>
            <w:r w:rsidRPr="00CC1578">
              <w:rPr>
                <w:rFonts w:asciiTheme="minorEastAsia" w:hAnsiTheme="minorEastAsia" w:hint="eastAsia"/>
                <w:sz w:val="16"/>
                <w:szCs w:val="16"/>
              </w:rPr>
              <w:t>以上（PD対応、外部ディスプレイ出力対応　USB Type-C×１を含む）</w:t>
            </w:r>
          </w:p>
        </w:tc>
      </w:tr>
      <w:tr w:rsidR="002E3F93" w:rsidRPr="00CD28F8" w:rsidTr="00D8129D">
        <w:trPr>
          <w:trHeight w:val="283"/>
        </w:trPr>
        <w:tc>
          <w:tcPr>
            <w:tcW w:w="1134" w:type="dxa"/>
            <w:vMerge/>
            <w:vAlign w:val="center"/>
          </w:tcPr>
          <w:p w:rsidR="002E3F93" w:rsidRPr="00CD28F8" w:rsidRDefault="002E3F93" w:rsidP="002E3F93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2E3F93" w:rsidRPr="0097685A" w:rsidRDefault="002E3F93" w:rsidP="002E3F93">
            <w:pPr>
              <w:ind w:left="200" w:hangingChars="100" w:hanging="200"/>
              <w:jc w:val="right"/>
              <w:rPr>
                <w:rFonts w:asciiTheme="minorEastAsia" w:hAnsiTheme="minorEastAsia"/>
                <w:sz w:val="20"/>
                <w:szCs w:val="21"/>
              </w:rPr>
            </w:pPr>
            <w:r w:rsidRPr="0097685A">
              <w:rPr>
                <w:rFonts w:asciiTheme="minorEastAsia" w:hAnsiTheme="minorEastAsia" w:hint="eastAsia"/>
                <w:sz w:val="20"/>
                <w:szCs w:val="21"/>
              </w:rPr>
              <w:t>バッテリ</w:t>
            </w:r>
            <w:r w:rsidR="003918F9">
              <w:rPr>
                <w:rFonts w:asciiTheme="minorEastAsia" w:hAnsiTheme="minorEastAsia" w:hint="eastAsia"/>
                <w:sz w:val="20"/>
                <w:szCs w:val="21"/>
              </w:rPr>
              <w:t>ー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2E3F93" w:rsidRPr="0097685A" w:rsidRDefault="002E3F93" w:rsidP="002E3F93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2E3F93" w:rsidRPr="0097685A" w:rsidRDefault="002E3F93" w:rsidP="002E3F93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5661C9">
              <w:rPr>
                <w:rFonts w:asciiTheme="minorEastAsia" w:hAnsiTheme="minorEastAsia" w:hint="eastAsia"/>
                <w:sz w:val="16"/>
                <w:szCs w:val="16"/>
              </w:rPr>
              <w:t>駆動時間：7.5時間以上（動画再生時）/12時間以上（アイドル時）</w:t>
            </w:r>
          </w:p>
        </w:tc>
      </w:tr>
      <w:tr w:rsidR="002E3F93" w:rsidRPr="00CD28F8" w:rsidTr="0073311F">
        <w:trPr>
          <w:trHeight w:val="371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2E3F93" w:rsidRPr="00CD28F8" w:rsidRDefault="002E3F93" w:rsidP="002E3F93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:rsidR="002E3F93" w:rsidRPr="0097685A" w:rsidRDefault="002E3F93" w:rsidP="002E3F93">
            <w:pPr>
              <w:ind w:left="200" w:hangingChars="100" w:hanging="200"/>
              <w:jc w:val="right"/>
              <w:rPr>
                <w:rFonts w:asciiTheme="minorEastAsia" w:hAnsiTheme="minorEastAsia"/>
                <w:sz w:val="20"/>
                <w:szCs w:val="21"/>
              </w:rPr>
            </w:pPr>
            <w:r w:rsidRPr="0097685A">
              <w:rPr>
                <w:rFonts w:asciiTheme="minorEastAsia" w:hAnsiTheme="minorEastAsia" w:hint="eastAsia"/>
                <w:sz w:val="20"/>
                <w:szCs w:val="21"/>
              </w:rPr>
              <w:t>保証体制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E3F93" w:rsidRPr="005661C9" w:rsidRDefault="002E3F93" w:rsidP="002E3F93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E3F93" w:rsidRPr="00CD28F8" w:rsidRDefault="002E3F93" w:rsidP="0073311F">
            <w:pPr>
              <w:ind w:left="160" w:hangingChars="100" w:hanging="160"/>
              <w:rPr>
                <w:rFonts w:asciiTheme="minorEastAsia" w:hAnsiTheme="minorEastAsia"/>
                <w:szCs w:val="21"/>
              </w:rPr>
            </w:pPr>
            <w:r w:rsidRPr="005661C9">
              <w:rPr>
                <w:rFonts w:asciiTheme="minorEastAsia" w:hAnsiTheme="minorEastAsia" w:hint="eastAsia"/>
                <w:sz w:val="16"/>
                <w:szCs w:val="16"/>
              </w:rPr>
              <w:t>５年間出張修理</w:t>
            </w:r>
          </w:p>
        </w:tc>
      </w:tr>
      <w:tr w:rsidR="002E3F93" w:rsidRPr="00CD28F8" w:rsidTr="00D8129D">
        <w:trPr>
          <w:trHeight w:val="389"/>
        </w:trPr>
        <w:tc>
          <w:tcPr>
            <w:tcW w:w="1134" w:type="dxa"/>
            <w:vMerge/>
            <w:vAlign w:val="center"/>
          </w:tcPr>
          <w:p w:rsidR="002E3F93" w:rsidRPr="00CD28F8" w:rsidRDefault="002E3F93" w:rsidP="002E3F93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2E3F93" w:rsidRDefault="002E3F93" w:rsidP="002E3F93">
            <w:pPr>
              <w:ind w:left="200" w:hangingChars="100" w:hanging="200"/>
              <w:jc w:val="righ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ソフトウェア</w:t>
            </w:r>
          </w:p>
          <w:p w:rsidR="002E3F93" w:rsidRPr="0097685A" w:rsidRDefault="002E3F93" w:rsidP="002E3F93">
            <w:pPr>
              <w:ind w:left="200" w:hangingChars="100" w:hanging="200"/>
              <w:jc w:val="righ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（</w:t>
            </w:r>
            <w:r w:rsidRPr="0097685A">
              <w:rPr>
                <w:rFonts w:asciiTheme="minorEastAsia" w:hAnsiTheme="minorEastAsia" w:hint="eastAsia"/>
                <w:sz w:val="20"/>
                <w:szCs w:val="21"/>
              </w:rPr>
              <w:t>ＯＳ</w:t>
            </w:r>
            <w:r>
              <w:rPr>
                <w:rFonts w:asciiTheme="minorEastAsia" w:hAnsiTheme="minorEastAsia" w:hint="eastAsia"/>
                <w:sz w:val="20"/>
                <w:szCs w:val="21"/>
              </w:rPr>
              <w:t>）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2E3F93" w:rsidRPr="0097685A" w:rsidRDefault="002E3F93" w:rsidP="002E3F93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2E3F93" w:rsidRPr="0097685A" w:rsidRDefault="002E3F93" w:rsidP="002E3F93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5661C9">
              <w:rPr>
                <w:rFonts w:asciiTheme="minorEastAsia" w:hAnsiTheme="minorEastAsia" w:hint="eastAsia"/>
                <w:sz w:val="16"/>
                <w:szCs w:val="16"/>
              </w:rPr>
              <w:t>マイクロソフト　Ｗｉｎｄｏｗｓ　11 Pro 64bit 日本語正規版</w:t>
            </w:r>
          </w:p>
        </w:tc>
      </w:tr>
      <w:tr w:rsidR="002E3F93" w:rsidRPr="00CD28F8" w:rsidTr="00D86F34">
        <w:trPr>
          <w:trHeight w:val="611"/>
        </w:trPr>
        <w:tc>
          <w:tcPr>
            <w:tcW w:w="1134" w:type="dxa"/>
            <w:vMerge w:val="restart"/>
            <w:vAlign w:val="center"/>
          </w:tcPr>
          <w:p w:rsidR="002E3F93" w:rsidRDefault="002E3F93" w:rsidP="002E3F93">
            <w:pPr>
              <w:jc w:val="left"/>
              <w:rPr>
                <w:szCs w:val="21"/>
              </w:rPr>
            </w:pPr>
            <w:r w:rsidRPr="00CD28F8">
              <w:rPr>
                <w:rFonts w:hint="eastAsia"/>
                <w:szCs w:val="21"/>
              </w:rPr>
              <w:t>デスクトップ型</w:t>
            </w:r>
          </w:p>
          <w:p w:rsidR="002E3F93" w:rsidRDefault="002E3F93" w:rsidP="002E3F93">
            <w:pPr>
              <w:jc w:val="left"/>
              <w:rPr>
                <w:szCs w:val="21"/>
              </w:rPr>
            </w:pPr>
            <w:r w:rsidRPr="00CD28F8">
              <w:rPr>
                <w:rFonts w:hint="eastAsia"/>
                <w:szCs w:val="21"/>
              </w:rPr>
              <w:t>パソコン</w:t>
            </w:r>
          </w:p>
          <w:p w:rsidR="002E3F93" w:rsidRPr="00CD28F8" w:rsidRDefault="002E3F93" w:rsidP="002E3F93">
            <w:pPr>
              <w:jc w:val="left"/>
              <w:rPr>
                <w:szCs w:val="21"/>
              </w:rPr>
            </w:pPr>
            <w:r w:rsidRPr="00CD28F8">
              <w:rPr>
                <w:rFonts w:hint="eastAsia"/>
                <w:szCs w:val="21"/>
              </w:rPr>
              <w:t>（管理用）</w:t>
            </w:r>
          </w:p>
        </w:tc>
        <w:tc>
          <w:tcPr>
            <w:tcW w:w="9072" w:type="dxa"/>
            <w:gridSpan w:val="4"/>
            <w:vAlign w:val="center"/>
          </w:tcPr>
          <w:p w:rsidR="002E3F93" w:rsidRPr="00CD28F8" w:rsidRDefault="002E3F93" w:rsidP="002E3F93">
            <w:pPr>
              <w:ind w:left="210" w:hangingChars="100" w:hanging="210"/>
              <w:rPr>
                <w:rFonts w:asciiTheme="minorEastAsia" w:hAnsiTheme="minorEastAsia"/>
                <w:szCs w:val="21"/>
              </w:rPr>
            </w:pPr>
            <w:r w:rsidRPr="00CD28F8">
              <w:rPr>
                <w:rFonts w:asciiTheme="minorEastAsia" w:hAnsiTheme="minorEastAsia" w:hint="eastAsia"/>
                <w:szCs w:val="21"/>
              </w:rPr>
              <w:t>メーカー：</w:t>
            </w:r>
          </w:p>
          <w:p w:rsidR="002E3F93" w:rsidRPr="00CD28F8" w:rsidRDefault="002E3F93" w:rsidP="002E3F93">
            <w:pPr>
              <w:ind w:left="210" w:hangingChars="100" w:hanging="21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Pr="00CD28F8">
              <w:rPr>
                <w:rFonts w:asciiTheme="minorEastAsia" w:hAnsiTheme="minorEastAsia" w:hint="eastAsia"/>
                <w:szCs w:val="21"/>
              </w:rPr>
              <w:t>型番：</w:t>
            </w:r>
          </w:p>
        </w:tc>
      </w:tr>
      <w:tr w:rsidR="002E3F93" w:rsidRPr="00CD28F8" w:rsidTr="00D8129D">
        <w:trPr>
          <w:trHeight w:val="389"/>
        </w:trPr>
        <w:tc>
          <w:tcPr>
            <w:tcW w:w="1134" w:type="dxa"/>
            <w:vMerge/>
            <w:vAlign w:val="center"/>
          </w:tcPr>
          <w:p w:rsidR="002E3F93" w:rsidRPr="00CD28F8" w:rsidRDefault="002E3F93" w:rsidP="002E3F93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2E3F93" w:rsidRPr="00CD28F8" w:rsidRDefault="002E3F93" w:rsidP="002E3F93">
            <w:pPr>
              <w:ind w:left="210" w:hangingChars="100" w:hanging="210"/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ＣＰＵ</w:t>
            </w:r>
          </w:p>
        </w:tc>
        <w:tc>
          <w:tcPr>
            <w:tcW w:w="3686" w:type="dxa"/>
            <w:vAlign w:val="center"/>
          </w:tcPr>
          <w:p w:rsidR="002E3F93" w:rsidRPr="00CD28F8" w:rsidRDefault="002E3F93" w:rsidP="002E3F93">
            <w:pPr>
              <w:ind w:left="210" w:hangingChars="100" w:hanging="21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2E3F93" w:rsidRDefault="002E3F93" w:rsidP="002E3F93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817BB7">
              <w:rPr>
                <w:rFonts w:asciiTheme="minorEastAsia" w:hAnsiTheme="minorEastAsia" w:hint="eastAsia"/>
                <w:sz w:val="16"/>
                <w:szCs w:val="16"/>
              </w:rPr>
              <w:t>インテル® Core™ i5-14400 プロセッサー</w:t>
            </w:r>
          </w:p>
          <w:p w:rsidR="002E3F93" w:rsidRPr="000960E0" w:rsidRDefault="002E3F93" w:rsidP="002E3F93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817BB7">
              <w:rPr>
                <w:rFonts w:asciiTheme="minorEastAsia" w:hAnsiTheme="minorEastAsia" w:hint="eastAsia"/>
                <w:sz w:val="16"/>
                <w:szCs w:val="16"/>
              </w:rPr>
              <w:t>同等品以上</w:t>
            </w:r>
          </w:p>
        </w:tc>
      </w:tr>
      <w:tr w:rsidR="002E3F93" w:rsidRPr="00CD28F8" w:rsidTr="00D8129D">
        <w:trPr>
          <w:trHeight w:val="389"/>
        </w:trPr>
        <w:tc>
          <w:tcPr>
            <w:tcW w:w="1134" w:type="dxa"/>
            <w:vMerge/>
            <w:vAlign w:val="center"/>
          </w:tcPr>
          <w:p w:rsidR="002E3F93" w:rsidRPr="00CD28F8" w:rsidRDefault="002E3F93" w:rsidP="002E3F93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2E3F93" w:rsidRPr="00CD28F8" w:rsidRDefault="002E3F93" w:rsidP="002E3F93">
            <w:pPr>
              <w:ind w:left="210" w:hangingChars="100" w:hanging="210"/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メモリ</w:t>
            </w:r>
          </w:p>
        </w:tc>
        <w:tc>
          <w:tcPr>
            <w:tcW w:w="3686" w:type="dxa"/>
            <w:vAlign w:val="center"/>
          </w:tcPr>
          <w:p w:rsidR="002E3F93" w:rsidRPr="00CD28F8" w:rsidRDefault="002E3F93" w:rsidP="002E3F93">
            <w:pPr>
              <w:ind w:left="210" w:hangingChars="100" w:hanging="21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2E3F93" w:rsidRPr="000960E0" w:rsidRDefault="002E3F93" w:rsidP="002E3F93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0960E0">
              <w:rPr>
                <w:rFonts w:asciiTheme="minorEastAsia" w:hAnsiTheme="minorEastAsia" w:hint="eastAsia"/>
                <w:sz w:val="16"/>
                <w:szCs w:val="16"/>
              </w:rPr>
              <w:t>DDR5 SDRAM　16GB以上</w:t>
            </w:r>
          </w:p>
        </w:tc>
      </w:tr>
      <w:tr w:rsidR="002E3F93" w:rsidRPr="00CD28F8" w:rsidTr="00D8129D">
        <w:trPr>
          <w:trHeight w:val="389"/>
        </w:trPr>
        <w:tc>
          <w:tcPr>
            <w:tcW w:w="1134" w:type="dxa"/>
            <w:vMerge/>
            <w:vAlign w:val="center"/>
          </w:tcPr>
          <w:p w:rsidR="002E3F93" w:rsidRPr="00CD28F8" w:rsidRDefault="002E3F93" w:rsidP="002E3F93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2E3F93" w:rsidRDefault="002E3F93" w:rsidP="002E3F93">
            <w:pPr>
              <w:ind w:left="210" w:hangingChars="100" w:hanging="210"/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ＧＰＵ</w:t>
            </w:r>
          </w:p>
        </w:tc>
        <w:tc>
          <w:tcPr>
            <w:tcW w:w="3686" w:type="dxa"/>
            <w:vAlign w:val="center"/>
          </w:tcPr>
          <w:p w:rsidR="002E3F93" w:rsidRPr="00CD28F8" w:rsidRDefault="002E3F93" w:rsidP="002E3F93">
            <w:pPr>
              <w:ind w:left="210" w:hangingChars="100" w:hanging="21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2E3F93" w:rsidRPr="000960E0" w:rsidRDefault="002E3F93" w:rsidP="002E3F93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817BB7">
              <w:rPr>
                <w:rFonts w:asciiTheme="minorEastAsia" w:hAnsiTheme="minorEastAsia" w:hint="eastAsia"/>
                <w:sz w:val="16"/>
                <w:szCs w:val="16"/>
              </w:rPr>
              <w:t>CPU内蔵 インテル®  UHDグラフィックス730　以上</w:t>
            </w:r>
          </w:p>
        </w:tc>
      </w:tr>
      <w:tr w:rsidR="002E3F93" w:rsidRPr="00CD28F8" w:rsidTr="00D8129D">
        <w:trPr>
          <w:trHeight w:val="389"/>
        </w:trPr>
        <w:tc>
          <w:tcPr>
            <w:tcW w:w="1134" w:type="dxa"/>
            <w:vMerge/>
            <w:vAlign w:val="center"/>
          </w:tcPr>
          <w:p w:rsidR="002E3F93" w:rsidRPr="00CD28F8" w:rsidRDefault="002E3F93" w:rsidP="002E3F93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2E3F93" w:rsidRPr="00CD28F8" w:rsidRDefault="002E3F93" w:rsidP="002E3F93">
            <w:pPr>
              <w:ind w:left="210" w:hangingChars="100" w:hanging="210"/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ストレージ</w:t>
            </w:r>
          </w:p>
        </w:tc>
        <w:tc>
          <w:tcPr>
            <w:tcW w:w="3686" w:type="dxa"/>
            <w:vAlign w:val="center"/>
          </w:tcPr>
          <w:p w:rsidR="002E3F93" w:rsidRPr="00CD28F8" w:rsidRDefault="002E3F93" w:rsidP="002E3F93">
            <w:pPr>
              <w:ind w:left="210" w:hangingChars="100" w:hanging="21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2E3F93" w:rsidRPr="000960E0" w:rsidRDefault="002E3F93" w:rsidP="002E3F93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0960E0">
              <w:rPr>
                <w:rFonts w:asciiTheme="minorEastAsia" w:hAnsiTheme="minorEastAsia" w:hint="eastAsia"/>
                <w:sz w:val="16"/>
                <w:szCs w:val="16"/>
              </w:rPr>
              <w:t>M.2 SSD　256GB 以上</w:t>
            </w:r>
          </w:p>
        </w:tc>
      </w:tr>
      <w:tr w:rsidR="002E3F93" w:rsidRPr="00CD28F8" w:rsidTr="00D8129D">
        <w:trPr>
          <w:trHeight w:val="389"/>
        </w:trPr>
        <w:tc>
          <w:tcPr>
            <w:tcW w:w="1134" w:type="dxa"/>
            <w:vMerge/>
            <w:vAlign w:val="center"/>
          </w:tcPr>
          <w:p w:rsidR="002E3F93" w:rsidRPr="00CD28F8" w:rsidRDefault="002E3F93" w:rsidP="002E3F93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2E3F93" w:rsidRPr="00CD28F8" w:rsidRDefault="002E3F93" w:rsidP="002E3F93">
            <w:pPr>
              <w:ind w:left="210" w:hangingChars="100" w:hanging="210"/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光学ドライブ</w:t>
            </w:r>
          </w:p>
        </w:tc>
        <w:tc>
          <w:tcPr>
            <w:tcW w:w="3686" w:type="dxa"/>
            <w:vAlign w:val="center"/>
          </w:tcPr>
          <w:p w:rsidR="002E3F93" w:rsidRPr="00CD28F8" w:rsidRDefault="002E3F93" w:rsidP="002E3F93">
            <w:pPr>
              <w:ind w:left="210" w:hangingChars="100" w:hanging="21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2E3F93" w:rsidRPr="000960E0" w:rsidRDefault="002E3F93" w:rsidP="002E3F93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0960E0">
              <w:rPr>
                <w:rFonts w:asciiTheme="minorEastAsia" w:hAnsiTheme="minorEastAsia" w:hint="eastAsia"/>
                <w:sz w:val="16"/>
                <w:szCs w:val="16"/>
              </w:rPr>
              <w:t>DVDライター</w:t>
            </w:r>
          </w:p>
        </w:tc>
      </w:tr>
      <w:tr w:rsidR="002E3F93" w:rsidRPr="00CD28F8" w:rsidTr="00D8129D">
        <w:trPr>
          <w:trHeight w:val="389"/>
        </w:trPr>
        <w:tc>
          <w:tcPr>
            <w:tcW w:w="1134" w:type="dxa"/>
            <w:vMerge/>
            <w:vAlign w:val="center"/>
          </w:tcPr>
          <w:p w:rsidR="002E3F93" w:rsidRPr="00CD28F8" w:rsidRDefault="002E3F93" w:rsidP="002E3F93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2E3F93" w:rsidRDefault="002E3F93" w:rsidP="002E3F93">
            <w:pPr>
              <w:ind w:left="210" w:hangingChars="100" w:hanging="210"/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有線ＬＡＮ</w:t>
            </w:r>
          </w:p>
        </w:tc>
        <w:tc>
          <w:tcPr>
            <w:tcW w:w="3686" w:type="dxa"/>
            <w:vAlign w:val="center"/>
          </w:tcPr>
          <w:p w:rsidR="002E3F93" w:rsidRPr="00CD28F8" w:rsidRDefault="002E3F93" w:rsidP="002E3F93">
            <w:pPr>
              <w:ind w:left="210" w:hangingChars="100" w:hanging="21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2E3F93" w:rsidRPr="000960E0" w:rsidRDefault="002E3F93" w:rsidP="002E3F93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0960E0">
              <w:rPr>
                <w:rFonts w:asciiTheme="minorEastAsia" w:hAnsiTheme="minorEastAsia" w:hint="eastAsia"/>
                <w:sz w:val="16"/>
                <w:szCs w:val="16"/>
              </w:rPr>
              <w:t>1000Base-T／100Base-TX／10Base-T　対応</w:t>
            </w:r>
          </w:p>
        </w:tc>
      </w:tr>
      <w:tr w:rsidR="002E3F93" w:rsidRPr="00CD28F8" w:rsidTr="00D8129D">
        <w:trPr>
          <w:trHeight w:val="389"/>
        </w:trPr>
        <w:tc>
          <w:tcPr>
            <w:tcW w:w="1134" w:type="dxa"/>
            <w:vMerge/>
            <w:vAlign w:val="center"/>
          </w:tcPr>
          <w:p w:rsidR="002E3F93" w:rsidRPr="00CD28F8" w:rsidRDefault="002E3F93" w:rsidP="002E3F93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2E3F93" w:rsidRPr="00CD28F8" w:rsidRDefault="002E3F93" w:rsidP="002E3F93">
            <w:pPr>
              <w:ind w:left="210" w:hangingChars="100" w:hanging="210"/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USBポート数、規格</w:t>
            </w:r>
          </w:p>
        </w:tc>
        <w:tc>
          <w:tcPr>
            <w:tcW w:w="3686" w:type="dxa"/>
            <w:vAlign w:val="center"/>
          </w:tcPr>
          <w:p w:rsidR="002E3F93" w:rsidRPr="00CD28F8" w:rsidRDefault="002E3F93" w:rsidP="002E3F93">
            <w:pPr>
              <w:ind w:left="210" w:hangingChars="100" w:hanging="21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2E3F93" w:rsidRPr="000960E0" w:rsidRDefault="002E3F93" w:rsidP="002E3F93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0960E0">
              <w:rPr>
                <w:rFonts w:asciiTheme="minorEastAsia" w:hAnsiTheme="minorEastAsia" w:hint="eastAsia"/>
                <w:sz w:val="16"/>
                <w:szCs w:val="16"/>
              </w:rPr>
              <w:t>USB Type-A（10Gbps）×２以上</w:t>
            </w:r>
          </w:p>
          <w:p w:rsidR="002E3F93" w:rsidRPr="000960E0" w:rsidRDefault="002E3F93" w:rsidP="002E3F93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0960E0">
              <w:rPr>
                <w:rFonts w:asciiTheme="minorEastAsia" w:hAnsiTheme="minorEastAsia" w:hint="eastAsia"/>
                <w:sz w:val="16"/>
                <w:szCs w:val="16"/>
              </w:rPr>
              <w:t>USB Type-A（5Gbps）×２以上</w:t>
            </w:r>
          </w:p>
          <w:p w:rsidR="002E3F93" w:rsidRPr="000960E0" w:rsidRDefault="002E3F93" w:rsidP="002E3F93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0960E0">
              <w:rPr>
                <w:rFonts w:asciiTheme="minorEastAsia" w:hAnsiTheme="minorEastAsia" w:hint="eastAsia"/>
                <w:sz w:val="16"/>
                <w:szCs w:val="16"/>
              </w:rPr>
              <w:t>USB Type-A（480Mbps）×１以上</w:t>
            </w:r>
          </w:p>
          <w:p w:rsidR="002E3F93" w:rsidRPr="000960E0" w:rsidRDefault="002E3F93" w:rsidP="002E3F93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0960E0">
              <w:rPr>
                <w:rFonts w:asciiTheme="minorEastAsia" w:hAnsiTheme="minorEastAsia" w:hint="eastAsia"/>
                <w:sz w:val="16"/>
                <w:szCs w:val="16"/>
              </w:rPr>
              <w:t>USB Type-C（10Gbps）×１以上</w:t>
            </w:r>
          </w:p>
        </w:tc>
      </w:tr>
      <w:tr w:rsidR="002E3F93" w:rsidRPr="00CD28F8" w:rsidTr="00D8129D">
        <w:trPr>
          <w:trHeight w:val="389"/>
        </w:trPr>
        <w:tc>
          <w:tcPr>
            <w:tcW w:w="1134" w:type="dxa"/>
            <w:vMerge/>
            <w:vAlign w:val="center"/>
          </w:tcPr>
          <w:p w:rsidR="002E3F93" w:rsidRPr="00CD28F8" w:rsidRDefault="002E3F93" w:rsidP="002E3F93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2E3F93" w:rsidRPr="0097685A" w:rsidRDefault="002E3F93" w:rsidP="002E3F93">
            <w:pPr>
              <w:ind w:left="210" w:hangingChars="100" w:hanging="210"/>
              <w:jc w:val="righ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ディスプレイ</w:t>
            </w:r>
          </w:p>
        </w:tc>
        <w:tc>
          <w:tcPr>
            <w:tcW w:w="3686" w:type="dxa"/>
            <w:vAlign w:val="center"/>
          </w:tcPr>
          <w:p w:rsidR="002E3F93" w:rsidRPr="0097685A" w:rsidRDefault="002E3F93" w:rsidP="002E3F93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2E3F93" w:rsidRPr="000960E0" w:rsidRDefault="002E3F93" w:rsidP="002E3F93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0960E0">
              <w:rPr>
                <w:rFonts w:asciiTheme="minorEastAsia" w:hAnsiTheme="minorEastAsia" w:hint="eastAsia"/>
                <w:sz w:val="16"/>
                <w:szCs w:val="16"/>
              </w:rPr>
              <w:t>21.5型ワイド FHD 広視野角 TFTカラー LED液晶（入力端子：ＨＤＭＩ、DisplayPort™）</w:t>
            </w:r>
          </w:p>
        </w:tc>
      </w:tr>
      <w:tr w:rsidR="002E3F93" w:rsidRPr="00CD28F8" w:rsidTr="00D8129D">
        <w:trPr>
          <w:trHeight w:val="389"/>
        </w:trPr>
        <w:tc>
          <w:tcPr>
            <w:tcW w:w="1134" w:type="dxa"/>
            <w:vMerge/>
            <w:vAlign w:val="center"/>
          </w:tcPr>
          <w:p w:rsidR="002E3F93" w:rsidRPr="00CD28F8" w:rsidRDefault="002E3F93" w:rsidP="002E3F93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2E3F93" w:rsidRDefault="002E3F93" w:rsidP="002E3F93">
            <w:pPr>
              <w:ind w:left="200" w:hangingChars="100" w:hanging="200"/>
              <w:jc w:val="righ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ソフトウェア</w:t>
            </w:r>
          </w:p>
          <w:p w:rsidR="002E3F93" w:rsidRPr="0097685A" w:rsidRDefault="002E3F93" w:rsidP="002E3F93">
            <w:pPr>
              <w:ind w:left="200" w:hangingChars="100" w:hanging="200"/>
              <w:jc w:val="righ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（</w:t>
            </w:r>
            <w:r w:rsidRPr="0097685A">
              <w:rPr>
                <w:rFonts w:asciiTheme="minorEastAsia" w:hAnsiTheme="minorEastAsia" w:hint="eastAsia"/>
                <w:sz w:val="20"/>
                <w:szCs w:val="21"/>
              </w:rPr>
              <w:t>ＯＳ</w:t>
            </w:r>
            <w:r>
              <w:rPr>
                <w:rFonts w:asciiTheme="minorEastAsia" w:hAnsiTheme="minorEastAsia" w:hint="eastAsia"/>
                <w:sz w:val="20"/>
                <w:szCs w:val="21"/>
              </w:rPr>
              <w:t>）</w:t>
            </w:r>
          </w:p>
        </w:tc>
        <w:tc>
          <w:tcPr>
            <w:tcW w:w="3686" w:type="dxa"/>
            <w:vAlign w:val="center"/>
          </w:tcPr>
          <w:p w:rsidR="002E3F93" w:rsidRPr="0097685A" w:rsidRDefault="002E3F93" w:rsidP="002E3F93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2E3F93" w:rsidRPr="000960E0" w:rsidRDefault="002E3F93" w:rsidP="002E3F93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0960E0">
              <w:rPr>
                <w:rFonts w:asciiTheme="minorEastAsia" w:hAnsiTheme="minorEastAsia" w:hint="eastAsia"/>
                <w:sz w:val="16"/>
                <w:szCs w:val="16"/>
              </w:rPr>
              <w:t>マイクロソフト　Ｗｉｎｄｏｗｓ　11 Pro 64bit 日本語正規版</w:t>
            </w:r>
          </w:p>
        </w:tc>
      </w:tr>
      <w:tr w:rsidR="002E3F93" w:rsidRPr="00CD28F8" w:rsidTr="00D86F34">
        <w:trPr>
          <w:trHeight w:val="611"/>
        </w:trPr>
        <w:tc>
          <w:tcPr>
            <w:tcW w:w="1134" w:type="dxa"/>
            <w:vMerge w:val="restart"/>
            <w:vAlign w:val="center"/>
          </w:tcPr>
          <w:p w:rsidR="002E3F93" w:rsidRDefault="002E3F93" w:rsidP="002E3F93">
            <w:pPr>
              <w:jc w:val="left"/>
              <w:rPr>
                <w:szCs w:val="21"/>
              </w:rPr>
            </w:pPr>
            <w:r w:rsidRPr="00CD28F8">
              <w:rPr>
                <w:rFonts w:hint="eastAsia"/>
                <w:szCs w:val="21"/>
              </w:rPr>
              <w:t>デスクトップ型</w:t>
            </w:r>
          </w:p>
          <w:p w:rsidR="002E3F93" w:rsidRPr="00CD28F8" w:rsidRDefault="002E3F93" w:rsidP="002E3F93">
            <w:pPr>
              <w:jc w:val="left"/>
              <w:rPr>
                <w:szCs w:val="21"/>
              </w:rPr>
            </w:pPr>
            <w:r w:rsidRPr="00CD28F8">
              <w:rPr>
                <w:rFonts w:hint="eastAsia"/>
                <w:szCs w:val="21"/>
              </w:rPr>
              <w:t>パソコン</w:t>
            </w:r>
          </w:p>
          <w:p w:rsidR="002E3F93" w:rsidRPr="00CD28F8" w:rsidRDefault="002E3F93" w:rsidP="002E3F93">
            <w:pPr>
              <w:jc w:val="left"/>
              <w:rPr>
                <w:szCs w:val="21"/>
              </w:rPr>
            </w:pPr>
            <w:r w:rsidRPr="00CD28F8">
              <w:rPr>
                <w:rFonts w:hint="eastAsia"/>
                <w:szCs w:val="21"/>
              </w:rPr>
              <w:t>（高負荷作業用）</w:t>
            </w:r>
          </w:p>
        </w:tc>
        <w:tc>
          <w:tcPr>
            <w:tcW w:w="9072" w:type="dxa"/>
            <w:gridSpan w:val="4"/>
            <w:vAlign w:val="center"/>
          </w:tcPr>
          <w:p w:rsidR="002E3F93" w:rsidRPr="00CD28F8" w:rsidRDefault="002E3F93" w:rsidP="002E3F93">
            <w:pPr>
              <w:ind w:left="210" w:hangingChars="100" w:hanging="21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メーカー：</w:t>
            </w:r>
          </w:p>
          <w:p w:rsidR="002E3F93" w:rsidRPr="00CD28F8" w:rsidRDefault="002E3F93" w:rsidP="002E3F93">
            <w:pPr>
              <w:ind w:left="210" w:hangingChars="100" w:hanging="21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Pr="00CD28F8">
              <w:rPr>
                <w:rFonts w:asciiTheme="minorEastAsia" w:hAnsiTheme="minorEastAsia" w:hint="eastAsia"/>
                <w:szCs w:val="21"/>
              </w:rPr>
              <w:t>型番：</w:t>
            </w:r>
          </w:p>
        </w:tc>
      </w:tr>
      <w:tr w:rsidR="002E3F93" w:rsidRPr="00CD28F8" w:rsidTr="00D8129D">
        <w:trPr>
          <w:trHeight w:val="389"/>
        </w:trPr>
        <w:tc>
          <w:tcPr>
            <w:tcW w:w="1134" w:type="dxa"/>
            <w:vMerge/>
            <w:vAlign w:val="center"/>
          </w:tcPr>
          <w:p w:rsidR="002E3F93" w:rsidRPr="00CD28F8" w:rsidRDefault="002E3F93" w:rsidP="002E3F93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2E3F93" w:rsidRPr="00CD28F8" w:rsidRDefault="002E3F93" w:rsidP="002E3F93">
            <w:pPr>
              <w:ind w:left="210" w:hangingChars="100" w:hanging="210"/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ＣＰＵ</w:t>
            </w:r>
          </w:p>
        </w:tc>
        <w:tc>
          <w:tcPr>
            <w:tcW w:w="3686" w:type="dxa"/>
            <w:vAlign w:val="center"/>
          </w:tcPr>
          <w:p w:rsidR="002E3F93" w:rsidRPr="00CD28F8" w:rsidRDefault="002E3F93" w:rsidP="002E3F93">
            <w:pPr>
              <w:ind w:left="210" w:hangingChars="100" w:hanging="21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2E3F93" w:rsidRPr="000960E0" w:rsidRDefault="002E3F93" w:rsidP="002E3F93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0960E0">
              <w:rPr>
                <w:rFonts w:asciiTheme="minorEastAsia" w:hAnsiTheme="minorEastAsia" w:hint="eastAsia"/>
                <w:sz w:val="16"/>
                <w:szCs w:val="16"/>
              </w:rPr>
              <w:t>インテル® Core™ i7-14700 プロセッサー</w:t>
            </w:r>
            <w:r w:rsidR="003918F9">
              <w:rPr>
                <w:rFonts w:asciiTheme="minorEastAsia" w:hAnsiTheme="minorEastAsia" w:hint="eastAsia"/>
                <w:sz w:val="16"/>
                <w:szCs w:val="16"/>
              </w:rPr>
              <w:t xml:space="preserve">　</w:t>
            </w:r>
            <w:r w:rsidR="003918F9" w:rsidRPr="003918F9">
              <w:rPr>
                <w:rFonts w:asciiTheme="minorEastAsia" w:hAnsiTheme="minorEastAsia" w:hint="eastAsia"/>
                <w:sz w:val="16"/>
                <w:szCs w:val="16"/>
              </w:rPr>
              <w:t>同等品以上</w:t>
            </w:r>
          </w:p>
        </w:tc>
      </w:tr>
      <w:tr w:rsidR="002E3F93" w:rsidRPr="00CD28F8" w:rsidTr="00D8129D">
        <w:trPr>
          <w:trHeight w:val="389"/>
        </w:trPr>
        <w:tc>
          <w:tcPr>
            <w:tcW w:w="1134" w:type="dxa"/>
            <w:vMerge/>
            <w:vAlign w:val="center"/>
          </w:tcPr>
          <w:p w:rsidR="002E3F93" w:rsidRPr="00CD28F8" w:rsidRDefault="002E3F93" w:rsidP="002E3F93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2E3F93" w:rsidRPr="00CD28F8" w:rsidRDefault="002E3F93" w:rsidP="002E3F93">
            <w:pPr>
              <w:ind w:left="210" w:hangingChars="100" w:hanging="210"/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メモリ容量</w:t>
            </w:r>
          </w:p>
        </w:tc>
        <w:tc>
          <w:tcPr>
            <w:tcW w:w="3686" w:type="dxa"/>
            <w:vAlign w:val="center"/>
          </w:tcPr>
          <w:p w:rsidR="002E3F93" w:rsidRPr="00CD28F8" w:rsidRDefault="002E3F93" w:rsidP="002E3F93">
            <w:pPr>
              <w:ind w:left="210" w:hangingChars="100" w:hanging="21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2E3F93" w:rsidRPr="000960E0" w:rsidRDefault="002E3F93" w:rsidP="002E3F93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0960E0">
              <w:rPr>
                <w:rFonts w:asciiTheme="minorEastAsia" w:hAnsiTheme="minorEastAsia" w:hint="eastAsia"/>
                <w:sz w:val="16"/>
                <w:szCs w:val="16"/>
              </w:rPr>
              <w:t>DDR4 SDRAM　32GB以上</w:t>
            </w:r>
          </w:p>
        </w:tc>
      </w:tr>
      <w:tr w:rsidR="002E3F93" w:rsidRPr="00CD28F8" w:rsidTr="00D8129D">
        <w:trPr>
          <w:trHeight w:val="389"/>
        </w:trPr>
        <w:tc>
          <w:tcPr>
            <w:tcW w:w="1134" w:type="dxa"/>
            <w:vMerge/>
            <w:vAlign w:val="center"/>
          </w:tcPr>
          <w:p w:rsidR="002E3F93" w:rsidRPr="00CD28F8" w:rsidRDefault="002E3F93" w:rsidP="002E3F93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2E3F93" w:rsidRPr="00CD28F8" w:rsidRDefault="002E3F93" w:rsidP="002E3F93">
            <w:pPr>
              <w:ind w:left="210" w:hangingChars="100" w:hanging="210"/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ＧＰＵ</w:t>
            </w:r>
          </w:p>
        </w:tc>
        <w:tc>
          <w:tcPr>
            <w:tcW w:w="3686" w:type="dxa"/>
            <w:vAlign w:val="center"/>
          </w:tcPr>
          <w:p w:rsidR="002E3F93" w:rsidRPr="00CD28F8" w:rsidRDefault="002E3F93" w:rsidP="002E3F93">
            <w:pPr>
              <w:ind w:left="210" w:hangingChars="100" w:hanging="21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2E3F93" w:rsidRPr="000960E0" w:rsidRDefault="002E3F93" w:rsidP="002E3F93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0960E0">
              <w:rPr>
                <w:rFonts w:asciiTheme="minorEastAsia" w:hAnsiTheme="minorEastAsia" w:hint="eastAsia"/>
                <w:sz w:val="16"/>
                <w:szCs w:val="16"/>
              </w:rPr>
              <w:t>GeForce RTX5060以上</w:t>
            </w:r>
          </w:p>
        </w:tc>
      </w:tr>
      <w:tr w:rsidR="003918F9" w:rsidRPr="00CD28F8" w:rsidTr="00D8129D">
        <w:trPr>
          <w:trHeight w:val="389"/>
        </w:trPr>
        <w:tc>
          <w:tcPr>
            <w:tcW w:w="1134" w:type="dxa"/>
            <w:vMerge/>
            <w:vAlign w:val="center"/>
          </w:tcPr>
          <w:p w:rsidR="003918F9" w:rsidRPr="00CD28F8" w:rsidRDefault="003918F9" w:rsidP="003918F9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3918F9" w:rsidRPr="00CD28F8" w:rsidRDefault="003918F9" w:rsidP="003918F9">
            <w:pPr>
              <w:ind w:left="210" w:hangingChars="100" w:hanging="210"/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ストレージ</w:t>
            </w:r>
          </w:p>
        </w:tc>
        <w:tc>
          <w:tcPr>
            <w:tcW w:w="3686" w:type="dxa"/>
            <w:vAlign w:val="center"/>
          </w:tcPr>
          <w:p w:rsidR="003918F9" w:rsidRPr="00CD28F8" w:rsidRDefault="003918F9" w:rsidP="003918F9">
            <w:pPr>
              <w:ind w:left="210" w:hangingChars="100" w:hanging="21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3918F9" w:rsidRPr="000960E0" w:rsidRDefault="003918F9" w:rsidP="003918F9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0960E0">
              <w:rPr>
                <w:rFonts w:asciiTheme="minorEastAsia" w:hAnsiTheme="minorEastAsia" w:hint="eastAsia"/>
                <w:sz w:val="16"/>
                <w:szCs w:val="16"/>
              </w:rPr>
              <w:t>M.2 SSD　１TB以上</w:t>
            </w:r>
          </w:p>
        </w:tc>
      </w:tr>
      <w:tr w:rsidR="003918F9" w:rsidRPr="00CD28F8" w:rsidTr="00D8129D">
        <w:trPr>
          <w:trHeight w:val="389"/>
        </w:trPr>
        <w:tc>
          <w:tcPr>
            <w:tcW w:w="1134" w:type="dxa"/>
            <w:vMerge/>
            <w:vAlign w:val="center"/>
          </w:tcPr>
          <w:p w:rsidR="003918F9" w:rsidRPr="00CD28F8" w:rsidRDefault="003918F9" w:rsidP="003918F9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3918F9" w:rsidRPr="00CD28F8" w:rsidRDefault="003918F9" w:rsidP="003918F9">
            <w:pPr>
              <w:ind w:left="210" w:hangingChars="100" w:hanging="210"/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光学ドライブ</w:t>
            </w:r>
          </w:p>
        </w:tc>
        <w:tc>
          <w:tcPr>
            <w:tcW w:w="3686" w:type="dxa"/>
            <w:vAlign w:val="center"/>
          </w:tcPr>
          <w:p w:rsidR="003918F9" w:rsidRPr="00CD28F8" w:rsidRDefault="003918F9" w:rsidP="003918F9">
            <w:pPr>
              <w:ind w:left="210" w:hangingChars="100" w:hanging="21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3918F9" w:rsidRPr="000960E0" w:rsidRDefault="003918F9" w:rsidP="003918F9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0960E0">
              <w:rPr>
                <w:rFonts w:asciiTheme="minorEastAsia" w:hAnsiTheme="minorEastAsia" w:hint="eastAsia"/>
                <w:sz w:val="16"/>
                <w:szCs w:val="16"/>
              </w:rPr>
              <w:t>DVDライター</w:t>
            </w:r>
          </w:p>
        </w:tc>
      </w:tr>
      <w:tr w:rsidR="002E3F93" w:rsidRPr="00CD28F8" w:rsidTr="00817BB7">
        <w:trPr>
          <w:cantSplit/>
          <w:trHeight w:val="709"/>
        </w:trPr>
        <w:tc>
          <w:tcPr>
            <w:tcW w:w="1134" w:type="dxa"/>
            <w:vMerge/>
            <w:vAlign w:val="center"/>
          </w:tcPr>
          <w:p w:rsidR="002E3F93" w:rsidRPr="00CD28F8" w:rsidRDefault="002E3F93" w:rsidP="002E3F93">
            <w:pPr>
              <w:jc w:val="left"/>
              <w:rPr>
                <w:szCs w:val="21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2E3F93" w:rsidRDefault="002E3F93" w:rsidP="002E3F93">
            <w:pPr>
              <w:ind w:left="200" w:hangingChars="100" w:hanging="200"/>
              <w:jc w:val="righ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ＬＡＮ</w:t>
            </w:r>
          </w:p>
          <w:p w:rsidR="002E3F93" w:rsidRPr="0097685A" w:rsidRDefault="002E3F93" w:rsidP="002E3F93">
            <w:pPr>
              <w:ind w:left="200" w:hangingChars="100" w:hanging="200"/>
              <w:jc w:val="righ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機能</w:t>
            </w:r>
          </w:p>
        </w:tc>
        <w:tc>
          <w:tcPr>
            <w:tcW w:w="708" w:type="dxa"/>
            <w:vAlign w:val="center"/>
          </w:tcPr>
          <w:p w:rsidR="002E3F93" w:rsidRPr="0097685A" w:rsidRDefault="002E3F93" w:rsidP="002E3F93">
            <w:pPr>
              <w:jc w:val="center"/>
              <w:rPr>
                <w:rFonts w:asciiTheme="minorEastAsia" w:hAnsiTheme="minorEastAsia"/>
                <w:sz w:val="20"/>
                <w:szCs w:val="21"/>
              </w:rPr>
            </w:pPr>
            <w:r w:rsidRPr="0097685A">
              <w:rPr>
                <w:rFonts w:asciiTheme="minorEastAsia" w:hAnsiTheme="minorEastAsia" w:hint="eastAsia"/>
                <w:sz w:val="20"/>
                <w:szCs w:val="21"/>
              </w:rPr>
              <w:t>有線</w:t>
            </w:r>
          </w:p>
        </w:tc>
        <w:tc>
          <w:tcPr>
            <w:tcW w:w="3686" w:type="dxa"/>
            <w:vAlign w:val="center"/>
          </w:tcPr>
          <w:p w:rsidR="002E3F93" w:rsidRPr="0097685A" w:rsidRDefault="002E3F93" w:rsidP="002E3F93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2E3F93" w:rsidRPr="0097685A" w:rsidRDefault="002E3F93" w:rsidP="002E3F93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817BB7">
              <w:rPr>
                <w:rFonts w:asciiTheme="minorEastAsia" w:hAnsiTheme="minorEastAsia" w:hint="eastAsia"/>
                <w:sz w:val="16"/>
                <w:szCs w:val="16"/>
              </w:rPr>
              <w:t>1000Base-T／100Base-TX／10Base-T　対応</w:t>
            </w:r>
          </w:p>
        </w:tc>
      </w:tr>
      <w:tr w:rsidR="002E3F93" w:rsidRPr="00CD28F8" w:rsidTr="00817BB7">
        <w:trPr>
          <w:cantSplit/>
          <w:trHeight w:val="719"/>
        </w:trPr>
        <w:tc>
          <w:tcPr>
            <w:tcW w:w="1134" w:type="dxa"/>
            <w:vMerge/>
            <w:vAlign w:val="center"/>
          </w:tcPr>
          <w:p w:rsidR="002E3F93" w:rsidRPr="00CD28F8" w:rsidRDefault="002E3F93" w:rsidP="002E3F93">
            <w:pPr>
              <w:jc w:val="left"/>
              <w:rPr>
                <w:szCs w:val="21"/>
              </w:rPr>
            </w:pPr>
          </w:p>
        </w:tc>
        <w:tc>
          <w:tcPr>
            <w:tcW w:w="993" w:type="dxa"/>
            <w:vMerge/>
            <w:vAlign w:val="center"/>
          </w:tcPr>
          <w:p w:rsidR="002E3F93" w:rsidRPr="0097685A" w:rsidRDefault="002E3F93" w:rsidP="002E3F93">
            <w:pPr>
              <w:ind w:left="200" w:hangingChars="100" w:hanging="200"/>
              <w:jc w:val="right"/>
              <w:rPr>
                <w:rFonts w:asciiTheme="minorEastAsia" w:hAnsiTheme="minorEastAsia"/>
                <w:sz w:val="20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2E3F93" w:rsidRPr="0097685A" w:rsidRDefault="002E3F93" w:rsidP="002E3F93">
            <w:pPr>
              <w:jc w:val="center"/>
              <w:rPr>
                <w:rFonts w:asciiTheme="minorEastAsia" w:hAnsiTheme="minorEastAsia"/>
                <w:sz w:val="20"/>
                <w:szCs w:val="21"/>
              </w:rPr>
            </w:pPr>
            <w:r w:rsidRPr="0097685A">
              <w:rPr>
                <w:rFonts w:asciiTheme="minorEastAsia" w:hAnsiTheme="minorEastAsia" w:hint="eastAsia"/>
                <w:sz w:val="20"/>
                <w:szCs w:val="21"/>
              </w:rPr>
              <w:t>無線</w:t>
            </w:r>
          </w:p>
        </w:tc>
        <w:tc>
          <w:tcPr>
            <w:tcW w:w="3686" w:type="dxa"/>
            <w:vAlign w:val="center"/>
          </w:tcPr>
          <w:p w:rsidR="002E3F93" w:rsidRPr="0097685A" w:rsidRDefault="002E3F93" w:rsidP="002E3F93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2E3F93" w:rsidRPr="000960E0" w:rsidRDefault="002E3F93" w:rsidP="002E3F93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817BB7">
              <w:rPr>
                <w:rFonts w:asciiTheme="minorEastAsia" w:hAnsiTheme="minorEastAsia" w:hint="eastAsia"/>
                <w:sz w:val="16"/>
                <w:szCs w:val="16"/>
              </w:rPr>
              <w:t>Wi-Fi 6E（IEEE802.11ax/ac/a/b/g/n）準拠以上</w:t>
            </w:r>
          </w:p>
        </w:tc>
      </w:tr>
      <w:tr w:rsidR="004845C3" w:rsidRPr="00CD28F8" w:rsidTr="00D8129D">
        <w:trPr>
          <w:trHeight w:val="389"/>
        </w:trPr>
        <w:tc>
          <w:tcPr>
            <w:tcW w:w="1134" w:type="dxa"/>
            <w:vMerge/>
            <w:vAlign w:val="center"/>
          </w:tcPr>
          <w:p w:rsidR="004845C3" w:rsidRPr="00CD28F8" w:rsidRDefault="004845C3" w:rsidP="003918F9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4845C3" w:rsidRDefault="004845C3" w:rsidP="003918F9">
            <w:pPr>
              <w:ind w:left="210" w:hangingChars="100" w:hanging="210"/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USBポート数、規格</w:t>
            </w:r>
          </w:p>
        </w:tc>
        <w:tc>
          <w:tcPr>
            <w:tcW w:w="3686" w:type="dxa"/>
            <w:vAlign w:val="center"/>
          </w:tcPr>
          <w:p w:rsidR="004845C3" w:rsidRPr="0097685A" w:rsidRDefault="004845C3" w:rsidP="003918F9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4845C3" w:rsidRPr="000960E0" w:rsidRDefault="004845C3" w:rsidP="004845C3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0960E0">
              <w:rPr>
                <w:rFonts w:asciiTheme="minorEastAsia" w:hAnsiTheme="minorEastAsia" w:hint="eastAsia"/>
                <w:sz w:val="16"/>
                <w:szCs w:val="16"/>
              </w:rPr>
              <w:t>USB Type-A（10Gbps）×２以上</w:t>
            </w:r>
          </w:p>
          <w:p w:rsidR="004845C3" w:rsidRPr="000960E0" w:rsidRDefault="004845C3" w:rsidP="004845C3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0960E0">
              <w:rPr>
                <w:rFonts w:asciiTheme="minorEastAsia" w:hAnsiTheme="minorEastAsia" w:hint="eastAsia"/>
                <w:sz w:val="16"/>
                <w:szCs w:val="16"/>
              </w:rPr>
              <w:t>USB Type-A（5Gbps）×２以上</w:t>
            </w:r>
          </w:p>
          <w:p w:rsidR="004845C3" w:rsidRPr="000960E0" w:rsidRDefault="004845C3" w:rsidP="004845C3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0960E0">
              <w:rPr>
                <w:rFonts w:asciiTheme="minorEastAsia" w:hAnsiTheme="minorEastAsia" w:hint="eastAsia"/>
                <w:sz w:val="16"/>
                <w:szCs w:val="16"/>
              </w:rPr>
              <w:t>USB Type-A（480Mbps）×１以上</w:t>
            </w:r>
          </w:p>
          <w:p w:rsidR="004845C3" w:rsidRPr="000960E0" w:rsidRDefault="004845C3" w:rsidP="004845C3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0960E0">
              <w:rPr>
                <w:rFonts w:asciiTheme="minorEastAsia" w:hAnsiTheme="minorEastAsia" w:hint="eastAsia"/>
                <w:sz w:val="16"/>
                <w:szCs w:val="16"/>
              </w:rPr>
              <w:t>USB Type-C（10Gbps）×１以上</w:t>
            </w:r>
          </w:p>
        </w:tc>
      </w:tr>
      <w:tr w:rsidR="003918F9" w:rsidRPr="00CD28F8" w:rsidTr="00D8129D">
        <w:trPr>
          <w:trHeight w:val="389"/>
        </w:trPr>
        <w:tc>
          <w:tcPr>
            <w:tcW w:w="1134" w:type="dxa"/>
            <w:vMerge/>
            <w:vAlign w:val="center"/>
          </w:tcPr>
          <w:p w:rsidR="003918F9" w:rsidRPr="00CD28F8" w:rsidRDefault="003918F9" w:rsidP="003918F9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3918F9" w:rsidRDefault="003918F9" w:rsidP="003918F9">
            <w:pPr>
              <w:ind w:left="210" w:hangingChars="100" w:hanging="210"/>
              <w:jc w:val="righ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ディスプレイ</w:t>
            </w:r>
          </w:p>
        </w:tc>
        <w:tc>
          <w:tcPr>
            <w:tcW w:w="3686" w:type="dxa"/>
            <w:vAlign w:val="center"/>
          </w:tcPr>
          <w:p w:rsidR="003918F9" w:rsidRPr="0097685A" w:rsidRDefault="003918F9" w:rsidP="003918F9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3918F9" w:rsidRPr="000960E0" w:rsidRDefault="003918F9" w:rsidP="003918F9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0960E0">
              <w:rPr>
                <w:rFonts w:asciiTheme="minorEastAsia" w:hAnsiTheme="minorEastAsia" w:hint="eastAsia"/>
                <w:sz w:val="16"/>
                <w:szCs w:val="16"/>
              </w:rPr>
              <w:t>21.5型ワイド FHD 広視野角 TFTカラー LED液晶（入力端子：ＨＤＭＩ、DisplayPort™）</w:t>
            </w:r>
          </w:p>
        </w:tc>
      </w:tr>
      <w:tr w:rsidR="002E3F93" w:rsidRPr="00CD28F8" w:rsidTr="00D8129D">
        <w:trPr>
          <w:trHeight w:val="389"/>
        </w:trPr>
        <w:tc>
          <w:tcPr>
            <w:tcW w:w="1134" w:type="dxa"/>
            <w:vMerge/>
            <w:vAlign w:val="center"/>
          </w:tcPr>
          <w:p w:rsidR="002E3F93" w:rsidRPr="00CD28F8" w:rsidRDefault="002E3F93" w:rsidP="002E3F93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2E3F93" w:rsidRDefault="002E3F93" w:rsidP="002E3F93">
            <w:pPr>
              <w:ind w:left="200" w:hangingChars="100" w:hanging="200"/>
              <w:jc w:val="righ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ソフトウェア</w:t>
            </w:r>
          </w:p>
          <w:p w:rsidR="002E3F93" w:rsidRPr="0097685A" w:rsidRDefault="002E3F93" w:rsidP="002E3F93">
            <w:pPr>
              <w:ind w:left="200" w:hangingChars="100" w:hanging="200"/>
              <w:jc w:val="righ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（</w:t>
            </w:r>
            <w:r w:rsidRPr="0097685A">
              <w:rPr>
                <w:rFonts w:asciiTheme="minorEastAsia" w:hAnsiTheme="minorEastAsia" w:hint="eastAsia"/>
                <w:sz w:val="20"/>
                <w:szCs w:val="21"/>
              </w:rPr>
              <w:t>ＯＳ</w:t>
            </w:r>
            <w:r>
              <w:rPr>
                <w:rFonts w:asciiTheme="minorEastAsia" w:hAnsiTheme="minorEastAsia" w:hint="eastAsia"/>
                <w:sz w:val="20"/>
                <w:szCs w:val="21"/>
              </w:rPr>
              <w:t>）</w:t>
            </w:r>
          </w:p>
        </w:tc>
        <w:tc>
          <w:tcPr>
            <w:tcW w:w="3686" w:type="dxa"/>
            <w:vAlign w:val="center"/>
          </w:tcPr>
          <w:p w:rsidR="002E3F93" w:rsidRPr="0097685A" w:rsidRDefault="002E3F93" w:rsidP="002E3F93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2E3F93" w:rsidRPr="000960E0" w:rsidRDefault="002E3F93" w:rsidP="002E3F93">
            <w:pPr>
              <w:ind w:left="160" w:hangingChars="100" w:hanging="160"/>
              <w:rPr>
                <w:rFonts w:asciiTheme="minorEastAsia" w:hAnsiTheme="minorEastAsia"/>
                <w:sz w:val="16"/>
                <w:szCs w:val="16"/>
              </w:rPr>
            </w:pPr>
            <w:r w:rsidRPr="000960E0">
              <w:rPr>
                <w:rFonts w:asciiTheme="minorEastAsia" w:hAnsiTheme="minorEastAsia" w:hint="eastAsia"/>
                <w:sz w:val="16"/>
                <w:szCs w:val="16"/>
              </w:rPr>
              <w:t>マイクロソフト　Ｗｉｎｄｏｗｓ　11 Pro 64bit 日本語正規版</w:t>
            </w:r>
          </w:p>
        </w:tc>
      </w:tr>
    </w:tbl>
    <w:p w:rsidR="00CD28F8" w:rsidRDefault="00CD28F8">
      <w:pPr>
        <w:rPr>
          <w:rFonts w:asciiTheme="minorEastAsia" w:hAnsiTheme="minorEastAsia"/>
          <w:szCs w:val="21"/>
        </w:rPr>
      </w:pPr>
      <w:r w:rsidRPr="00CD28F8">
        <w:rPr>
          <w:rFonts w:asciiTheme="minorEastAsia" w:hAnsiTheme="minorEastAsia" w:hint="eastAsia"/>
          <w:szCs w:val="21"/>
        </w:rPr>
        <w:t>※納入予定</w:t>
      </w:r>
      <w:r w:rsidR="00DE60BE">
        <w:rPr>
          <w:rFonts w:asciiTheme="minorEastAsia" w:hAnsiTheme="minorEastAsia" w:hint="eastAsia"/>
          <w:szCs w:val="21"/>
        </w:rPr>
        <w:t>品</w:t>
      </w:r>
      <w:r w:rsidRPr="00CD28F8">
        <w:rPr>
          <w:rFonts w:asciiTheme="minorEastAsia" w:hAnsiTheme="minorEastAsia" w:hint="eastAsia"/>
          <w:szCs w:val="21"/>
        </w:rPr>
        <w:t>がモデルチェンジ等の理由により変更になる場合は、</w:t>
      </w:r>
      <w:r w:rsidR="00DE60BE">
        <w:rPr>
          <w:rFonts w:asciiTheme="minorEastAsia" w:hAnsiTheme="minorEastAsia" w:hint="eastAsia"/>
          <w:szCs w:val="21"/>
        </w:rPr>
        <w:t>発注者</w:t>
      </w:r>
      <w:r w:rsidRPr="00CD28F8">
        <w:rPr>
          <w:rFonts w:asciiTheme="minorEastAsia" w:hAnsiTheme="minorEastAsia" w:hint="eastAsia"/>
          <w:szCs w:val="21"/>
        </w:rPr>
        <w:t>と協議のうえ本仕様よりも上位機種に限り機種変更を可能とする。ただし、納入時期が遅れるといったようなことは認められない。</w:t>
      </w:r>
    </w:p>
    <w:p w:rsidR="00223A86" w:rsidRDefault="00223A86">
      <w:pPr>
        <w:rPr>
          <w:rFonts w:asciiTheme="minorEastAsia" w:hAnsiTheme="minorEastAsia"/>
          <w:szCs w:val="21"/>
        </w:rPr>
      </w:pPr>
    </w:p>
    <w:p w:rsidR="0073311F" w:rsidRDefault="0073311F">
      <w:pPr>
        <w:rPr>
          <w:rFonts w:asciiTheme="minorEastAsia" w:hAnsiTheme="minorEastAsia" w:hint="eastAsia"/>
          <w:szCs w:val="21"/>
        </w:rPr>
      </w:pPr>
      <w:bookmarkStart w:id="0" w:name="_GoBack"/>
      <w:bookmarkEnd w:id="0"/>
    </w:p>
    <w:p w:rsidR="00CD28F8" w:rsidRPr="00CD28F8" w:rsidRDefault="00CD28F8">
      <w:pPr>
        <w:rPr>
          <w:rFonts w:asciiTheme="minorEastAsia" w:hAnsiTheme="minorEastAsia"/>
          <w:szCs w:val="21"/>
        </w:rPr>
      </w:pPr>
    </w:p>
    <w:tbl>
      <w:tblPr>
        <w:tblStyle w:val="ad"/>
        <w:tblW w:w="0" w:type="auto"/>
        <w:jc w:val="right"/>
        <w:tblLook w:val="04A0" w:firstRow="1" w:lastRow="0" w:firstColumn="1" w:lastColumn="0" w:noHBand="0" w:noVBand="1"/>
      </w:tblPr>
      <w:tblGrid>
        <w:gridCol w:w="1984"/>
        <w:gridCol w:w="1984"/>
      </w:tblGrid>
      <w:tr w:rsidR="0054260A" w:rsidRPr="00CD28F8" w:rsidTr="00365726">
        <w:trPr>
          <w:trHeight w:val="340"/>
          <w:jc w:val="right"/>
        </w:trPr>
        <w:tc>
          <w:tcPr>
            <w:tcW w:w="1984" w:type="dxa"/>
            <w:vAlign w:val="center"/>
          </w:tcPr>
          <w:p w:rsidR="0054260A" w:rsidRPr="00CD28F8" w:rsidRDefault="0054260A" w:rsidP="0054260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D28F8">
              <w:rPr>
                <w:rFonts w:asciiTheme="minorEastAsia" w:hAnsiTheme="minorEastAsia" w:hint="eastAsia"/>
                <w:szCs w:val="21"/>
              </w:rPr>
              <w:t>受付</w:t>
            </w:r>
            <w:r w:rsidR="004C5CBA" w:rsidRPr="00CD28F8">
              <w:rPr>
                <w:rFonts w:asciiTheme="minorEastAsia" w:hAnsiTheme="minorEastAsia" w:hint="eastAsia"/>
                <w:szCs w:val="21"/>
              </w:rPr>
              <w:t>印</w:t>
            </w:r>
          </w:p>
        </w:tc>
        <w:tc>
          <w:tcPr>
            <w:tcW w:w="1984" w:type="dxa"/>
            <w:vAlign w:val="center"/>
          </w:tcPr>
          <w:p w:rsidR="0054260A" w:rsidRPr="00CD28F8" w:rsidRDefault="0054260A" w:rsidP="0054260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D28F8">
              <w:rPr>
                <w:rFonts w:asciiTheme="minorEastAsia" w:hAnsiTheme="minorEastAsia" w:hint="eastAsia"/>
                <w:szCs w:val="21"/>
              </w:rPr>
              <w:t>承認</w:t>
            </w:r>
            <w:r w:rsidR="004C5CBA" w:rsidRPr="00CD28F8">
              <w:rPr>
                <w:rFonts w:asciiTheme="minorEastAsia" w:hAnsiTheme="minorEastAsia" w:hint="eastAsia"/>
                <w:szCs w:val="21"/>
              </w:rPr>
              <w:t>印</w:t>
            </w:r>
          </w:p>
        </w:tc>
      </w:tr>
      <w:tr w:rsidR="0054260A" w:rsidRPr="00CD28F8" w:rsidTr="00365726">
        <w:trPr>
          <w:trHeight w:val="1701"/>
          <w:jc w:val="right"/>
        </w:trPr>
        <w:tc>
          <w:tcPr>
            <w:tcW w:w="1984" w:type="dxa"/>
          </w:tcPr>
          <w:p w:rsidR="0054260A" w:rsidRPr="00CD28F8" w:rsidRDefault="0054260A" w:rsidP="0054260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4" w:type="dxa"/>
          </w:tcPr>
          <w:p w:rsidR="0054260A" w:rsidRPr="00CD28F8" w:rsidRDefault="006B48A9" w:rsidP="006B48A9">
            <w:pPr>
              <w:spacing w:beforeLines="50" w:before="161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CD28F8">
              <w:rPr>
                <w:rFonts w:ascii="ＭＳ ゴシック" w:eastAsia="ＭＳ ゴシック" w:hAnsi="ＭＳ ゴシック" w:hint="eastAsia"/>
                <w:b/>
                <w:color w:val="A6A6A6" w:themeColor="background1" w:themeShade="A6"/>
                <w:szCs w:val="21"/>
              </w:rPr>
              <w:t xml:space="preserve"> ※承認者の印</w:t>
            </w:r>
          </w:p>
        </w:tc>
      </w:tr>
    </w:tbl>
    <w:p w:rsidR="004474D7" w:rsidRPr="00CD28F8" w:rsidRDefault="00923881" w:rsidP="004474D7">
      <w:pPr>
        <w:spacing w:beforeLines="150" w:before="484" w:line="240" w:lineRule="atLeast"/>
        <w:rPr>
          <w:rFonts w:asciiTheme="minorEastAsia" w:hAnsiTheme="minorEastAsia"/>
          <w:szCs w:val="21"/>
        </w:rPr>
      </w:pPr>
      <w:r w:rsidRPr="00CD28F8">
        <w:rPr>
          <w:rFonts w:asciiTheme="minorEastAsia" w:hAnsiTheme="min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-463550</wp:posOffset>
                </wp:positionH>
                <wp:positionV relativeFrom="paragraph">
                  <wp:posOffset>146354</wp:posOffset>
                </wp:positionV>
                <wp:extent cx="7191375" cy="352425"/>
                <wp:effectExtent l="0" t="0" r="9525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137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74D7" w:rsidRPr="00B40169" w:rsidRDefault="004474D7" w:rsidP="004474D7">
                            <w:pPr>
                              <w:spacing w:line="240" w:lineRule="atLeast"/>
                              <w:rPr>
                                <w:rFonts w:asciiTheme="minorEastAsia" w:hAnsiTheme="minorEastAsia"/>
                                <w:sz w:val="22"/>
                                <w:szCs w:val="23"/>
                              </w:rPr>
                            </w:pPr>
                            <w:r w:rsidRPr="00B40169">
                              <w:rPr>
                                <w:rFonts w:asciiTheme="minorEastAsia" w:hAnsiTheme="minorEastAsia" w:hint="eastAsia"/>
                                <w:sz w:val="22"/>
                                <w:szCs w:val="23"/>
                              </w:rPr>
                              <w:t>○ 発注室にて受付・承認　→　承認印を押印後、写しを申請者に交付する。（原本は、発注室にて保管）</w:t>
                            </w:r>
                          </w:p>
                          <w:p w:rsidR="004474D7" w:rsidRPr="00B40169" w:rsidRDefault="004474D7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36.5pt;margin-top:11.5pt;width:566.25pt;height:2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" fillcolor="white [3201]" stroked="f" strokeweight=".5pt">
                <v:textbox>
                  <w:txbxContent>
                    <w:p w:rsidR="004474D7" w:rsidRPr="00B40169" w:rsidRDefault="004474D7" w:rsidP="004474D7">
                      <w:pPr>
                        <w:spacing w:line="240" w:lineRule="atLeast"/>
                        <w:rPr>
                          <w:rFonts w:asciiTheme="minorEastAsia" w:hAnsiTheme="minorEastAsia"/>
                          <w:sz w:val="22"/>
                          <w:szCs w:val="23"/>
                        </w:rPr>
                      </w:pPr>
                      <w:r w:rsidRPr="00B40169">
                        <w:rPr>
                          <w:rFonts w:asciiTheme="minorEastAsia" w:hAnsiTheme="minorEastAsia" w:hint="eastAsia"/>
                          <w:sz w:val="22"/>
                          <w:szCs w:val="23"/>
                        </w:rPr>
                        <w:t>○ 発注室にて受付・承認　→　承認印を押印後、写しを申請者に交付する。（原本は、発注室にて保管）</w:t>
                      </w:r>
                    </w:p>
                    <w:p w:rsidR="004474D7" w:rsidRPr="00B40169" w:rsidRDefault="004474D7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C5CBA" w:rsidRPr="00CD28F8">
        <w:rPr>
          <w:rFonts w:asciiTheme="minorEastAsia" w:hAnsiTheme="minorEastAsia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-632460</wp:posOffset>
                </wp:positionH>
                <wp:positionV relativeFrom="paragraph">
                  <wp:posOffset>140335</wp:posOffset>
                </wp:positionV>
                <wp:extent cx="7258050" cy="0"/>
                <wp:effectExtent l="0" t="0" r="1905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58050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0814EF" id="直線コネクタ 1" o:spid="_x0000_s1026" style="position:absolute;left:0;text-align:lef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9.8pt,11.05pt" to="521.7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" strokecolor="black [3213]" strokeweight=".25pt">
                <v:stroke dashstyle="1 1" joinstyle="miter"/>
              </v:line>
            </w:pict>
          </mc:Fallback>
        </mc:AlternateContent>
      </w:r>
    </w:p>
    <w:sectPr w:rsidR="004474D7" w:rsidRPr="00CD28F8" w:rsidSect="00C6131C">
      <w:pgSz w:w="11906" w:h="16838" w:code="9"/>
      <w:pgMar w:top="567" w:right="907" w:bottom="454" w:left="907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2718" w:rsidRDefault="004A2718" w:rsidP="007120C2">
      <w:r>
        <w:separator/>
      </w:r>
    </w:p>
  </w:endnote>
  <w:endnote w:type="continuationSeparator" w:id="0">
    <w:p w:rsidR="004A2718" w:rsidRDefault="004A2718" w:rsidP="00712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2718" w:rsidRDefault="004A2718" w:rsidP="007120C2">
      <w:r>
        <w:separator/>
      </w:r>
    </w:p>
  </w:footnote>
  <w:footnote w:type="continuationSeparator" w:id="0">
    <w:p w:rsidR="004A2718" w:rsidRDefault="004A2718" w:rsidP="007120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dirty"/>
  <w:defaultTabStop w:val="840"/>
  <w:drawingGridVerticalSpacing w:val="323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127"/>
    <w:rsid w:val="00022590"/>
    <w:rsid w:val="0003045F"/>
    <w:rsid w:val="0003484D"/>
    <w:rsid w:val="000960E0"/>
    <w:rsid w:val="000C52E7"/>
    <w:rsid w:val="000D4570"/>
    <w:rsid w:val="000F4204"/>
    <w:rsid w:val="000F5F76"/>
    <w:rsid w:val="001723FE"/>
    <w:rsid w:val="001F1248"/>
    <w:rsid w:val="002118F9"/>
    <w:rsid w:val="00223A86"/>
    <w:rsid w:val="0024574A"/>
    <w:rsid w:val="002C4904"/>
    <w:rsid w:val="002D243F"/>
    <w:rsid w:val="002E3F93"/>
    <w:rsid w:val="00300D6E"/>
    <w:rsid w:val="00344719"/>
    <w:rsid w:val="00365726"/>
    <w:rsid w:val="003719D6"/>
    <w:rsid w:val="00384CF1"/>
    <w:rsid w:val="003864A6"/>
    <w:rsid w:val="003918F9"/>
    <w:rsid w:val="003C0EFB"/>
    <w:rsid w:val="003C5014"/>
    <w:rsid w:val="00404A4B"/>
    <w:rsid w:val="004171D1"/>
    <w:rsid w:val="0043041C"/>
    <w:rsid w:val="004474D7"/>
    <w:rsid w:val="004845C3"/>
    <w:rsid w:val="00485948"/>
    <w:rsid w:val="004A2718"/>
    <w:rsid w:val="004C5CBA"/>
    <w:rsid w:val="004D0F9D"/>
    <w:rsid w:val="00541132"/>
    <w:rsid w:val="0054260A"/>
    <w:rsid w:val="005661C9"/>
    <w:rsid w:val="00616672"/>
    <w:rsid w:val="00654229"/>
    <w:rsid w:val="006666CB"/>
    <w:rsid w:val="006821B6"/>
    <w:rsid w:val="006B48A9"/>
    <w:rsid w:val="006C0127"/>
    <w:rsid w:val="006C2DA2"/>
    <w:rsid w:val="006F1E1E"/>
    <w:rsid w:val="007120C2"/>
    <w:rsid w:val="00716B1E"/>
    <w:rsid w:val="00726C06"/>
    <w:rsid w:val="0073311F"/>
    <w:rsid w:val="007B6B1E"/>
    <w:rsid w:val="007C0419"/>
    <w:rsid w:val="00817BB7"/>
    <w:rsid w:val="008B5196"/>
    <w:rsid w:val="008F4827"/>
    <w:rsid w:val="00906705"/>
    <w:rsid w:val="00907D12"/>
    <w:rsid w:val="00923881"/>
    <w:rsid w:val="0097685A"/>
    <w:rsid w:val="00977E52"/>
    <w:rsid w:val="0098292F"/>
    <w:rsid w:val="009B7A4E"/>
    <w:rsid w:val="009F16A8"/>
    <w:rsid w:val="00A03640"/>
    <w:rsid w:val="00A129DC"/>
    <w:rsid w:val="00A13136"/>
    <w:rsid w:val="00A358B0"/>
    <w:rsid w:val="00AB4DCA"/>
    <w:rsid w:val="00AE403C"/>
    <w:rsid w:val="00B40169"/>
    <w:rsid w:val="00B426DC"/>
    <w:rsid w:val="00C3485F"/>
    <w:rsid w:val="00C6131C"/>
    <w:rsid w:val="00C65EE3"/>
    <w:rsid w:val="00C6656F"/>
    <w:rsid w:val="00C759E7"/>
    <w:rsid w:val="00CA595D"/>
    <w:rsid w:val="00CB2F7F"/>
    <w:rsid w:val="00CC1578"/>
    <w:rsid w:val="00CD28F8"/>
    <w:rsid w:val="00D5011F"/>
    <w:rsid w:val="00D62D8A"/>
    <w:rsid w:val="00D8129D"/>
    <w:rsid w:val="00D86F34"/>
    <w:rsid w:val="00D96188"/>
    <w:rsid w:val="00DC1C5F"/>
    <w:rsid w:val="00DE60BE"/>
    <w:rsid w:val="00DF2120"/>
    <w:rsid w:val="00E05933"/>
    <w:rsid w:val="00E5692D"/>
    <w:rsid w:val="00E84661"/>
    <w:rsid w:val="00E922D3"/>
    <w:rsid w:val="00EF49D8"/>
    <w:rsid w:val="00F32A4C"/>
    <w:rsid w:val="00F56EAE"/>
    <w:rsid w:val="00FD0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0271B71"/>
  <w15:chartTrackingRefBased/>
  <w15:docId w15:val="{C3FC6F22-6127-409F-A644-19F973C5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A595D"/>
    <w:pPr>
      <w:jc w:val="center"/>
    </w:pPr>
    <w:rPr>
      <w:rFonts w:asciiTheme="minorEastAsia" w:hAnsiTheme="minorEastAsia"/>
      <w:sz w:val="22"/>
    </w:rPr>
  </w:style>
  <w:style w:type="character" w:customStyle="1" w:styleId="a4">
    <w:name w:val="記 (文字)"/>
    <w:basedOn w:val="a0"/>
    <w:link w:val="a3"/>
    <w:uiPriority w:val="99"/>
    <w:rsid w:val="00CA595D"/>
    <w:rPr>
      <w:rFonts w:asciiTheme="minorEastAsia" w:hAnsiTheme="minorEastAsia"/>
      <w:sz w:val="22"/>
    </w:rPr>
  </w:style>
  <w:style w:type="paragraph" w:styleId="a5">
    <w:name w:val="Closing"/>
    <w:basedOn w:val="a"/>
    <w:link w:val="a6"/>
    <w:uiPriority w:val="99"/>
    <w:unhideWhenUsed/>
    <w:rsid w:val="00CA595D"/>
    <w:pPr>
      <w:jc w:val="right"/>
    </w:pPr>
    <w:rPr>
      <w:rFonts w:asciiTheme="minorEastAsia" w:hAnsiTheme="minorEastAsia"/>
      <w:sz w:val="22"/>
    </w:rPr>
  </w:style>
  <w:style w:type="character" w:customStyle="1" w:styleId="a6">
    <w:name w:val="結語 (文字)"/>
    <w:basedOn w:val="a0"/>
    <w:link w:val="a5"/>
    <w:uiPriority w:val="99"/>
    <w:rsid w:val="00CA595D"/>
    <w:rPr>
      <w:rFonts w:asciiTheme="minorEastAsia" w:hAnsiTheme="minorEastAsia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6F1E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F1E1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7120C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7120C2"/>
  </w:style>
  <w:style w:type="paragraph" w:styleId="ab">
    <w:name w:val="footer"/>
    <w:basedOn w:val="a"/>
    <w:link w:val="ac"/>
    <w:uiPriority w:val="99"/>
    <w:unhideWhenUsed/>
    <w:rsid w:val="007120C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7120C2"/>
  </w:style>
  <w:style w:type="table" w:styleId="ad">
    <w:name w:val="Table Grid"/>
    <w:basedOn w:val="a1"/>
    <w:uiPriority w:val="39"/>
    <w:rsid w:val="00B426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76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0A835-3A5B-408E-9158-C7624E9AD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名張市役所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吉村 和訓</dc:creator>
  <cp:keywords/>
  <dc:description/>
  <cp:lastModifiedBy>山田　真弥</cp:lastModifiedBy>
  <cp:revision>8</cp:revision>
  <cp:lastPrinted>2026-07-09T04:33:00Z</cp:lastPrinted>
  <dcterms:created xsi:type="dcterms:W3CDTF">2026-06-05T08:26:00Z</dcterms:created>
  <dcterms:modified xsi:type="dcterms:W3CDTF">2026-07-10T06:54:00Z</dcterms:modified>
</cp:coreProperties>
</file>