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E87" w:rsidRPr="00E95E87" w:rsidRDefault="00E95E87">
      <w:pPr>
        <w:rPr>
          <w:sz w:val="48"/>
          <w:szCs w:val="48"/>
        </w:rPr>
      </w:pPr>
      <w:bookmarkStart w:id="0" w:name="_GoBack"/>
      <w:bookmarkEnd w:id="0"/>
      <w:r w:rsidRPr="00E95E87">
        <w:rPr>
          <w:rFonts w:hint="eastAsia"/>
          <w:sz w:val="48"/>
          <w:szCs w:val="48"/>
        </w:rPr>
        <w:t>当案件への再質問はありませんでした。</w:t>
      </w:r>
    </w:p>
    <w:sectPr w:rsidR="00E95E87" w:rsidRPr="00E95E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87"/>
    <w:rsid w:val="00CA505A"/>
    <w:rsid w:val="00E95E87"/>
    <w:rsid w:val="00FC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8CC87C3-99CF-47EA-A510-C31E8C3C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ube2020-0068</dc:creator>
  <cp:keywords/>
  <dc:description/>
  <cp:lastModifiedBy>原谷 千絵</cp:lastModifiedBy>
  <cp:revision>2</cp:revision>
  <dcterms:created xsi:type="dcterms:W3CDTF">2026-05-29T02:56:00Z</dcterms:created>
  <dcterms:modified xsi:type="dcterms:W3CDTF">2026-05-29T02:56:00Z</dcterms:modified>
</cp:coreProperties>
</file>