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DE45E6">
        <w:rPr>
          <w:rFonts w:hint="eastAsia"/>
          <w:bdr w:val="single" w:sz="4" w:space="0" w:color="auto"/>
        </w:rPr>
        <w:t>奇数</w:t>
      </w:r>
      <w:r w:rsidR="002D3643">
        <w:rPr>
          <w:rFonts w:hint="eastAsia"/>
          <w:bdr w:val="single" w:sz="4" w:space="0" w:color="auto"/>
        </w:rPr>
        <w:t>⑥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DE45E6">
        <w:rPr>
          <w:rFonts w:hint="eastAsia"/>
        </w:rPr>
        <w:t>8</w:t>
      </w:r>
      <w:r w:rsidRPr="007C3B41">
        <w:rPr>
          <w:rFonts w:hint="eastAsia"/>
        </w:rPr>
        <w:t>月</w:t>
      </w:r>
      <w:r w:rsidR="00DE45E6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2D3643" w:rsidRPr="002D3643">
        <w:rPr>
          <w:rFonts w:hint="eastAsia"/>
          <w:spacing w:val="1"/>
          <w:kern w:val="0"/>
          <w:u w:val="single"/>
        </w:rPr>
        <w:t>下三緒団地・徳前片峰住宅草刈委託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447" w:rsidRDefault="00450447">
      <w:r>
        <w:separator/>
      </w:r>
    </w:p>
  </w:endnote>
  <w:endnote w:type="continuationSeparator" w:id="0">
    <w:p w:rsidR="00450447" w:rsidRDefault="00450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447" w:rsidRDefault="00450447">
      <w:r>
        <w:separator/>
      </w:r>
    </w:p>
  </w:footnote>
  <w:footnote w:type="continuationSeparator" w:id="0">
    <w:p w:rsidR="00450447" w:rsidRDefault="00450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D3643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50447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77FAC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5E6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41DE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13</cp:revision>
  <cp:lastPrinted>2010-10-12T11:49:00Z</cp:lastPrinted>
  <dcterms:created xsi:type="dcterms:W3CDTF">2022-05-31T09:58:00Z</dcterms:created>
  <dcterms:modified xsi:type="dcterms:W3CDTF">2026-08-12T04:58:00Z</dcterms:modified>
</cp:coreProperties>
</file>