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797D7642" w:rsidR="00BA0F33" w:rsidRPr="005E144E" w:rsidRDefault="001B539C" w:rsidP="00572346">
      <w:pPr>
        <w:jc w:val="center"/>
        <w:rPr>
          <w:rFonts w:ascii="ＭＳ 明朝" w:eastAsia="ＭＳ 明朝" w:hAnsi="ＭＳ 明朝"/>
          <w:color w:val="000000" w:themeColor="text1"/>
        </w:rPr>
      </w:pPr>
      <w:r w:rsidRPr="005E144E">
        <w:rPr>
          <w:rFonts w:ascii="ＭＳ 明朝" w:eastAsia="ＭＳ 明朝" w:hAnsi="ＭＳ 明朝" w:hint="eastAsia"/>
          <w:color w:val="000000" w:themeColor="text1"/>
        </w:rPr>
        <w:t>入札公告</w:t>
      </w:r>
      <w:r w:rsidR="00BA0F33" w:rsidRPr="005E144E">
        <w:rPr>
          <w:rFonts w:ascii="ＭＳ 明朝" w:eastAsia="ＭＳ 明朝" w:hAnsi="ＭＳ 明朝" w:hint="eastAsia"/>
          <w:color w:val="000000" w:themeColor="text1"/>
        </w:rPr>
        <w:t>【電子入札</w:t>
      </w:r>
      <w:r w:rsidR="00C90ECD" w:rsidRPr="005E144E">
        <w:rPr>
          <w:rFonts w:ascii="ＭＳ 明朝" w:eastAsia="ＭＳ 明朝" w:hAnsi="ＭＳ 明朝" w:hint="eastAsia"/>
          <w:color w:val="000000" w:themeColor="text1"/>
        </w:rPr>
        <w:t>方式</w:t>
      </w:r>
      <w:r w:rsidR="00BA0F33" w:rsidRPr="005E144E">
        <w:rPr>
          <w:rFonts w:ascii="ＭＳ 明朝" w:eastAsia="ＭＳ 明朝" w:hAnsi="ＭＳ 明朝" w:hint="eastAsia"/>
          <w:color w:val="000000" w:themeColor="text1"/>
        </w:rPr>
        <w:t>】</w:t>
      </w:r>
    </w:p>
    <w:p w14:paraId="14625F0D" w14:textId="1B829FD6" w:rsidR="00BA0F33" w:rsidRPr="005E144E" w:rsidRDefault="00BA0F33">
      <w:pPr>
        <w:rPr>
          <w:rFonts w:ascii="ＭＳ 明朝" w:eastAsia="ＭＳ 明朝" w:hAnsi="ＭＳ 明朝"/>
          <w:color w:val="000000" w:themeColor="text1"/>
        </w:rPr>
      </w:pPr>
    </w:p>
    <w:p w14:paraId="3D37F3A1" w14:textId="6E2D8DC4" w:rsidR="001B539C" w:rsidRPr="005E144E" w:rsidRDefault="001B539C" w:rsidP="003229F7">
      <w:pPr>
        <w:ind w:firstLineChars="100" w:firstLine="220"/>
        <w:rPr>
          <w:rFonts w:ascii="ＭＳ 明朝" w:eastAsia="ＭＳ 明朝" w:hAnsi="ＭＳ 明朝"/>
          <w:color w:val="000000" w:themeColor="text1"/>
          <w:highlight w:val="yellow"/>
        </w:rPr>
      </w:pPr>
      <w:r w:rsidRPr="005E144E">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w:t>
      </w:r>
      <w:r w:rsidR="003229F7" w:rsidRPr="005E144E">
        <w:rPr>
          <w:rFonts w:ascii="ＭＳ 明朝" w:eastAsia="ＭＳ 明朝" w:hAnsi="ＭＳ 明朝" w:hint="eastAsia"/>
          <w:color w:val="000000" w:themeColor="text1"/>
        </w:rPr>
        <w:t>（平成17年海南市規則第33号）</w:t>
      </w:r>
      <w:r w:rsidRPr="005E144E">
        <w:rPr>
          <w:rFonts w:ascii="ＭＳ 明朝" w:eastAsia="ＭＳ 明朝" w:hAnsi="ＭＳ 明朝" w:hint="eastAsia"/>
          <w:color w:val="000000" w:themeColor="text1"/>
        </w:rPr>
        <w:t>第５条</w:t>
      </w:r>
      <w:r w:rsidR="003229F7" w:rsidRPr="005E144E">
        <w:rPr>
          <w:rFonts w:ascii="ＭＳ 明朝" w:eastAsia="ＭＳ 明朝" w:hAnsi="ＭＳ 明朝" w:hint="eastAsia"/>
          <w:color w:val="000000" w:themeColor="text1"/>
        </w:rPr>
        <w:t>第１項</w:t>
      </w:r>
      <w:r w:rsidRPr="005E144E">
        <w:rPr>
          <w:rFonts w:ascii="ＭＳ 明朝" w:eastAsia="ＭＳ 明朝" w:hAnsi="ＭＳ 明朝" w:hint="eastAsia"/>
          <w:color w:val="000000" w:themeColor="text1"/>
        </w:rPr>
        <w:t>の規定に基づき公告する。</w:t>
      </w:r>
    </w:p>
    <w:p w14:paraId="202DA6E6" w14:textId="2BDCC97F" w:rsidR="00BA0F33" w:rsidRPr="005E144E" w:rsidRDefault="00BA0F33">
      <w:pPr>
        <w:rPr>
          <w:rFonts w:ascii="ＭＳ 明朝" w:eastAsia="ＭＳ 明朝" w:hAnsi="ＭＳ 明朝"/>
          <w:color w:val="000000" w:themeColor="text1"/>
        </w:rPr>
      </w:pPr>
    </w:p>
    <w:p w14:paraId="3F967767" w14:textId="68362E22" w:rsidR="009645DA" w:rsidRPr="005E144E" w:rsidRDefault="009645DA" w:rsidP="009645DA">
      <w:pPr>
        <w:ind w:firstLineChars="300" w:firstLine="660"/>
        <w:rPr>
          <w:rFonts w:ascii="ＭＳ 明朝" w:eastAsia="ＭＳ 明朝" w:hAnsi="ＭＳ 明朝"/>
          <w:color w:val="000000" w:themeColor="text1"/>
        </w:rPr>
      </w:pPr>
      <w:r w:rsidRPr="005E144E">
        <w:rPr>
          <w:rFonts w:ascii="ＭＳ 明朝" w:eastAsia="ＭＳ 明朝" w:hAnsi="ＭＳ 明朝" w:hint="eastAsia"/>
          <w:color w:val="000000" w:themeColor="text1"/>
        </w:rPr>
        <w:t>令和</w:t>
      </w:r>
      <w:r w:rsidR="001F6CB3"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年</w:t>
      </w:r>
      <w:r w:rsidR="00D55940" w:rsidRPr="005E144E">
        <w:rPr>
          <w:rFonts w:ascii="ＭＳ 明朝" w:eastAsia="ＭＳ 明朝" w:hAnsi="ＭＳ 明朝" w:hint="eastAsia"/>
          <w:color w:val="000000" w:themeColor="text1"/>
        </w:rPr>
        <w:t>７</w:t>
      </w:r>
      <w:r w:rsidRPr="005E144E">
        <w:rPr>
          <w:rFonts w:ascii="ＭＳ 明朝" w:eastAsia="ＭＳ 明朝" w:hAnsi="ＭＳ 明朝" w:hint="eastAsia"/>
          <w:color w:val="000000" w:themeColor="text1"/>
        </w:rPr>
        <w:t>月</w:t>
      </w:r>
      <w:r w:rsidR="00D55940" w:rsidRPr="005E144E">
        <w:rPr>
          <w:rFonts w:ascii="ＭＳ 明朝" w:eastAsia="ＭＳ 明朝" w:hAnsi="ＭＳ 明朝" w:hint="eastAsia"/>
          <w:color w:val="000000" w:themeColor="text1"/>
        </w:rPr>
        <w:t>１</w:t>
      </w:r>
      <w:r w:rsidRPr="005E144E">
        <w:rPr>
          <w:rFonts w:ascii="ＭＳ 明朝" w:eastAsia="ＭＳ 明朝" w:hAnsi="ＭＳ 明朝" w:hint="eastAsia"/>
          <w:color w:val="000000" w:themeColor="text1"/>
        </w:rPr>
        <w:t>日</w:t>
      </w:r>
    </w:p>
    <w:p w14:paraId="12251A95" w14:textId="64D96536" w:rsidR="009645DA" w:rsidRPr="005E144E" w:rsidRDefault="009645DA" w:rsidP="009645DA">
      <w:pPr>
        <w:ind w:firstLineChars="300" w:firstLine="660"/>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海南市長　神出　政巳</w:t>
      </w:r>
    </w:p>
    <w:p w14:paraId="2E643355" w14:textId="77777777" w:rsidR="001B539C" w:rsidRPr="005E144E" w:rsidRDefault="001B539C">
      <w:pPr>
        <w:rPr>
          <w:rFonts w:ascii="ＭＳ 明朝" w:eastAsia="ＭＳ 明朝" w:hAnsi="ＭＳ 明朝"/>
          <w:color w:val="000000" w:themeColor="text1"/>
        </w:rPr>
      </w:pPr>
    </w:p>
    <w:p w14:paraId="12687DC1" w14:textId="631B6E52" w:rsidR="00BA0F33"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１　</w:t>
      </w:r>
      <w:r w:rsidR="00642D10" w:rsidRPr="005E144E">
        <w:rPr>
          <w:rFonts w:ascii="ＭＳ 明朝" w:eastAsia="ＭＳ 明朝" w:hAnsi="ＭＳ 明朝" w:hint="eastAsia"/>
          <w:color w:val="000000" w:themeColor="text1"/>
        </w:rPr>
        <w:t>工事</w:t>
      </w:r>
      <w:r w:rsidRPr="005E144E">
        <w:rPr>
          <w:rFonts w:ascii="ＭＳ 明朝" w:eastAsia="ＭＳ 明朝" w:hAnsi="ＭＳ 明朝" w:hint="eastAsia"/>
          <w:color w:val="000000" w:themeColor="text1"/>
        </w:rPr>
        <w:t>概要</w:t>
      </w:r>
    </w:p>
    <w:p w14:paraId="4DAD116E" w14:textId="17FF83E0" w:rsidR="00BA0F33"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（１）</w:t>
      </w:r>
      <w:r w:rsidR="00CB7E79" w:rsidRPr="005E144E">
        <w:rPr>
          <w:rFonts w:ascii="ＭＳ 明朝" w:eastAsia="ＭＳ 明朝" w:hAnsi="ＭＳ 明朝" w:hint="eastAsia"/>
          <w:color w:val="000000" w:themeColor="text1"/>
        </w:rPr>
        <w:t>工事</w:t>
      </w:r>
      <w:r w:rsidRPr="005E144E">
        <w:rPr>
          <w:rFonts w:ascii="ＭＳ 明朝" w:eastAsia="ＭＳ 明朝" w:hAnsi="ＭＳ 明朝" w:hint="eastAsia"/>
          <w:color w:val="000000" w:themeColor="text1"/>
        </w:rPr>
        <w:t>年度</w:t>
      </w:r>
      <w:r w:rsidR="00297165" w:rsidRPr="005E144E">
        <w:rPr>
          <w:rFonts w:ascii="ＭＳ 明朝" w:eastAsia="ＭＳ 明朝" w:hAnsi="ＭＳ 明朝" w:hint="eastAsia"/>
          <w:color w:val="000000" w:themeColor="text1"/>
        </w:rPr>
        <w:t>・番号</w:t>
      </w:r>
      <w:r w:rsidR="00297165"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3131C7" w:rsidRPr="005E144E">
        <w:rPr>
          <w:rFonts w:ascii="ＭＳ 明朝" w:eastAsia="ＭＳ 明朝" w:hAnsi="ＭＳ 明朝" w:hint="eastAsia"/>
          <w:color w:val="000000" w:themeColor="text1"/>
        </w:rPr>
        <w:t>令和</w:t>
      </w:r>
      <w:r w:rsidR="001F6CB3" w:rsidRPr="005E144E">
        <w:rPr>
          <w:rFonts w:ascii="ＭＳ 明朝" w:eastAsia="ＭＳ 明朝" w:hAnsi="ＭＳ 明朝" w:hint="eastAsia"/>
          <w:color w:val="000000" w:themeColor="text1"/>
        </w:rPr>
        <w:t>８</w:t>
      </w:r>
      <w:r w:rsidR="003131C7" w:rsidRPr="005E144E">
        <w:rPr>
          <w:rFonts w:ascii="ＭＳ 明朝" w:eastAsia="ＭＳ 明朝" w:hAnsi="ＭＳ 明朝" w:hint="eastAsia"/>
          <w:color w:val="000000" w:themeColor="text1"/>
        </w:rPr>
        <w:t>年度</w:t>
      </w:r>
      <w:r w:rsidR="00297165" w:rsidRPr="005E144E">
        <w:rPr>
          <w:rFonts w:ascii="ＭＳ 明朝" w:eastAsia="ＭＳ 明朝" w:hAnsi="ＭＳ 明朝" w:hint="eastAsia"/>
          <w:color w:val="000000" w:themeColor="text1"/>
        </w:rPr>
        <w:t>・0</w:t>
      </w:r>
      <w:r w:rsidR="00D55940" w:rsidRPr="005E144E">
        <w:rPr>
          <w:rFonts w:ascii="ＭＳ 明朝" w:eastAsia="ＭＳ 明朝" w:hAnsi="ＭＳ 明朝" w:hint="eastAsia"/>
          <w:color w:val="000000" w:themeColor="text1"/>
        </w:rPr>
        <w:t>730</w:t>
      </w:r>
      <w:r w:rsidR="00297165" w:rsidRPr="005E144E">
        <w:rPr>
          <w:rFonts w:ascii="ＭＳ 明朝" w:eastAsia="ＭＳ 明朝" w:hAnsi="ＭＳ 明朝" w:hint="eastAsia"/>
          <w:color w:val="000000" w:themeColor="text1"/>
        </w:rPr>
        <w:t>-</w:t>
      </w:r>
      <w:r w:rsidR="00D55940" w:rsidRPr="005E144E">
        <w:rPr>
          <w:rFonts w:ascii="ＭＳ 明朝" w:eastAsia="ＭＳ 明朝" w:hAnsi="ＭＳ 明朝" w:hint="eastAsia"/>
          <w:color w:val="000000" w:themeColor="text1"/>
        </w:rPr>
        <w:t>2</w:t>
      </w:r>
    </w:p>
    <w:p w14:paraId="03828B45" w14:textId="59A74E96" w:rsidR="00BA0F33"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（２）</w:t>
      </w:r>
      <w:r w:rsidR="00CB7E79" w:rsidRPr="005E144E">
        <w:rPr>
          <w:rFonts w:ascii="ＭＳ 明朝" w:eastAsia="ＭＳ 明朝" w:hAnsi="ＭＳ 明朝" w:hint="eastAsia"/>
          <w:color w:val="000000" w:themeColor="text1"/>
        </w:rPr>
        <w:t>工事</w:t>
      </w:r>
      <w:r w:rsidRPr="005E144E">
        <w:rPr>
          <w:rFonts w:ascii="ＭＳ 明朝" w:eastAsia="ＭＳ 明朝" w:hAnsi="ＭＳ 明朝" w:hint="eastAsia"/>
          <w:color w:val="000000" w:themeColor="text1"/>
        </w:rPr>
        <w:t>名</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D55940" w:rsidRPr="005E144E">
        <w:rPr>
          <w:rFonts w:ascii="ＭＳ 明朝" w:eastAsia="ＭＳ 明朝" w:hAnsi="ＭＳ 明朝"/>
          <w:color w:val="000000" w:themeColor="text1"/>
        </w:rPr>
        <w:t>基幹管路</w:t>
      </w:r>
      <w:r w:rsidR="00D55940" w:rsidRPr="005E144E">
        <w:rPr>
          <w:rFonts w:ascii="ＭＳ 明朝" w:eastAsia="ＭＳ 明朝" w:hAnsi="ＭＳ 明朝" w:hint="eastAsia"/>
          <w:color w:val="000000" w:themeColor="text1"/>
        </w:rPr>
        <w:t>整備工事</w:t>
      </w:r>
    </w:p>
    <w:p w14:paraId="42259588" w14:textId="304758D5" w:rsidR="00BA0F33"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（３）</w:t>
      </w:r>
      <w:r w:rsidR="00CB7E79" w:rsidRPr="005E144E">
        <w:rPr>
          <w:rFonts w:ascii="ＭＳ 明朝" w:eastAsia="ＭＳ 明朝" w:hAnsi="ＭＳ 明朝" w:hint="eastAsia"/>
          <w:color w:val="000000" w:themeColor="text1"/>
        </w:rPr>
        <w:t>工事</w:t>
      </w:r>
      <w:r w:rsidRPr="005E144E">
        <w:rPr>
          <w:rFonts w:ascii="ＭＳ 明朝" w:eastAsia="ＭＳ 明朝" w:hAnsi="ＭＳ 明朝" w:hint="eastAsia"/>
          <w:color w:val="000000" w:themeColor="text1"/>
        </w:rPr>
        <w:t>場所</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1B539C" w:rsidRPr="005E144E">
        <w:rPr>
          <w:rFonts w:ascii="ＭＳ 明朝" w:eastAsia="ＭＳ 明朝" w:hAnsi="ＭＳ 明朝" w:hint="eastAsia"/>
          <w:color w:val="000000" w:themeColor="text1"/>
        </w:rPr>
        <w:t xml:space="preserve">海南市　</w:t>
      </w:r>
      <w:r w:rsidR="00D55940" w:rsidRPr="005E144E">
        <w:rPr>
          <w:rFonts w:ascii="ＭＳ 明朝" w:eastAsia="ＭＳ 明朝" w:hAnsi="ＭＳ 明朝" w:hint="eastAsia"/>
          <w:color w:val="000000" w:themeColor="text1"/>
        </w:rPr>
        <w:t>黒江</w:t>
      </w:r>
      <w:r w:rsidR="001B539C" w:rsidRPr="005E144E">
        <w:rPr>
          <w:rFonts w:ascii="ＭＳ 明朝" w:eastAsia="ＭＳ 明朝" w:hAnsi="ＭＳ 明朝" w:hint="eastAsia"/>
          <w:color w:val="000000" w:themeColor="text1"/>
        </w:rPr>
        <w:t xml:space="preserve">　地内</w:t>
      </w:r>
    </w:p>
    <w:p w14:paraId="36E6567A" w14:textId="2F03B8CC" w:rsidR="00BA0F33"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（４）</w:t>
      </w:r>
      <w:r w:rsidR="00CB7E79" w:rsidRPr="005E144E">
        <w:rPr>
          <w:rFonts w:ascii="ＭＳ 明朝" w:eastAsia="ＭＳ 明朝" w:hAnsi="ＭＳ 明朝" w:hint="eastAsia"/>
          <w:color w:val="000000" w:themeColor="text1"/>
        </w:rPr>
        <w:t>工事</w:t>
      </w:r>
      <w:r w:rsidRPr="005E144E">
        <w:rPr>
          <w:rFonts w:ascii="ＭＳ 明朝" w:eastAsia="ＭＳ 明朝" w:hAnsi="ＭＳ 明朝" w:hint="eastAsia"/>
          <w:color w:val="000000" w:themeColor="text1"/>
        </w:rPr>
        <w:t>概要</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D55940" w:rsidRPr="005E144E">
        <w:rPr>
          <w:rFonts w:ascii="ＭＳ 明朝" w:eastAsia="ＭＳ 明朝" w:hAnsi="ＭＳ 明朝" w:hint="eastAsia"/>
          <w:color w:val="000000" w:themeColor="text1"/>
        </w:rPr>
        <w:t>配水管布設工</w:t>
      </w:r>
    </w:p>
    <w:p w14:paraId="3D905884" w14:textId="54EF6E07" w:rsidR="00BA0F33"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（５）</w:t>
      </w:r>
      <w:r w:rsidR="00CB7E79" w:rsidRPr="005E144E">
        <w:rPr>
          <w:rFonts w:ascii="ＭＳ 明朝" w:eastAsia="ＭＳ 明朝" w:hAnsi="ＭＳ 明朝" w:hint="eastAsia"/>
          <w:color w:val="000000" w:themeColor="text1"/>
        </w:rPr>
        <w:t>工期</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6930D3" w:rsidRPr="005E144E">
        <w:rPr>
          <w:rFonts w:ascii="ＭＳ 明朝" w:eastAsia="ＭＳ 明朝" w:hAnsi="ＭＳ 明朝" w:hint="eastAsia"/>
          <w:color w:val="000000" w:themeColor="text1"/>
        </w:rPr>
        <w:t>令和</w:t>
      </w:r>
      <w:r w:rsidR="00231B4B" w:rsidRPr="005E144E">
        <w:rPr>
          <w:rFonts w:ascii="ＭＳ 明朝" w:eastAsia="ＭＳ 明朝" w:hAnsi="ＭＳ 明朝" w:hint="eastAsia"/>
          <w:color w:val="000000" w:themeColor="text1"/>
        </w:rPr>
        <w:t>９</w:t>
      </w:r>
      <w:r w:rsidR="006930D3" w:rsidRPr="005E144E">
        <w:rPr>
          <w:rFonts w:ascii="ＭＳ 明朝" w:eastAsia="ＭＳ 明朝" w:hAnsi="ＭＳ 明朝" w:hint="eastAsia"/>
          <w:color w:val="000000" w:themeColor="text1"/>
        </w:rPr>
        <w:t>年３月</w:t>
      </w:r>
      <w:r w:rsidR="00231B4B" w:rsidRPr="005E144E">
        <w:rPr>
          <w:rFonts w:ascii="ＭＳ 明朝" w:eastAsia="ＭＳ 明朝" w:hAnsi="ＭＳ 明朝" w:hint="eastAsia"/>
          <w:color w:val="000000" w:themeColor="text1"/>
        </w:rPr>
        <w:t>24</w:t>
      </w:r>
      <w:r w:rsidR="006930D3" w:rsidRPr="005E144E">
        <w:rPr>
          <w:rFonts w:ascii="ＭＳ 明朝" w:eastAsia="ＭＳ 明朝" w:hAnsi="ＭＳ 明朝" w:hint="eastAsia"/>
          <w:color w:val="000000" w:themeColor="text1"/>
        </w:rPr>
        <w:t>日</w:t>
      </w:r>
      <w:r w:rsidR="00D55940" w:rsidRPr="005E144E">
        <w:rPr>
          <w:rFonts w:ascii="ＭＳ 明朝" w:eastAsia="ＭＳ 明朝" w:hAnsi="ＭＳ 明朝" w:hint="eastAsia"/>
          <w:color w:val="000000" w:themeColor="text1"/>
        </w:rPr>
        <w:t>迄</w:t>
      </w:r>
    </w:p>
    <w:p w14:paraId="65A0A3C1" w14:textId="61D30097" w:rsidR="00534516" w:rsidRPr="005E144E" w:rsidRDefault="00BA0F33">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（６）予定価格</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1B539C" w:rsidRPr="005E144E">
        <w:rPr>
          <w:rFonts w:ascii="ＭＳ 明朝" w:eastAsia="ＭＳ 明朝" w:hAnsi="ＭＳ 明朝" w:hint="eastAsia"/>
          <w:color w:val="000000" w:themeColor="text1"/>
        </w:rPr>
        <w:t>事後公表</w:t>
      </w:r>
    </w:p>
    <w:p w14:paraId="5E005E0C" w14:textId="3758A1E1" w:rsidR="003021B6" w:rsidRPr="005E144E" w:rsidRDefault="003021B6" w:rsidP="003021B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（７）調査基準価格</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事後公表（低入札価格調査制度の対象工事）</w:t>
      </w:r>
    </w:p>
    <w:p w14:paraId="0EEC9AE4" w14:textId="305E81FA" w:rsidR="00186EE9" w:rsidRPr="005E144E" w:rsidRDefault="00186EE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3021B6"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）施工形態</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単体企業</w:t>
      </w:r>
    </w:p>
    <w:p w14:paraId="476D7F88" w14:textId="468773BB" w:rsidR="00534516" w:rsidRPr="005E144E" w:rsidRDefault="0053451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（９）支払条件</w:t>
      </w:r>
    </w:p>
    <w:p w14:paraId="32D197EF" w14:textId="1BC02D16" w:rsidR="00CD0139" w:rsidRPr="005E144E" w:rsidRDefault="00CD0139" w:rsidP="00CD013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ア　工事前払金</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適用</w:t>
      </w:r>
    </w:p>
    <w:p w14:paraId="2DBE7B79" w14:textId="5326EA2A" w:rsidR="00CD0139" w:rsidRPr="005E144E" w:rsidRDefault="00CD0139" w:rsidP="00CD013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イ　工事部分払</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適用</w:t>
      </w:r>
    </w:p>
    <w:p w14:paraId="7F93AE04" w14:textId="4D34A787" w:rsidR="00CD0139" w:rsidRPr="005E144E" w:rsidRDefault="00CD0139" w:rsidP="00CD013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231B4B" w:rsidRPr="005E144E">
        <w:rPr>
          <w:rFonts w:ascii="ＭＳ 明朝" w:eastAsia="ＭＳ 明朝" w:hAnsi="ＭＳ 明朝" w:hint="eastAsia"/>
          <w:color w:val="000000" w:themeColor="text1"/>
        </w:rPr>
        <w:t>10</w:t>
      </w:r>
      <w:r w:rsidRPr="005E144E">
        <w:rPr>
          <w:rFonts w:ascii="ＭＳ 明朝" w:eastAsia="ＭＳ 明朝" w:hAnsi="ＭＳ 明朝" w:hint="eastAsia"/>
          <w:color w:val="000000" w:themeColor="text1"/>
        </w:rPr>
        <w:t>）入札保証金</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免除</w:t>
      </w:r>
    </w:p>
    <w:p w14:paraId="5F87C038" w14:textId="3A5D73F0" w:rsidR="00CD0139" w:rsidRPr="005E144E" w:rsidRDefault="00CD0139" w:rsidP="00CD0139">
      <w:pPr>
        <w:rPr>
          <w:rFonts w:ascii="ＭＳ 明朝" w:eastAsia="ＭＳ 明朝" w:hAnsi="ＭＳ 明朝" w:cs="ＭＳ 明朝"/>
          <w:color w:val="000000" w:themeColor="text1"/>
        </w:rPr>
      </w:pPr>
      <w:r w:rsidRPr="005E144E">
        <w:rPr>
          <w:rFonts w:ascii="ＭＳ 明朝" w:eastAsia="ＭＳ 明朝" w:hAnsi="ＭＳ 明朝" w:hint="eastAsia"/>
          <w:color w:val="000000" w:themeColor="text1"/>
        </w:rPr>
        <w:t>（</w:t>
      </w:r>
      <w:r w:rsidR="00231B4B" w:rsidRPr="005E144E">
        <w:rPr>
          <w:rFonts w:ascii="ＭＳ 明朝" w:eastAsia="ＭＳ 明朝" w:hAnsi="ＭＳ 明朝" w:hint="eastAsia"/>
          <w:color w:val="000000" w:themeColor="text1"/>
        </w:rPr>
        <w:t>11</w:t>
      </w:r>
      <w:r w:rsidRPr="005E144E">
        <w:rPr>
          <w:rFonts w:ascii="ＭＳ 明朝" w:eastAsia="ＭＳ 明朝" w:hAnsi="ＭＳ 明朝" w:hint="eastAsia"/>
          <w:color w:val="000000" w:themeColor="text1"/>
        </w:rPr>
        <w:t>）契約保証金</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1B539C" w:rsidRPr="005E144E">
        <w:rPr>
          <w:rFonts w:ascii="ＭＳ 明朝" w:eastAsia="ＭＳ 明朝" w:hAnsi="ＭＳ 明朝" w:cs="ＭＳ 明朝" w:hint="eastAsia"/>
          <w:color w:val="000000" w:themeColor="text1"/>
        </w:rPr>
        <w:t>必要（契約金額の</w:t>
      </w:r>
      <w:r w:rsidR="00C22F89" w:rsidRPr="005E144E">
        <w:rPr>
          <w:rFonts w:ascii="ＭＳ 明朝" w:eastAsia="ＭＳ 明朝" w:hAnsi="ＭＳ 明朝" w:cs="ＭＳ 明朝" w:hint="eastAsia"/>
          <w:color w:val="000000" w:themeColor="text1"/>
        </w:rPr>
        <w:t>100</w:t>
      </w:r>
      <w:r w:rsidR="001B539C" w:rsidRPr="005E144E">
        <w:rPr>
          <w:rFonts w:ascii="ＭＳ 明朝" w:eastAsia="ＭＳ 明朝" w:hAnsi="ＭＳ 明朝" w:cs="ＭＳ 明朝" w:hint="eastAsia"/>
          <w:color w:val="000000" w:themeColor="text1"/>
        </w:rPr>
        <w:t>分の</w:t>
      </w:r>
      <w:r w:rsidR="00C22F89" w:rsidRPr="005E144E">
        <w:rPr>
          <w:rFonts w:ascii="ＭＳ 明朝" w:eastAsia="ＭＳ 明朝" w:hAnsi="ＭＳ 明朝" w:cs="ＭＳ 明朝" w:hint="eastAsia"/>
          <w:color w:val="000000" w:themeColor="text1"/>
        </w:rPr>
        <w:t>10</w:t>
      </w:r>
      <w:r w:rsidR="001B539C" w:rsidRPr="005E144E">
        <w:rPr>
          <w:rFonts w:ascii="ＭＳ 明朝" w:eastAsia="ＭＳ 明朝" w:hAnsi="ＭＳ 明朝" w:cs="ＭＳ 明朝" w:hint="eastAsia"/>
          <w:color w:val="000000" w:themeColor="text1"/>
        </w:rPr>
        <w:t>以上の金額）</w:t>
      </w:r>
    </w:p>
    <w:p w14:paraId="3253C0D7" w14:textId="77777777" w:rsidR="00174154" w:rsidRPr="005E144E" w:rsidRDefault="00174154" w:rsidP="00CD0139">
      <w:pPr>
        <w:rPr>
          <w:rFonts w:ascii="ＭＳ 明朝" w:eastAsia="ＭＳ 明朝" w:hAnsi="ＭＳ 明朝"/>
          <w:color w:val="000000" w:themeColor="text1"/>
        </w:rPr>
      </w:pPr>
      <w:r w:rsidRPr="005E144E">
        <w:rPr>
          <w:rFonts w:ascii="ＭＳ 明朝" w:eastAsia="ＭＳ 明朝" w:hAnsi="ＭＳ 明朝" w:cs="ＭＳ 明朝"/>
          <w:color w:val="000000" w:themeColor="text1"/>
        </w:rPr>
        <w:tab/>
      </w:r>
      <w:r w:rsidRPr="005E144E">
        <w:rPr>
          <w:rFonts w:ascii="ＭＳ 明朝" w:eastAsia="ＭＳ 明朝" w:hAnsi="ＭＳ 明朝" w:cs="ＭＳ 明朝"/>
          <w:color w:val="000000" w:themeColor="text1"/>
        </w:rPr>
        <w:tab/>
      </w:r>
      <w:r w:rsidRPr="005E144E">
        <w:rPr>
          <w:rFonts w:ascii="ＭＳ 明朝" w:eastAsia="ＭＳ 明朝" w:hAnsi="ＭＳ 明朝" w:cs="ＭＳ 明朝"/>
          <w:color w:val="000000" w:themeColor="text1"/>
        </w:rPr>
        <w:tab/>
      </w:r>
      <w:r w:rsidRPr="005E144E">
        <w:rPr>
          <w:rFonts w:ascii="ＭＳ 明朝" w:eastAsia="ＭＳ 明朝" w:hAnsi="ＭＳ 明朝" w:cs="ＭＳ 明朝"/>
          <w:color w:val="000000" w:themeColor="text1"/>
        </w:rPr>
        <w:tab/>
      </w:r>
      <w:r w:rsidRPr="005E144E">
        <w:rPr>
          <w:rFonts w:ascii="ＭＳ 明朝" w:eastAsia="ＭＳ 明朝" w:hAnsi="ＭＳ 明朝" w:cs="ＭＳ 明朝" w:hint="eastAsia"/>
          <w:color w:val="000000" w:themeColor="text1"/>
        </w:rPr>
        <w:t>ただし、</w:t>
      </w:r>
      <w:r w:rsidRPr="005E144E">
        <w:rPr>
          <w:rFonts w:ascii="ＭＳ 明朝" w:eastAsia="ＭＳ 明朝" w:hAnsi="ＭＳ 明朝" w:hint="eastAsia"/>
          <w:color w:val="000000" w:themeColor="text1"/>
        </w:rPr>
        <w:t>有価証券等の提供又は金融機関若しくは保証事業会社の保証を</w:t>
      </w:r>
    </w:p>
    <w:p w14:paraId="2258E8B1" w14:textId="77777777" w:rsidR="00174154" w:rsidRPr="005E144E" w:rsidRDefault="00174154" w:rsidP="00174154">
      <w:pPr>
        <w:ind w:left="2520" w:firstLine="840"/>
        <w:rPr>
          <w:rFonts w:ascii="ＭＳ 明朝" w:eastAsia="ＭＳ 明朝" w:hAnsi="ＭＳ 明朝"/>
          <w:color w:val="000000" w:themeColor="text1"/>
        </w:rPr>
      </w:pPr>
      <w:r w:rsidRPr="005E144E">
        <w:rPr>
          <w:rFonts w:ascii="ＭＳ 明朝" w:eastAsia="ＭＳ 明朝" w:hAnsi="ＭＳ 明朝" w:hint="eastAsia"/>
          <w:color w:val="000000" w:themeColor="text1"/>
        </w:rPr>
        <w:t>もって契約保証金の納付に代えることができる。また、公共工事履行保</w:t>
      </w:r>
    </w:p>
    <w:p w14:paraId="55381623" w14:textId="77777777" w:rsidR="00174154" w:rsidRPr="005E144E" w:rsidRDefault="00174154" w:rsidP="00174154">
      <w:pPr>
        <w:ind w:left="2520" w:firstLine="840"/>
        <w:rPr>
          <w:rFonts w:ascii="ＭＳ 明朝" w:eastAsia="ＭＳ 明朝" w:hAnsi="ＭＳ 明朝"/>
          <w:color w:val="000000" w:themeColor="text1"/>
        </w:rPr>
      </w:pPr>
      <w:r w:rsidRPr="005E144E">
        <w:rPr>
          <w:rFonts w:ascii="ＭＳ 明朝" w:eastAsia="ＭＳ 明朝" w:hAnsi="ＭＳ 明朝" w:hint="eastAsia"/>
          <w:color w:val="000000" w:themeColor="text1"/>
        </w:rPr>
        <w:t>証証券による保証を付し、又は履行保証保険契約の締結を行った場合は、</w:t>
      </w:r>
    </w:p>
    <w:p w14:paraId="15F64AB4" w14:textId="63B60E76" w:rsidR="00174154" w:rsidRPr="005E144E" w:rsidRDefault="00174154" w:rsidP="00174154">
      <w:pPr>
        <w:ind w:left="2520" w:firstLine="840"/>
        <w:rPr>
          <w:rFonts w:ascii="ＭＳ 明朝" w:eastAsia="ＭＳ 明朝" w:hAnsi="ＭＳ 明朝" w:cs="ＭＳ 明朝"/>
          <w:color w:val="000000" w:themeColor="text1"/>
        </w:rPr>
      </w:pPr>
      <w:r w:rsidRPr="005E144E">
        <w:rPr>
          <w:rFonts w:ascii="ＭＳ 明朝" w:eastAsia="ＭＳ 明朝" w:hAnsi="ＭＳ 明朝" w:hint="eastAsia"/>
          <w:color w:val="000000" w:themeColor="text1"/>
        </w:rPr>
        <w:t>契約保証金は免除する。</w:t>
      </w:r>
    </w:p>
    <w:p w14:paraId="15774A2D" w14:textId="2791CA0E" w:rsidR="00CD0139" w:rsidRPr="005E144E" w:rsidRDefault="00CD0139" w:rsidP="00CD013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231B4B" w:rsidRPr="005E144E">
        <w:rPr>
          <w:rFonts w:ascii="ＭＳ 明朝" w:eastAsia="ＭＳ 明朝" w:hAnsi="ＭＳ 明朝" w:hint="eastAsia"/>
          <w:color w:val="000000" w:themeColor="text1"/>
        </w:rPr>
        <w:t>12</w:t>
      </w:r>
      <w:r w:rsidRPr="005E144E">
        <w:rPr>
          <w:rFonts w:ascii="ＭＳ 明朝" w:eastAsia="ＭＳ 明朝" w:hAnsi="ＭＳ 明朝" w:hint="eastAsia"/>
          <w:color w:val="000000" w:themeColor="text1"/>
        </w:rPr>
        <w:t>）</w:t>
      </w:r>
      <w:r w:rsidR="009645DA" w:rsidRPr="005E144E">
        <w:rPr>
          <w:rFonts w:ascii="ＭＳ 明朝" w:eastAsia="ＭＳ 明朝" w:hAnsi="ＭＳ 明朝" w:hint="eastAsia"/>
          <w:color w:val="000000" w:themeColor="text1"/>
        </w:rPr>
        <w:t>コリンズ</w:t>
      </w:r>
      <w:r w:rsidRPr="005E144E">
        <w:rPr>
          <w:rFonts w:ascii="ＭＳ 明朝" w:eastAsia="ＭＳ 明朝" w:hAnsi="ＭＳ 明朝" w:hint="eastAsia"/>
          <w:color w:val="000000" w:themeColor="text1"/>
        </w:rPr>
        <w:t>登録</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必要</w:t>
      </w:r>
    </w:p>
    <w:p w14:paraId="71043006" w14:textId="77777777" w:rsidR="00F45E67" w:rsidRPr="005E144E" w:rsidRDefault="00F45E67">
      <w:pPr>
        <w:rPr>
          <w:rFonts w:ascii="ＭＳ 明朝" w:eastAsia="ＭＳ 明朝" w:hAnsi="ＭＳ 明朝"/>
          <w:color w:val="000000" w:themeColor="text1"/>
        </w:rPr>
      </w:pPr>
    </w:p>
    <w:p w14:paraId="29C77023" w14:textId="37321AAC" w:rsidR="003F3659" w:rsidRPr="005E144E" w:rsidRDefault="003F3659" w:rsidP="003F365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２　</w:t>
      </w:r>
      <w:bookmarkStart w:id="0" w:name="_Hlk137108599"/>
      <w:r w:rsidRPr="005E144E">
        <w:rPr>
          <w:rFonts w:ascii="ＭＳ 明朝" w:eastAsia="ＭＳ 明朝" w:hAnsi="ＭＳ 明朝" w:hint="eastAsia"/>
          <w:color w:val="000000" w:themeColor="text1"/>
        </w:rPr>
        <w:t>入札参加に必要な資格に関する事項</w:t>
      </w:r>
    </w:p>
    <w:p w14:paraId="6325ACD4" w14:textId="77777777" w:rsidR="003F3659" w:rsidRPr="005E144E" w:rsidRDefault="003F3659" w:rsidP="003F3659">
      <w:pPr>
        <w:ind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次に掲げる要件を全て満たす者であること。</w:t>
      </w:r>
    </w:p>
    <w:p w14:paraId="3764311C" w14:textId="50847527" w:rsidR="003F3659" w:rsidRPr="005E144E" w:rsidRDefault="003F3659" w:rsidP="003F3659">
      <w:pPr>
        <w:ind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（１）地方自治法施行令第167条の４の規定に該当しない者</w:t>
      </w:r>
    </w:p>
    <w:p w14:paraId="19BCCED3" w14:textId="411D85C2" w:rsidR="003F3659" w:rsidRPr="005E144E" w:rsidRDefault="003F3659" w:rsidP="003F3659">
      <w:pPr>
        <w:ind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（２）海南市建設工事競争入札参加資格を有する業者の名簿に</w:t>
      </w:r>
      <w:r w:rsidR="00CC3732" w:rsidRPr="005E144E">
        <w:rPr>
          <w:rFonts w:ascii="ＭＳ 明朝" w:eastAsia="ＭＳ 明朝" w:hAnsi="ＭＳ 明朝" w:hint="eastAsia"/>
          <w:color w:val="000000" w:themeColor="text1"/>
        </w:rPr>
        <w:t>土木工事業</w:t>
      </w:r>
      <w:r w:rsidRPr="005E144E">
        <w:rPr>
          <w:rFonts w:ascii="ＭＳ 明朝" w:eastAsia="ＭＳ 明朝" w:hAnsi="ＭＳ 明朝" w:hint="eastAsia"/>
          <w:color w:val="000000" w:themeColor="text1"/>
        </w:rPr>
        <w:t>で登録されている者</w:t>
      </w:r>
    </w:p>
    <w:p w14:paraId="3003A63F" w14:textId="6009FFB6" w:rsidR="003F3659" w:rsidRPr="005E144E" w:rsidRDefault="003F3659" w:rsidP="003F3659">
      <w:pPr>
        <w:ind w:leftChars="100" w:left="660" w:hangingChars="200" w:hanging="440"/>
        <w:rPr>
          <w:rFonts w:ascii="ＭＳ 明朝" w:eastAsia="ＭＳ 明朝" w:hAnsi="ＭＳ 明朝"/>
          <w:color w:val="000000" w:themeColor="text1"/>
        </w:rPr>
      </w:pPr>
      <w:r w:rsidRPr="005E144E">
        <w:rPr>
          <w:rFonts w:ascii="ＭＳ 明朝" w:eastAsia="ＭＳ 明朝" w:hAnsi="ＭＳ 明朝" w:hint="eastAsia"/>
          <w:color w:val="000000" w:themeColor="text1"/>
        </w:rPr>
        <w:t>（３）建設業法（昭和24年法律第100号）第</w:t>
      </w:r>
      <w:r w:rsidR="00943AE4" w:rsidRPr="005E144E">
        <w:rPr>
          <w:rFonts w:ascii="ＭＳ 明朝" w:eastAsia="ＭＳ 明朝" w:hAnsi="ＭＳ 明朝" w:hint="eastAsia"/>
          <w:color w:val="000000" w:themeColor="text1"/>
        </w:rPr>
        <w:t>３</w:t>
      </w:r>
      <w:r w:rsidRPr="005E144E">
        <w:rPr>
          <w:rFonts w:ascii="ＭＳ 明朝" w:eastAsia="ＭＳ 明朝" w:hAnsi="ＭＳ 明朝" w:hint="eastAsia"/>
          <w:color w:val="000000" w:themeColor="text1"/>
        </w:rPr>
        <w:t>条</w:t>
      </w:r>
      <w:r w:rsidR="00943AE4" w:rsidRPr="005E144E">
        <w:rPr>
          <w:rFonts w:ascii="ＭＳ 明朝" w:eastAsia="ＭＳ 明朝" w:hAnsi="ＭＳ 明朝" w:hint="eastAsia"/>
          <w:color w:val="000000" w:themeColor="text1"/>
        </w:rPr>
        <w:t>第１項</w:t>
      </w:r>
      <w:r w:rsidRPr="005E144E">
        <w:rPr>
          <w:rFonts w:ascii="ＭＳ 明朝" w:eastAsia="ＭＳ 明朝" w:hAnsi="ＭＳ 明朝" w:hint="eastAsia"/>
          <w:color w:val="000000" w:themeColor="text1"/>
        </w:rPr>
        <w:t>に規定する特定建設業の許可を</w:t>
      </w:r>
      <w:r w:rsidR="00CC3732" w:rsidRPr="005E144E">
        <w:rPr>
          <w:rFonts w:ascii="ＭＳ 明朝" w:eastAsia="ＭＳ 明朝" w:hAnsi="ＭＳ 明朝" w:hint="eastAsia"/>
          <w:color w:val="000000" w:themeColor="text1"/>
        </w:rPr>
        <w:t>土木工事業</w:t>
      </w:r>
      <w:r w:rsidRPr="005E144E">
        <w:rPr>
          <w:rFonts w:ascii="ＭＳ 明朝" w:eastAsia="ＭＳ 明朝" w:hAnsi="ＭＳ 明朝" w:hint="eastAsia"/>
          <w:color w:val="000000" w:themeColor="text1"/>
        </w:rPr>
        <w:t>で受けている者</w:t>
      </w:r>
    </w:p>
    <w:p w14:paraId="7A2547BA" w14:textId="03985119" w:rsidR="003F3659" w:rsidRPr="005E144E" w:rsidRDefault="003F3659" w:rsidP="003F3659">
      <w:pPr>
        <w:ind w:leftChars="100" w:left="660" w:hangingChars="200" w:hanging="44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※入札参加が委任先事業所となる場合は、その委任先において上記許可を受けていることが必要</w:t>
      </w:r>
    </w:p>
    <w:p w14:paraId="73683D1A" w14:textId="1DCD2D54" w:rsidR="003F3659" w:rsidRPr="005E144E" w:rsidRDefault="003F3659" w:rsidP="003F3659">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（４）主たる事業所（本社・本店）又は委任先事業所（支社・支店・営業所等）が近畿圏内にある者</w:t>
      </w:r>
    </w:p>
    <w:p w14:paraId="6350BE90" w14:textId="39B42E97" w:rsidR="003F3659" w:rsidRPr="005E144E" w:rsidRDefault="003F3659" w:rsidP="003F3659">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※近畿圏内とは、大阪府、京都府、兵庫県、滋賀県、奈良県及び和歌山県をいう。</w:t>
      </w:r>
    </w:p>
    <w:p w14:paraId="506C1C17" w14:textId="0CDDB97C" w:rsidR="003F3659" w:rsidRPr="005E144E" w:rsidRDefault="003F3659" w:rsidP="003F3659">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lastRenderedPageBreak/>
        <w:t>（５）建設業法第27条の23第１項に規定する経営事項審査を受けており、同法第27条の29第１項に</w:t>
      </w:r>
      <w:r w:rsidR="00F50F41" w:rsidRPr="005E144E">
        <w:rPr>
          <w:rFonts w:ascii="ＭＳ 明朝" w:eastAsia="ＭＳ 明朝" w:hAnsi="ＭＳ 明朝" w:hint="eastAsia"/>
          <w:color w:val="000000" w:themeColor="text1"/>
        </w:rPr>
        <w:t>規定する</w:t>
      </w:r>
      <w:r w:rsidRPr="005E144E">
        <w:rPr>
          <w:rFonts w:ascii="ＭＳ 明朝" w:eastAsia="ＭＳ 明朝" w:hAnsi="ＭＳ 明朝" w:hint="eastAsia"/>
          <w:color w:val="000000" w:themeColor="text1"/>
        </w:rPr>
        <w:t>総合評定値通知書における</w:t>
      </w:r>
      <w:r w:rsidR="00CC3732" w:rsidRPr="005E144E">
        <w:rPr>
          <w:rFonts w:ascii="ＭＳ 明朝" w:eastAsia="ＭＳ 明朝" w:hAnsi="ＭＳ 明朝" w:hint="eastAsia"/>
          <w:color w:val="000000" w:themeColor="text1"/>
        </w:rPr>
        <w:t>土木一式工事</w:t>
      </w:r>
      <w:r w:rsidRPr="005E144E">
        <w:rPr>
          <w:rFonts w:ascii="ＭＳ 明朝" w:eastAsia="ＭＳ 明朝" w:hAnsi="ＭＳ 明朝" w:hint="eastAsia"/>
          <w:color w:val="000000" w:themeColor="text1"/>
        </w:rPr>
        <w:t>の総合評定値（</w:t>
      </w:r>
      <w:r w:rsidR="004F4E1E" w:rsidRPr="005E144E">
        <w:rPr>
          <w:rFonts w:ascii="ＭＳ 明朝" w:eastAsia="ＭＳ 明朝" w:hAnsi="ＭＳ 明朝" w:hint="eastAsia"/>
          <w:color w:val="000000" w:themeColor="text1"/>
        </w:rPr>
        <w:t>開札</w:t>
      </w:r>
      <w:r w:rsidR="00FE7ADA" w:rsidRPr="005E144E">
        <w:rPr>
          <w:rFonts w:ascii="ＭＳ 明朝" w:eastAsia="ＭＳ 明朝" w:hAnsi="ＭＳ 明朝" w:hint="eastAsia"/>
          <w:color w:val="000000" w:themeColor="text1"/>
        </w:rPr>
        <w:t>予定</w:t>
      </w:r>
      <w:r w:rsidR="004F4E1E" w:rsidRPr="005E144E">
        <w:rPr>
          <w:rFonts w:ascii="ＭＳ 明朝" w:eastAsia="ＭＳ 明朝" w:hAnsi="ＭＳ 明朝" w:hint="eastAsia"/>
          <w:color w:val="000000" w:themeColor="text1"/>
        </w:rPr>
        <w:t>日の前日から１年７か月前以降の日を審査基準日と</w:t>
      </w:r>
      <w:r w:rsidR="001E5877" w:rsidRPr="005E144E">
        <w:rPr>
          <w:rFonts w:ascii="ＭＳ 明朝" w:eastAsia="ＭＳ 明朝" w:hAnsi="ＭＳ 明朝" w:hint="eastAsia"/>
          <w:color w:val="000000" w:themeColor="text1"/>
        </w:rPr>
        <w:t>し、最新のもの</w:t>
      </w:r>
      <w:r w:rsidR="007E1C42" w:rsidRPr="005E144E">
        <w:rPr>
          <w:rFonts w:ascii="ＭＳ 明朝" w:eastAsia="ＭＳ 明朝" w:hAnsi="ＭＳ 明朝" w:hint="eastAsia"/>
          <w:color w:val="000000" w:themeColor="text1"/>
        </w:rPr>
        <w:t>）に国際標準化機構の認証（I</w:t>
      </w:r>
      <w:r w:rsidR="007E1C42" w:rsidRPr="005E144E">
        <w:rPr>
          <w:rFonts w:ascii="ＭＳ 明朝" w:eastAsia="ＭＳ 明朝" w:hAnsi="ＭＳ 明朝"/>
          <w:color w:val="000000" w:themeColor="text1"/>
        </w:rPr>
        <w:t>SO9001</w:t>
      </w:r>
      <w:r w:rsidR="007E1C42" w:rsidRPr="005E144E">
        <w:rPr>
          <w:rFonts w:ascii="ＭＳ 明朝" w:eastAsia="ＭＳ 明朝" w:hAnsi="ＭＳ 明朝" w:hint="eastAsia"/>
          <w:color w:val="000000" w:themeColor="text1"/>
        </w:rPr>
        <w:t>又はI</w:t>
      </w:r>
      <w:r w:rsidR="007E1C42" w:rsidRPr="005E144E">
        <w:rPr>
          <w:rFonts w:ascii="ＭＳ 明朝" w:eastAsia="ＭＳ 明朝" w:hAnsi="ＭＳ 明朝"/>
          <w:color w:val="000000" w:themeColor="text1"/>
        </w:rPr>
        <w:t>SO</w:t>
      </w:r>
      <w:r w:rsidR="007E1C42" w:rsidRPr="005E144E">
        <w:rPr>
          <w:rFonts w:ascii="ＭＳ 明朝" w:eastAsia="ＭＳ 明朝" w:hAnsi="ＭＳ 明朝" w:hint="eastAsia"/>
          <w:color w:val="000000" w:themeColor="text1"/>
        </w:rPr>
        <w:t>14001）取得による点数を加算した点数が、次のとおりである者</w:t>
      </w:r>
    </w:p>
    <w:p w14:paraId="471A78E9" w14:textId="7E5BF990" w:rsidR="007E1C42" w:rsidRPr="005E144E" w:rsidRDefault="007E1C42" w:rsidP="001E5877">
      <w:pPr>
        <w:rPr>
          <w:rFonts w:ascii="ＭＳ 明朝" w:eastAsia="ＭＳ 明朝" w:hAnsi="ＭＳ 明朝"/>
          <w:color w:val="000000" w:themeColor="text1"/>
        </w:rPr>
      </w:pPr>
    </w:p>
    <w:tbl>
      <w:tblPr>
        <w:tblStyle w:val="a7"/>
        <w:tblW w:w="9639" w:type="dxa"/>
        <w:tblInd w:w="846" w:type="dxa"/>
        <w:tblLook w:val="04A0" w:firstRow="1" w:lastRow="0" w:firstColumn="1" w:lastColumn="0" w:noHBand="0" w:noVBand="1"/>
      </w:tblPr>
      <w:tblGrid>
        <w:gridCol w:w="7513"/>
        <w:gridCol w:w="2126"/>
      </w:tblGrid>
      <w:tr w:rsidR="005E144E" w:rsidRPr="005E144E" w14:paraId="35F1F12E" w14:textId="77777777" w:rsidTr="007E1C42">
        <w:tc>
          <w:tcPr>
            <w:tcW w:w="7513" w:type="dxa"/>
          </w:tcPr>
          <w:p w14:paraId="1AE4EC77" w14:textId="5381610D" w:rsidR="007E1C42" w:rsidRPr="005E144E" w:rsidRDefault="007E1C42" w:rsidP="007E1C42">
            <w:pPr>
              <w:jc w:val="left"/>
              <w:rPr>
                <w:rFonts w:ascii="ＭＳ 明朝" w:eastAsia="ＭＳ 明朝" w:hAnsi="ＭＳ 明朝"/>
                <w:color w:val="000000" w:themeColor="text1"/>
              </w:rPr>
            </w:pPr>
            <w:r w:rsidRPr="005E144E">
              <w:rPr>
                <w:rFonts w:ascii="ＭＳ 明朝" w:eastAsia="ＭＳ 明朝" w:hAnsi="ＭＳ 明朝" w:hint="eastAsia"/>
                <w:color w:val="000000" w:themeColor="text1"/>
              </w:rPr>
              <w:t>主たる事業所（本社・本店）又は委任先事業所（支社・支店・営業所等）が海南市内にある者</w:t>
            </w:r>
          </w:p>
        </w:tc>
        <w:tc>
          <w:tcPr>
            <w:tcW w:w="2126" w:type="dxa"/>
            <w:vAlign w:val="center"/>
          </w:tcPr>
          <w:p w14:paraId="5B5062FA" w14:textId="4A2EAFD2" w:rsidR="007E1C42" w:rsidRPr="005E144E" w:rsidRDefault="00164BAF" w:rsidP="007E1C42">
            <w:pPr>
              <w:jc w:val="center"/>
              <w:rPr>
                <w:rFonts w:ascii="ＭＳ 明朝" w:eastAsia="ＭＳ 明朝" w:hAnsi="ＭＳ 明朝"/>
                <w:color w:val="000000" w:themeColor="text1"/>
              </w:rPr>
            </w:pPr>
            <w:r w:rsidRPr="005E144E">
              <w:rPr>
                <w:rFonts w:ascii="ＭＳ 明朝" w:eastAsia="ＭＳ 明朝" w:hAnsi="ＭＳ 明朝" w:hint="eastAsia"/>
                <w:color w:val="000000" w:themeColor="text1"/>
              </w:rPr>
              <w:t>７５０</w:t>
            </w:r>
            <w:r w:rsidR="007E1C42" w:rsidRPr="005E144E">
              <w:rPr>
                <w:rFonts w:ascii="ＭＳ 明朝" w:eastAsia="ＭＳ 明朝" w:hAnsi="ＭＳ 明朝" w:hint="eastAsia"/>
                <w:color w:val="000000" w:themeColor="text1"/>
              </w:rPr>
              <w:t>点以上</w:t>
            </w:r>
          </w:p>
        </w:tc>
      </w:tr>
      <w:tr w:rsidR="005E144E" w:rsidRPr="005E144E" w14:paraId="2BC264A2" w14:textId="77777777" w:rsidTr="007E1C42">
        <w:tc>
          <w:tcPr>
            <w:tcW w:w="7513" w:type="dxa"/>
          </w:tcPr>
          <w:p w14:paraId="683E57F7" w14:textId="3292063D" w:rsidR="007E1C42" w:rsidRPr="005E144E" w:rsidRDefault="007E1C42" w:rsidP="007E1C42">
            <w:pPr>
              <w:jc w:val="left"/>
              <w:rPr>
                <w:rFonts w:ascii="ＭＳ 明朝" w:eastAsia="ＭＳ 明朝" w:hAnsi="ＭＳ 明朝"/>
                <w:color w:val="000000" w:themeColor="text1"/>
              </w:rPr>
            </w:pPr>
            <w:r w:rsidRPr="005E144E">
              <w:rPr>
                <w:rFonts w:ascii="ＭＳ 明朝" w:eastAsia="ＭＳ 明朝" w:hAnsi="ＭＳ 明朝" w:hint="eastAsia"/>
                <w:color w:val="000000" w:themeColor="text1"/>
              </w:rPr>
              <w:t>主たる事業所（本社・本店）又は委任先事業所（支社・支店・営業所等）が和歌山県内（海南市を除く）にある者</w:t>
            </w:r>
          </w:p>
        </w:tc>
        <w:tc>
          <w:tcPr>
            <w:tcW w:w="2126" w:type="dxa"/>
            <w:vAlign w:val="center"/>
          </w:tcPr>
          <w:p w14:paraId="3AC17C17" w14:textId="7807C19F" w:rsidR="007E1C42" w:rsidRPr="005E144E" w:rsidRDefault="00164BAF" w:rsidP="007E1C42">
            <w:pPr>
              <w:jc w:val="center"/>
              <w:rPr>
                <w:rFonts w:ascii="ＭＳ 明朝" w:eastAsia="ＭＳ 明朝" w:hAnsi="ＭＳ 明朝"/>
                <w:color w:val="000000" w:themeColor="text1"/>
              </w:rPr>
            </w:pPr>
            <w:r w:rsidRPr="005E144E">
              <w:rPr>
                <w:rFonts w:ascii="ＭＳ 明朝" w:eastAsia="ＭＳ 明朝" w:hAnsi="ＭＳ 明朝" w:hint="eastAsia"/>
                <w:color w:val="000000" w:themeColor="text1"/>
              </w:rPr>
              <w:t>８５０</w:t>
            </w:r>
            <w:r w:rsidR="007E1C42" w:rsidRPr="005E144E">
              <w:rPr>
                <w:rFonts w:ascii="ＭＳ 明朝" w:eastAsia="ＭＳ 明朝" w:hAnsi="ＭＳ 明朝" w:hint="eastAsia"/>
                <w:color w:val="000000" w:themeColor="text1"/>
              </w:rPr>
              <w:t>点以上</w:t>
            </w:r>
          </w:p>
        </w:tc>
      </w:tr>
      <w:tr w:rsidR="005E144E" w:rsidRPr="005E144E" w14:paraId="4AA01A4D" w14:textId="77777777" w:rsidTr="007E1C42">
        <w:tc>
          <w:tcPr>
            <w:tcW w:w="7513" w:type="dxa"/>
          </w:tcPr>
          <w:p w14:paraId="4ED2B879" w14:textId="00F8B002" w:rsidR="007E1C42" w:rsidRPr="005E144E" w:rsidRDefault="007E1C42" w:rsidP="007E1C42">
            <w:pPr>
              <w:jc w:val="left"/>
              <w:rPr>
                <w:rFonts w:ascii="ＭＳ 明朝" w:eastAsia="ＭＳ 明朝" w:hAnsi="ＭＳ 明朝"/>
                <w:color w:val="000000" w:themeColor="text1"/>
              </w:rPr>
            </w:pPr>
            <w:r w:rsidRPr="005E144E">
              <w:rPr>
                <w:rFonts w:ascii="ＭＳ 明朝" w:eastAsia="ＭＳ 明朝" w:hAnsi="ＭＳ 明朝" w:hint="eastAsia"/>
                <w:color w:val="000000" w:themeColor="text1"/>
              </w:rPr>
              <w:t>主たる事業所（本社・本店）又は委任先事業所（支社・支店・営業所等）が近畿圏内（和歌山県を除く）にある者</w:t>
            </w:r>
          </w:p>
        </w:tc>
        <w:tc>
          <w:tcPr>
            <w:tcW w:w="2126" w:type="dxa"/>
            <w:vAlign w:val="center"/>
          </w:tcPr>
          <w:p w14:paraId="04FBCACF" w14:textId="7C4FCC00" w:rsidR="007E1C42" w:rsidRPr="005E144E" w:rsidRDefault="00164BAF" w:rsidP="007E1C42">
            <w:pPr>
              <w:jc w:val="center"/>
              <w:rPr>
                <w:rFonts w:ascii="ＭＳ 明朝" w:eastAsia="ＭＳ 明朝" w:hAnsi="ＭＳ 明朝"/>
                <w:color w:val="000000" w:themeColor="text1"/>
              </w:rPr>
            </w:pPr>
            <w:r w:rsidRPr="005E144E">
              <w:rPr>
                <w:rFonts w:ascii="ＭＳ 明朝" w:eastAsia="ＭＳ 明朝" w:hAnsi="ＭＳ 明朝" w:hint="eastAsia"/>
                <w:color w:val="000000" w:themeColor="text1"/>
              </w:rPr>
              <w:t>９５０</w:t>
            </w:r>
            <w:r w:rsidR="00605DD5" w:rsidRPr="005E144E">
              <w:rPr>
                <w:rFonts w:ascii="ＭＳ 明朝" w:eastAsia="ＭＳ 明朝" w:hAnsi="ＭＳ 明朝" w:hint="eastAsia"/>
                <w:color w:val="000000" w:themeColor="text1"/>
              </w:rPr>
              <w:t>点以上</w:t>
            </w:r>
          </w:p>
        </w:tc>
      </w:tr>
    </w:tbl>
    <w:p w14:paraId="54701817" w14:textId="77777777" w:rsidR="00D74CEE" w:rsidRPr="005E144E" w:rsidRDefault="00D74CEE" w:rsidP="00D74CEE">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※I</w:t>
      </w:r>
      <w:r w:rsidRPr="005E144E">
        <w:rPr>
          <w:rFonts w:ascii="ＭＳ 明朝" w:eastAsia="ＭＳ 明朝" w:hAnsi="ＭＳ 明朝"/>
          <w:color w:val="000000" w:themeColor="text1"/>
        </w:rPr>
        <w:t>SO9001</w:t>
      </w:r>
      <w:r w:rsidRPr="005E144E">
        <w:rPr>
          <w:rFonts w:ascii="ＭＳ 明朝" w:eastAsia="ＭＳ 明朝" w:hAnsi="ＭＳ 明朝" w:hint="eastAsia"/>
          <w:color w:val="000000" w:themeColor="text1"/>
        </w:rPr>
        <w:t>、I</w:t>
      </w:r>
      <w:r w:rsidRPr="005E144E">
        <w:rPr>
          <w:rFonts w:ascii="ＭＳ 明朝" w:eastAsia="ＭＳ 明朝" w:hAnsi="ＭＳ 明朝"/>
          <w:color w:val="000000" w:themeColor="text1"/>
        </w:rPr>
        <w:t>SO</w:t>
      </w:r>
      <w:r w:rsidRPr="005E144E">
        <w:rPr>
          <w:rFonts w:ascii="ＭＳ 明朝" w:eastAsia="ＭＳ 明朝" w:hAnsi="ＭＳ 明朝" w:hint="eastAsia"/>
          <w:color w:val="000000" w:themeColor="text1"/>
        </w:rPr>
        <w:t>14001の認証取得者には、それぞれ20点を加算する。</w:t>
      </w:r>
    </w:p>
    <w:p w14:paraId="3FBF03E5" w14:textId="77777777" w:rsidR="009A03A1" w:rsidRPr="005E144E" w:rsidRDefault="009A03A1" w:rsidP="009A03A1">
      <w:pPr>
        <w:ind w:leftChars="100" w:left="425" w:hangingChars="93" w:hanging="205"/>
        <w:rPr>
          <w:rFonts w:ascii="ＭＳ 明朝" w:eastAsia="ＭＳ 明朝" w:hAnsi="ＭＳ 明朝"/>
          <w:color w:val="000000" w:themeColor="text1"/>
        </w:rPr>
      </w:pPr>
    </w:p>
    <w:p w14:paraId="1E054A33" w14:textId="77777777" w:rsidR="009A03A1" w:rsidRPr="005E144E" w:rsidRDefault="009A03A1" w:rsidP="009A03A1">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（６）建設業法第26条第２項に規定する監理技術者（建設業の種類が土木工事業で登録されている者）を当該工事に専任で配置できる者</w:t>
      </w:r>
    </w:p>
    <w:p w14:paraId="4BFC507B" w14:textId="77777777" w:rsidR="009A03A1" w:rsidRPr="005E144E" w:rsidRDefault="009A03A1" w:rsidP="009A03A1">
      <w:pPr>
        <w:ind w:leftChars="100" w:left="1085" w:hangingChars="393" w:hanging="86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※監理技術者は、一級土木施工管理技士の資格を有し本入札予定工事と同業種（土木一式工事）の工事監督経験のある者に限ります。</w:t>
      </w:r>
    </w:p>
    <w:p w14:paraId="29A8633D" w14:textId="77777777" w:rsidR="009A03A1" w:rsidRPr="005E144E" w:rsidRDefault="009A03A1" w:rsidP="009A03A1">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（７）直前10年間に、元請として本入札予定工事と同業種（土木一式工事）で相当規模（監理技術者の専任配置を行った工事）の公共工事の実績のある者</w:t>
      </w:r>
    </w:p>
    <w:p w14:paraId="2C08C622" w14:textId="77777777" w:rsidR="009A03A1" w:rsidRPr="005E144E" w:rsidRDefault="009A03A1" w:rsidP="009A03A1">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（８）建設業法第28条に基づく指示又は営業停止の処分を受けていない者</w:t>
      </w:r>
    </w:p>
    <w:p w14:paraId="67A5C8A9" w14:textId="61CB11D1" w:rsidR="009A03A1" w:rsidRPr="005E144E" w:rsidRDefault="009A03A1" w:rsidP="009A03A1">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（９）海南市建設工事等の契約に係る指名停止措置要綱に基づく指名停止措置及び和歌山県建設工事等契約に係る入札参加資格停止等措置要綱に基づく入札参加資格停止措置のいずれも受けていない者</w:t>
      </w:r>
    </w:p>
    <w:p w14:paraId="5E0FF214" w14:textId="77777777" w:rsidR="009A03A1" w:rsidRPr="005E144E" w:rsidRDefault="009A03A1" w:rsidP="009A03A1">
      <w:pPr>
        <w:ind w:leftChars="100" w:left="660" w:hangingChars="200" w:hanging="440"/>
        <w:rPr>
          <w:rFonts w:ascii="ＭＳ 明朝" w:eastAsia="ＭＳ 明朝" w:hAnsi="ＭＳ 明朝"/>
          <w:color w:val="000000" w:themeColor="text1"/>
        </w:rPr>
      </w:pPr>
      <w:r w:rsidRPr="005E144E">
        <w:rPr>
          <w:rFonts w:ascii="ＭＳ 明朝" w:eastAsia="ＭＳ 明朝" w:hAnsi="ＭＳ 明朝" w:hint="eastAsia"/>
          <w:color w:val="000000" w:themeColor="text1"/>
        </w:rPr>
        <w:t>（10）会社更生法（平成14年法律第154号）に基づく更生手続開始の申立てがなされている者にあっては、更生計画認可の決定後、海南市の競争入札参加資格の再認定を受けている者</w:t>
      </w:r>
    </w:p>
    <w:p w14:paraId="24C6DEAE" w14:textId="77777777" w:rsidR="009A03A1" w:rsidRPr="005E144E" w:rsidRDefault="009A03A1" w:rsidP="009A03A1">
      <w:pPr>
        <w:ind w:leftChars="100" w:left="660" w:hangingChars="200" w:hanging="440"/>
        <w:rPr>
          <w:rFonts w:ascii="ＭＳ 明朝" w:eastAsia="ＭＳ 明朝" w:hAnsi="ＭＳ 明朝"/>
          <w:color w:val="000000" w:themeColor="text1"/>
        </w:rPr>
      </w:pPr>
      <w:r w:rsidRPr="005E144E">
        <w:rPr>
          <w:rFonts w:ascii="ＭＳ 明朝" w:eastAsia="ＭＳ 明朝" w:hAnsi="ＭＳ 明朝" w:hint="eastAsia"/>
          <w:color w:val="000000" w:themeColor="text1"/>
        </w:rPr>
        <w:t>（11）民事再生法（平成11年法律第225号）に基づく再生手続開始の申立てがなされている者にあっては、再生計画認可の決定後、海南市の競争入札参加資格の再認定を受けている者</w:t>
      </w:r>
    </w:p>
    <w:p w14:paraId="1B8BEF66" w14:textId="152C61E4" w:rsidR="003F3659" w:rsidRPr="005E144E" w:rsidRDefault="003F3659" w:rsidP="003F3659">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33587D" w:rsidRPr="005E144E">
        <w:rPr>
          <w:rFonts w:ascii="ＭＳ 明朝" w:eastAsia="ＭＳ 明朝" w:hAnsi="ＭＳ 明朝" w:hint="eastAsia"/>
          <w:color w:val="000000" w:themeColor="text1"/>
        </w:rPr>
        <w:t>1</w:t>
      </w:r>
      <w:r w:rsidR="009A03A1" w:rsidRPr="005E144E">
        <w:rPr>
          <w:rFonts w:ascii="ＭＳ 明朝" w:eastAsia="ＭＳ 明朝" w:hAnsi="ＭＳ 明朝" w:hint="eastAsia"/>
          <w:color w:val="000000" w:themeColor="text1"/>
        </w:rPr>
        <w:t>2</w:t>
      </w:r>
      <w:r w:rsidRPr="005E144E">
        <w:rPr>
          <w:rFonts w:ascii="ＭＳ 明朝" w:eastAsia="ＭＳ 明朝" w:hAnsi="ＭＳ 明朝" w:hint="eastAsia"/>
          <w:color w:val="000000" w:themeColor="text1"/>
        </w:rPr>
        <w:t>）この入札に参加しようとする者との間に以下の基準のいずれかに該当する関係がないこと。</w:t>
      </w:r>
    </w:p>
    <w:p w14:paraId="626BE4BC" w14:textId="77777777" w:rsidR="003F3659" w:rsidRPr="005E144E" w:rsidRDefault="003F3659" w:rsidP="003F3659">
      <w:pPr>
        <w:ind w:firstLineChars="300" w:firstLine="660"/>
        <w:rPr>
          <w:rFonts w:ascii="ＭＳ 明朝" w:eastAsia="ＭＳ 明朝" w:hAnsi="ＭＳ 明朝"/>
          <w:color w:val="000000" w:themeColor="text1"/>
        </w:rPr>
      </w:pPr>
      <w:r w:rsidRPr="005E144E">
        <w:rPr>
          <w:rFonts w:ascii="ＭＳ 明朝" w:eastAsia="ＭＳ 明朝" w:hAnsi="ＭＳ 明朝" w:hint="eastAsia"/>
          <w:color w:val="000000" w:themeColor="text1"/>
        </w:rPr>
        <w:t>ア　資本関係</w:t>
      </w:r>
    </w:p>
    <w:p w14:paraId="6032F87B" w14:textId="77777777" w:rsidR="003F3659" w:rsidRPr="005E144E" w:rsidRDefault="003F3659" w:rsidP="003F3659">
      <w:pPr>
        <w:ind w:firstLineChars="400" w:firstLine="88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以下のいずれかに該当する二者の場合</w:t>
      </w:r>
    </w:p>
    <w:p w14:paraId="1E736E03" w14:textId="77777777" w:rsidR="003F3659" w:rsidRPr="005E144E" w:rsidRDefault="003F3659" w:rsidP="003F3659">
      <w:pPr>
        <w:ind w:leftChars="600" w:left="154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①　子会社等（会社法（平成</w:t>
      </w:r>
      <w:r w:rsidRPr="005E144E">
        <w:rPr>
          <w:rFonts w:ascii="ＭＳ 明朝" w:eastAsia="ＭＳ 明朝" w:hAnsi="ＭＳ 明朝"/>
          <w:color w:val="000000" w:themeColor="text1"/>
        </w:rPr>
        <w:t>17年法律第86号）第２条第３号の２に規定する子会社等をいう。②において同じ。）と親会社等（同条第４号の２に規定する親会社等をいう。②において同じ。）の関係にある場合</w:t>
      </w:r>
    </w:p>
    <w:p w14:paraId="4D502F13" w14:textId="77777777" w:rsidR="003F3659" w:rsidRPr="005E144E" w:rsidRDefault="003F3659" w:rsidP="003F3659">
      <w:pPr>
        <w:ind w:leftChars="600" w:left="154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②　親会社等を同じくする子会社等同士の関係にある場合</w:t>
      </w:r>
    </w:p>
    <w:p w14:paraId="182AB868" w14:textId="77777777" w:rsidR="003F3659" w:rsidRPr="005E144E" w:rsidRDefault="003F3659" w:rsidP="003F3659">
      <w:pPr>
        <w:ind w:firstLineChars="300" w:firstLine="660"/>
        <w:rPr>
          <w:rFonts w:ascii="ＭＳ 明朝" w:eastAsia="ＭＳ 明朝" w:hAnsi="ＭＳ 明朝"/>
          <w:color w:val="000000" w:themeColor="text1"/>
        </w:rPr>
      </w:pPr>
      <w:r w:rsidRPr="005E144E">
        <w:rPr>
          <w:rFonts w:ascii="ＭＳ 明朝" w:eastAsia="ＭＳ 明朝" w:hAnsi="ＭＳ 明朝" w:hint="eastAsia"/>
          <w:color w:val="000000" w:themeColor="text1"/>
        </w:rPr>
        <w:t>イ　人的関係</w:t>
      </w:r>
    </w:p>
    <w:p w14:paraId="39F132B7" w14:textId="77777777" w:rsidR="003F3659" w:rsidRPr="005E144E" w:rsidRDefault="003F3659" w:rsidP="003F3659">
      <w:pPr>
        <w:ind w:leftChars="500" w:left="110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以下のいずれかに該当する二者の場合。ただし、①については、会社等（会社法施行規則（平成</w:t>
      </w:r>
      <w:r w:rsidRPr="005E144E">
        <w:rPr>
          <w:rFonts w:ascii="ＭＳ 明朝" w:eastAsia="ＭＳ 明朝" w:hAnsi="ＭＳ 明朝"/>
          <w:color w:val="000000" w:themeColor="text1"/>
        </w:rPr>
        <w:t>18年法務省令第12号）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75337483" w14:textId="77777777" w:rsidR="003F3659" w:rsidRPr="005E144E" w:rsidRDefault="003F3659" w:rsidP="003F3659">
      <w:pPr>
        <w:ind w:leftChars="600" w:left="154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lastRenderedPageBreak/>
        <w:t>①　一方の会社等の役員（株式会社の取締役（指名委員会等設置会社にあっては執行役）、持分会社（合名会社、合資会社若しくは合同会社をいう。）の業務を執行する社員、組合の理事又はこれらに準ずる者をいう。以下同じ。）が、他方の会社等の役員を現に兼ねている場合</w:t>
      </w:r>
    </w:p>
    <w:p w14:paraId="5209C438" w14:textId="77777777" w:rsidR="003F3659" w:rsidRPr="005E144E" w:rsidRDefault="003F3659" w:rsidP="003F3659">
      <w:pPr>
        <w:ind w:leftChars="600" w:left="154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②　一方の会社等の役員が、他方の会社等の民事再生法第</w:t>
      </w:r>
      <w:r w:rsidRPr="005E144E">
        <w:rPr>
          <w:rFonts w:ascii="ＭＳ 明朝" w:eastAsia="ＭＳ 明朝" w:hAnsi="ＭＳ 明朝"/>
          <w:color w:val="000000" w:themeColor="text1"/>
        </w:rPr>
        <w:t>64条第２項又は会社更生法第67条第１項の規定により選任された管財人（以下「管財人」という。）を現に兼ねている場合</w:t>
      </w:r>
    </w:p>
    <w:p w14:paraId="5BB97148" w14:textId="77777777" w:rsidR="003F3659" w:rsidRPr="005E144E" w:rsidRDefault="003F3659" w:rsidP="003F3659">
      <w:pPr>
        <w:ind w:leftChars="200" w:left="440" w:firstLineChars="400" w:firstLine="880"/>
        <w:rPr>
          <w:rFonts w:ascii="ＭＳ 明朝" w:eastAsia="ＭＳ 明朝" w:hAnsi="ＭＳ 明朝"/>
          <w:color w:val="000000" w:themeColor="text1"/>
        </w:rPr>
      </w:pPr>
      <w:r w:rsidRPr="005E144E">
        <w:rPr>
          <w:rFonts w:ascii="ＭＳ 明朝" w:eastAsia="ＭＳ 明朝" w:hAnsi="ＭＳ 明朝" w:hint="eastAsia"/>
          <w:color w:val="000000" w:themeColor="text1"/>
        </w:rPr>
        <w:t>③　一方の会社等の管財人が、他方の会社等の管財人を現に兼ねている場合</w:t>
      </w:r>
    </w:p>
    <w:p w14:paraId="743BC84C" w14:textId="77777777" w:rsidR="003F3659" w:rsidRPr="005E144E" w:rsidRDefault="003F3659" w:rsidP="003F365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ウ　その他入札の適正さが阻害されうると認められる場合</w:t>
      </w:r>
    </w:p>
    <w:p w14:paraId="347FF017" w14:textId="77777777" w:rsidR="003F3659" w:rsidRPr="005E144E" w:rsidRDefault="003F3659" w:rsidP="003F3659">
      <w:pPr>
        <w:ind w:leftChars="600" w:left="154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①　複数の単体企業により構成される組合等（以下「組合等」という。）とその組合等を構成する単体企業の場合</w:t>
      </w:r>
    </w:p>
    <w:p w14:paraId="2B2A6C29" w14:textId="77777777" w:rsidR="003F3659" w:rsidRPr="005E144E" w:rsidRDefault="003F3659" w:rsidP="003F3659">
      <w:pPr>
        <w:ind w:leftChars="600" w:left="154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②　その他上記ア又はイと同視しうる資本関係又は人的関係があると認められる場合</w:t>
      </w:r>
    </w:p>
    <w:bookmarkEnd w:id="0"/>
    <w:p w14:paraId="358A8516" w14:textId="77777777" w:rsidR="0067127D" w:rsidRPr="005E144E" w:rsidRDefault="0067127D" w:rsidP="0046280C">
      <w:pPr>
        <w:rPr>
          <w:rFonts w:ascii="ＭＳ 明朝" w:eastAsia="ＭＳ 明朝" w:hAnsi="ＭＳ 明朝"/>
          <w:color w:val="000000" w:themeColor="text1"/>
        </w:rPr>
      </w:pPr>
    </w:p>
    <w:p w14:paraId="0C124056" w14:textId="10F5820A" w:rsidR="0046280C" w:rsidRPr="005E144E" w:rsidRDefault="0033587D" w:rsidP="0046280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３</w:t>
      </w:r>
      <w:r w:rsidR="00F45E67" w:rsidRPr="005E144E">
        <w:rPr>
          <w:rFonts w:ascii="ＭＳ 明朝" w:eastAsia="ＭＳ 明朝" w:hAnsi="ＭＳ 明朝" w:hint="eastAsia"/>
          <w:color w:val="000000" w:themeColor="text1"/>
        </w:rPr>
        <w:t xml:space="preserve">　</w:t>
      </w:r>
      <w:r w:rsidR="0046280C" w:rsidRPr="005E144E">
        <w:rPr>
          <w:rFonts w:ascii="ＭＳ 明朝" w:eastAsia="ＭＳ 明朝" w:hAnsi="ＭＳ 明朝" w:hint="eastAsia"/>
          <w:color w:val="000000" w:themeColor="text1"/>
        </w:rPr>
        <w:t>入札参加手続等に関する事項</w:t>
      </w:r>
    </w:p>
    <w:p w14:paraId="1164A076" w14:textId="4427CCE1" w:rsidR="0033587D" w:rsidRPr="005E144E" w:rsidRDefault="0033587D" w:rsidP="0046280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（１）入札参加申請手続</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開札後に入札参加資格の審査を行うため不要</w:t>
      </w:r>
    </w:p>
    <w:p w14:paraId="50B83BEA" w14:textId="53E37369" w:rsidR="0033587D" w:rsidRPr="005E144E" w:rsidRDefault="0033587D" w:rsidP="0046280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（２）設計書等の閲覧</w:t>
      </w:r>
    </w:p>
    <w:p w14:paraId="57CF5D0F" w14:textId="04B7584C" w:rsidR="0033587D" w:rsidRPr="005E144E" w:rsidRDefault="0033587D" w:rsidP="0046280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ア　閲覧期間</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令和</w:t>
      </w:r>
      <w:r w:rsidR="00471E66"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年</w:t>
      </w:r>
      <w:r w:rsidR="003265BD" w:rsidRPr="005E144E">
        <w:rPr>
          <w:rFonts w:ascii="ＭＳ 明朝" w:eastAsia="ＭＳ 明朝" w:hAnsi="ＭＳ 明朝" w:hint="eastAsia"/>
          <w:color w:val="000000" w:themeColor="text1"/>
        </w:rPr>
        <w:t>７</w:t>
      </w:r>
      <w:r w:rsidRPr="005E144E">
        <w:rPr>
          <w:rFonts w:ascii="ＭＳ 明朝" w:eastAsia="ＭＳ 明朝" w:hAnsi="ＭＳ 明朝" w:hint="eastAsia"/>
          <w:color w:val="000000" w:themeColor="text1"/>
        </w:rPr>
        <w:t>月</w:t>
      </w:r>
      <w:r w:rsidR="003265BD" w:rsidRPr="005E144E">
        <w:rPr>
          <w:rFonts w:ascii="ＭＳ 明朝" w:eastAsia="ＭＳ 明朝" w:hAnsi="ＭＳ 明朝" w:hint="eastAsia"/>
          <w:color w:val="000000" w:themeColor="text1"/>
        </w:rPr>
        <w:t>１</w:t>
      </w:r>
      <w:r w:rsidRPr="005E144E">
        <w:rPr>
          <w:rFonts w:ascii="ＭＳ 明朝" w:eastAsia="ＭＳ 明朝" w:hAnsi="ＭＳ 明朝" w:hint="eastAsia"/>
          <w:color w:val="000000" w:themeColor="text1"/>
        </w:rPr>
        <w:t>日（</w:t>
      </w:r>
      <w:r w:rsidR="000A03E7" w:rsidRPr="005E144E">
        <w:rPr>
          <w:rFonts w:ascii="ＭＳ 明朝" w:eastAsia="ＭＳ 明朝" w:hAnsi="ＭＳ 明朝" w:hint="eastAsia"/>
          <w:color w:val="000000" w:themeColor="text1"/>
        </w:rPr>
        <w:t>水</w:t>
      </w:r>
      <w:r w:rsidRPr="005E144E">
        <w:rPr>
          <w:rFonts w:ascii="ＭＳ 明朝" w:eastAsia="ＭＳ 明朝" w:hAnsi="ＭＳ 明朝" w:hint="eastAsia"/>
          <w:color w:val="000000" w:themeColor="text1"/>
        </w:rPr>
        <w:t>）から令和</w:t>
      </w:r>
      <w:r w:rsidR="00471E66"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年</w:t>
      </w:r>
      <w:r w:rsidR="003265BD" w:rsidRPr="005E144E">
        <w:rPr>
          <w:rFonts w:ascii="ＭＳ 明朝" w:eastAsia="ＭＳ 明朝" w:hAnsi="ＭＳ 明朝" w:hint="eastAsia"/>
          <w:color w:val="000000" w:themeColor="text1"/>
        </w:rPr>
        <w:t>７</w:t>
      </w:r>
      <w:r w:rsidRPr="005E144E">
        <w:rPr>
          <w:rFonts w:ascii="ＭＳ 明朝" w:eastAsia="ＭＳ 明朝" w:hAnsi="ＭＳ 明朝" w:hint="eastAsia"/>
          <w:color w:val="000000" w:themeColor="text1"/>
        </w:rPr>
        <w:t>月</w:t>
      </w:r>
      <w:r w:rsidR="003265BD" w:rsidRPr="005E144E">
        <w:rPr>
          <w:rFonts w:ascii="ＭＳ 明朝" w:eastAsia="ＭＳ 明朝" w:hAnsi="ＭＳ 明朝" w:hint="eastAsia"/>
          <w:color w:val="000000" w:themeColor="text1"/>
        </w:rPr>
        <w:t>29</w:t>
      </w:r>
      <w:r w:rsidRPr="005E144E">
        <w:rPr>
          <w:rFonts w:ascii="ＭＳ 明朝" w:eastAsia="ＭＳ 明朝" w:hAnsi="ＭＳ 明朝" w:hint="eastAsia"/>
          <w:color w:val="000000" w:themeColor="text1"/>
        </w:rPr>
        <w:t>日（</w:t>
      </w:r>
      <w:r w:rsidR="003265BD" w:rsidRPr="005E144E">
        <w:rPr>
          <w:rFonts w:ascii="ＭＳ 明朝" w:eastAsia="ＭＳ 明朝" w:hAnsi="ＭＳ 明朝" w:hint="eastAsia"/>
          <w:color w:val="000000" w:themeColor="text1"/>
        </w:rPr>
        <w:t>水</w:t>
      </w:r>
      <w:r w:rsidRPr="005E144E">
        <w:rPr>
          <w:rFonts w:ascii="ＭＳ 明朝" w:eastAsia="ＭＳ 明朝" w:hAnsi="ＭＳ 明朝" w:hint="eastAsia"/>
          <w:color w:val="000000" w:themeColor="text1"/>
        </w:rPr>
        <w:t>）まで</w:t>
      </w:r>
    </w:p>
    <w:p w14:paraId="567FA4B1" w14:textId="3BBEC969" w:rsidR="0033587D" w:rsidRPr="005E144E" w:rsidRDefault="0033587D" w:rsidP="0046280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イ　閲覧場所</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海南市入札情報公開システム</w:t>
      </w:r>
    </w:p>
    <w:p w14:paraId="68A87CA7" w14:textId="6BE97278" w:rsidR="0033587D" w:rsidRPr="005E144E" w:rsidRDefault="0033587D" w:rsidP="0046280C">
      <w:pPr>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※海南市入札情報公開システムの利用可能時間に限る。</w:t>
      </w:r>
    </w:p>
    <w:p w14:paraId="046941DA" w14:textId="77777777" w:rsidR="00374ED0" w:rsidRPr="005E144E" w:rsidRDefault="00374ED0" w:rsidP="0046280C">
      <w:pPr>
        <w:rPr>
          <w:rFonts w:ascii="ＭＳ 明朝" w:eastAsia="ＭＳ 明朝" w:hAnsi="ＭＳ 明朝"/>
          <w:color w:val="000000" w:themeColor="text1"/>
        </w:rPr>
      </w:pPr>
    </w:p>
    <w:p w14:paraId="127B87A6" w14:textId="5B779CAB" w:rsidR="006C7E59" w:rsidRPr="005E144E" w:rsidRDefault="00374ED0">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４</w:t>
      </w:r>
      <w:r w:rsidR="006C7E59" w:rsidRPr="005E144E">
        <w:rPr>
          <w:rFonts w:ascii="ＭＳ 明朝" w:eastAsia="ＭＳ 明朝" w:hAnsi="ＭＳ 明朝" w:hint="eastAsia"/>
          <w:color w:val="000000" w:themeColor="text1"/>
        </w:rPr>
        <w:t xml:space="preserve">　入札手続等に関する事項</w:t>
      </w:r>
    </w:p>
    <w:p w14:paraId="5B0F0FA2" w14:textId="6B30A059" w:rsidR="006C7E59" w:rsidRPr="005E144E" w:rsidRDefault="006C7E59">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（１）入札期間</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D32AEA" w:rsidRPr="005E144E">
        <w:rPr>
          <w:rFonts w:ascii="ＭＳ 明朝" w:eastAsia="ＭＳ 明朝" w:hAnsi="ＭＳ 明朝" w:hint="eastAsia"/>
          <w:color w:val="000000" w:themeColor="text1"/>
        </w:rPr>
        <w:t>令和</w:t>
      </w:r>
      <w:r w:rsidR="00471E66" w:rsidRPr="005E144E">
        <w:rPr>
          <w:rFonts w:ascii="ＭＳ 明朝" w:eastAsia="ＭＳ 明朝" w:hAnsi="ＭＳ 明朝" w:hint="eastAsia"/>
          <w:color w:val="000000" w:themeColor="text1"/>
        </w:rPr>
        <w:t>８</w:t>
      </w:r>
      <w:r w:rsidR="00D32AEA" w:rsidRPr="005E144E">
        <w:rPr>
          <w:rFonts w:ascii="ＭＳ 明朝" w:eastAsia="ＭＳ 明朝" w:hAnsi="ＭＳ 明朝" w:hint="eastAsia"/>
          <w:color w:val="000000" w:themeColor="text1"/>
        </w:rPr>
        <w:t>年</w:t>
      </w:r>
      <w:r w:rsidR="001E0370" w:rsidRPr="005E144E">
        <w:rPr>
          <w:rFonts w:ascii="ＭＳ 明朝" w:eastAsia="ＭＳ 明朝" w:hAnsi="ＭＳ 明朝" w:hint="eastAsia"/>
          <w:color w:val="000000" w:themeColor="text1"/>
        </w:rPr>
        <w:t>７</w:t>
      </w:r>
      <w:r w:rsidR="00D32AEA" w:rsidRPr="005E144E">
        <w:rPr>
          <w:rFonts w:ascii="ＭＳ 明朝" w:eastAsia="ＭＳ 明朝" w:hAnsi="ＭＳ 明朝" w:hint="eastAsia"/>
          <w:color w:val="000000" w:themeColor="text1"/>
        </w:rPr>
        <w:t>月</w:t>
      </w:r>
      <w:r w:rsidR="0002614F">
        <w:rPr>
          <w:rFonts w:ascii="ＭＳ 明朝" w:eastAsia="ＭＳ 明朝" w:hAnsi="ＭＳ 明朝" w:hint="eastAsia"/>
          <w:color w:val="000000" w:themeColor="text1"/>
        </w:rPr>
        <w:t>2</w:t>
      </w:r>
      <w:r w:rsidR="00F36CC5">
        <w:rPr>
          <w:rFonts w:ascii="ＭＳ 明朝" w:eastAsia="ＭＳ 明朝" w:hAnsi="ＭＳ 明朝" w:hint="eastAsia"/>
          <w:color w:val="000000" w:themeColor="text1"/>
        </w:rPr>
        <w:t>3</w:t>
      </w:r>
      <w:r w:rsidR="00D32AEA" w:rsidRPr="005E144E">
        <w:rPr>
          <w:rFonts w:ascii="ＭＳ 明朝" w:eastAsia="ＭＳ 明朝" w:hAnsi="ＭＳ 明朝" w:hint="eastAsia"/>
          <w:color w:val="000000" w:themeColor="text1"/>
        </w:rPr>
        <w:t>日（</w:t>
      </w:r>
      <w:r w:rsidR="00F36CC5">
        <w:rPr>
          <w:rFonts w:ascii="ＭＳ 明朝" w:eastAsia="ＭＳ 明朝" w:hAnsi="ＭＳ 明朝" w:hint="eastAsia"/>
          <w:color w:val="000000" w:themeColor="text1"/>
        </w:rPr>
        <w:t>木</w:t>
      </w:r>
      <w:r w:rsidR="00D32AEA" w:rsidRPr="005E144E">
        <w:rPr>
          <w:rFonts w:ascii="ＭＳ 明朝" w:eastAsia="ＭＳ 明朝" w:hAnsi="ＭＳ 明朝" w:hint="eastAsia"/>
          <w:color w:val="000000" w:themeColor="text1"/>
        </w:rPr>
        <w:t>）午前</w:t>
      </w:r>
      <w:r w:rsidR="009645DA" w:rsidRPr="005E144E">
        <w:rPr>
          <w:rFonts w:ascii="ＭＳ 明朝" w:eastAsia="ＭＳ 明朝" w:hAnsi="ＭＳ 明朝" w:hint="eastAsia"/>
          <w:color w:val="000000" w:themeColor="text1"/>
        </w:rPr>
        <w:t>８</w:t>
      </w:r>
      <w:r w:rsidR="00D32AEA" w:rsidRPr="005E144E">
        <w:rPr>
          <w:rFonts w:ascii="ＭＳ 明朝" w:eastAsia="ＭＳ 明朝" w:hAnsi="ＭＳ 明朝" w:hint="eastAsia"/>
          <w:color w:val="000000" w:themeColor="text1"/>
        </w:rPr>
        <w:t>時</w:t>
      </w:r>
      <w:r w:rsidR="009645DA" w:rsidRPr="005E144E">
        <w:rPr>
          <w:rFonts w:ascii="ＭＳ 明朝" w:eastAsia="ＭＳ 明朝" w:hAnsi="ＭＳ 明朝" w:hint="eastAsia"/>
          <w:color w:val="000000" w:themeColor="text1"/>
        </w:rPr>
        <w:t>3</w:t>
      </w:r>
      <w:r w:rsidR="009645DA" w:rsidRPr="005E144E">
        <w:rPr>
          <w:rFonts w:ascii="ＭＳ 明朝" w:eastAsia="ＭＳ 明朝" w:hAnsi="ＭＳ 明朝"/>
          <w:color w:val="000000" w:themeColor="text1"/>
        </w:rPr>
        <w:t>0</w:t>
      </w:r>
      <w:r w:rsidR="009645DA" w:rsidRPr="005E144E">
        <w:rPr>
          <w:rFonts w:ascii="ＭＳ 明朝" w:eastAsia="ＭＳ 明朝" w:hAnsi="ＭＳ 明朝" w:hint="eastAsia"/>
          <w:color w:val="000000" w:themeColor="text1"/>
        </w:rPr>
        <w:t>分</w:t>
      </w:r>
      <w:r w:rsidR="00D32AEA" w:rsidRPr="005E144E">
        <w:rPr>
          <w:rFonts w:ascii="ＭＳ 明朝" w:eastAsia="ＭＳ 明朝" w:hAnsi="ＭＳ 明朝" w:hint="eastAsia"/>
          <w:color w:val="000000" w:themeColor="text1"/>
        </w:rPr>
        <w:t>から</w:t>
      </w:r>
    </w:p>
    <w:p w14:paraId="6BD7B375" w14:textId="6676F2FA" w:rsidR="00641F3B" w:rsidRPr="005E144E" w:rsidRDefault="00641F3B">
      <w:pPr>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82531D" w:rsidRPr="005E144E">
        <w:rPr>
          <w:rFonts w:ascii="ＭＳ 明朝" w:eastAsia="ＭＳ 明朝" w:hAnsi="ＭＳ 明朝" w:hint="eastAsia"/>
          <w:color w:val="000000" w:themeColor="text1"/>
        </w:rPr>
        <w:t>令和</w:t>
      </w:r>
      <w:r w:rsidR="00471E66" w:rsidRPr="005E144E">
        <w:rPr>
          <w:rFonts w:ascii="ＭＳ 明朝" w:eastAsia="ＭＳ 明朝" w:hAnsi="ＭＳ 明朝" w:hint="eastAsia"/>
          <w:color w:val="000000" w:themeColor="text1"/>
        </w:rPr>
        <w:t>８</w:t>
      </w:r>
      <w:r w:rsidR="0082531D" w:rsidRPr="005E144E">
        <w:rPr>
          <w:rFonts w:ascii="ＭＳ 明朝" w:eastAsia="ＭＳ 明朝" w:hAnsi="ＭＳ 明朝" w:hint="eastAsia"/>
          <w:color w:val="000000" w:themeColor="text1"/>
        </w:rPr>
        <w:t>年</w:t>
      </w:r>
      <w:r w:rsidR="001E0370" w:rsidRPr="005E144E">
        <w:rPr>
          <w:rFonts w:ascii="ＭＳ 明朝" w:eastAsia="ＭＳ 明朝" w:hAnsi="ＭＳ 明朝" w:hint="eastAsia"/>
          <w:color w:val="000000" w:themeColor="text1"/>
        </w:rPr>
        <w:t>７</w:t>
      </w:r>
      <w:r w:rsidR="0082531D" w:rsidRPr="005E144E">
        <w:rPr>
          <w:rFonts w:ascii="ＭＳ 明朝" w:eastAsia="ＭＳ 明朝" w:hAnsi="ＭＳ 明朝" w:hint="eastAsia"/>
          <w:color w:val="000000" w:themeColor="text1"/>
        </w:rPr>
        <w:t>月</w:t>
      </w:r>
      <w:r w:rsidR="001E0370" w:rsidRPr="005E144E">
        <w:rPr>
          <w:rFonts w:ascii="ＭＳ 明朝" w:eastAsia="ＭＳ 明朝" w:hAnsi="ＭＳ 明朝" w:hint="eastAsia"/>
          <w:color w:val="000000" w:themeColor="text1"/>
        </w:rPr>
        <w:t>29</w:t>
      </w:r>
      <w:r w:rsidR="0082531D" w:rsidRPr="005E144E">
        <w:rPr>
          <w:rFonts w:ascii="ＭＳ 明朝" w:eastAsia="ＭＳ 明朝" w:hAnsi="ＭＳ 明朝" w:hint="eastAsia"/>
          <w:color w:val="000000" w:themeColor="text1"/>
        </w:rPr>
        <w:t>日</w:t>
      </w:r>
      <w:r w:rsidR="00D32AEA" w:rsidRPr="005E144E">
        <w:rPr>
          <w:rFonts w:ascii="ＭＳ 明朝" w:eastAsia="ＭＳ 明朝" w:hAnsi="ＭＳ 明朝" w:hint="eastAsia"/>
          <w:color w:val="000000" w:themeColor="text1"/>
        </w:rPr>
        <w:t>（</w:t>
      </w:r>
      <w:r w:rsidR="001E0370" w:rsidRPr="005E144E">
        <w:rPr>
          <w:rFonts w:ascii="ＭＳ 明朝" w:eastAsia="ＭＳ 明朝" w:hAnsi="ＭＳ 明朝" w:hint="eastAsia"/>
          <w:color w:val="000000" w:themeColor="text1"/>
        </w:rPr>
        <w:t>水</w:t>
      </w:r>
      <w:r w:rsidR="00D32AEA" w:rsidRPr="005E144E">
        <w:rPr>
          <w:rFonts w:ascii="ＭＳ 明朝" w:eastAsia="ＭＳ 明朝" w:hAnsi="ＭＳ 明朝" w:hint="eastAsia"/>
          <w:color w:val="000000" w:themeColor="text1"/>
        </w:rPr>
        <w:t>）午後</w:t>
      </w:r>
      <w:r w:rsidR="009645DA" w:rsidRPr="005E144E">
        <w:rPr>
          <w:rFonts w:ascii="ＭＳ 明朝" w:eastAsia="ＭＳ 明朝" w:hAnsi="ＭＳ 明朝" w:hint="eastAsia"/>
          <w:color w:val="000000" w:themeColor="text1"/>
        </w:rPr>
        <w:t>５</w:t>
      </w:r>
      <w:r w:rsidR="00D32AEA" w:rsidRPr="005E144E">
        <w:rPr>
          <w:rFonts w:ascii="ＭＳ 明朝" w:eastAsia="ＭＳ 明朝" w:hAnsi="ＭＳ 明朝" w:hint="eastAsia"/>
          <w:color w:val="000000" w:themeColor="text1"/>
        </w:rPr>
        <w:t>時</w:t>
      </w:r>
      <w:r w:rsidR="009645DA" w:rsidRPr="005E144E">
        <w:rPr>
          <w:rFonts w:ascii="ＭＳ 明朝" w:eastAsia="ＭＳ 明朝" w:hAnsi="ＭＳ 明朝" w:hint="eastAsia"/>
          <w:color w:val="000000" w:themeColor="text1"/>
        </w:rPr>
        <w:t>0</w:t>
      </w:r>
      <w:r w:rsidR="009645DA" w:rsidRPr="005E144E">
        <w:rPr>
          <w:rFonts w:ascii="ＭＳ 明朝" w:eastAsia="ＭＳ 明朝" w:hAnsi="ＭＳ 明朝"/>
          <w:color w:val="000000" w:themeColor="text1"/>
        </w:rPr>
        <w:t>0</w:t>
      </w:r>
      <w:r w:rsidR="009645DA" w:rsidRPr="005E144E">
        <w:rPr>
          <w:rFonts w:ascii="ＭＳ 明朝" w:eastAsia="ＭＳ 明朝" w:hAnsi="ＭＳ 明朝" w:hint="eastAsia"/>
          <w:color w:val="000000" w:themeColor="text1"/>
        </w:rPr>
        <w:t>分</w:t>
      </w:r>
      <w:r w:rsidR="00D32AEA" w:rsidRPr="005E144E">
        <w:rPr>
          <w:rFonts w:ascii="ＭＳ 明朝" w:eastAsia="ＭＳ 明朝" w:hAnsi="ＭＳ 明朝" w:hint="eastAsia"/>
          <w:color w:val="000000" w:themeColor="text1"/>
        </w:rPr>
        <w:t>まで</w:t>
      </w:r>
    </w:p>
    <w:p w14:paraId="4D0C8823" w14:textId="7E514C38" w:rsidR="00641F3B" w:rsidRPr="005E144E" w:rsidRDefault="00641F3B">
      <w:pPr>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9645DA" w:rsidRPr="005E144E">
        <w:rPr>
          <w:rFonts w:ascii="ＭＳ 明朝" w:eastAsia="ＭＳ 明朝" w:hAnsi="ＭＳ 明朝" w:hint="eastAsia"/>
          <w:color w:val="000000" w:themeColor="text1"/>
        </w:rPr>
        <w:t>※</w:t>
      </w:r>
      <w:r w:rsidRPr="005E144E">
        <w:rPr>
          <w:rFonts w:ascii="ＭＳ 明朝" w:eastAsia="ＭＳ 明朝" w:hAnsi="ＭＳ 明朝" w:hint="eastAsia"/>
          <w:color w:val="000000" w:themeColor="text1"/>
        </w:rPr>
        <w:t>海南市電子入札システムの利用可能時間に限る。</w:t>
      </w:r>
    </w:p>
    <w:p w14:paraId="0125E6F7" w14:textId="69E5FC4B" w:rsidR="00C35A96" w:rsidRPr="005E144E" w:rsidRDefault="00C35A96" w:rsidP="00C35A9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F97256" w:rsidRPr="005E144E">
        <w:rPr>
          <w:rFonts w:ascii="ＭＳ 明朝" w:eastAsia="ＭＳ 明朝" w:hAnsi="ＭＳ 明朝" w:hint="eastAsia"/>
          <w:color w:val="000000" w:themeColor="text1"/>
        </w:rPr>
        <w:t>２</w:t>
      </w:r>
      <w:r w:rsidRPr="005E144E">
        <w:rPr>
          <w:rFonts w:ascii="ＭＳ 明朝" w:eastAsia="ＭＳ 明朝" w:hAnsi="ＭＳ 明朝" w:hint="eastAsia"/>
          <w:color w:val="000000" w:themeColor="text1"/>
        </w:rPr>
        <w:t>）入札書</w:t>
      </w:r>
      <w:r w:rsidR="008F1F75" w:rsidRPr="005E144E">
        <w:rPr>
          <w:rFonts w:ascii="ＭＳ 明朝" w:eastAsia="ＭＳ 明朝" w:hAnsi="ＭＳ 明朝" w:hint="eastAsia"/>
          <w:color w:val="000000" w:themeColor="text1"/>
        </w:rPr>
        <w:t>及び工事費内訳書</w:t>
      </w:r>
      <w:r w:rsidRPr="005E144E">
        <w:rPr>
          <w:rFonts w:ascii="ＭＳ 明朝" w:eastAsia="ＭＳ 明朝" w:hAnsi="ＭＳ 明朝" w:hint="eastAsia"/>
          <w:color w:val="000000" w:themeColor="text1"/>
        </w:rPr>
        <w:t>の提出</w:t>
      </w:r>
      <w:r w:rsidR="004D0F11" w:rsidRPr="005E144E">
        <w:rPr>
          <w:rFonts w:ascii="ＭＳ 明朝" w:eastAsia="ＭＳ 明朝" w:hAnsi="ＭＳ 明朝" w:hint="eastAsia"/>
          <w:color w:val="000000" w:themeColor="text1"/>
        </w:rPr>
        <w:t>等</w:t>
      </w:r>
    </w:p>
    <w:p w14:paraId="229C2ECB" w14:textId="54143465" w:rsidR="00445883" w:rsidRPr="005E144E" w:rsidRDefault="00C35A96" w:rsidP="00445883">
      <w:pPr>
        <w:ind w:left="645" w:hangingChars="293" w:hanging="64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ア　入札書</w:t>
      </w:r>
      <w:r w:rsidR="000E5F80" w:rsidRPr="005E144E">
        <w:rPr>
          <w:rFonts w:ascii="ＭＳ 明朝" w:eastAsia="ＭＳ 明朝" w:hAnsi="ＭＳ 明朝" w:hint="eastAsia"/>
          <w:color w:val="000000" w:themeColor="text1"/>
        </w:rPr>
        <w:t>は、</w:t>
      </w:r>
      <w:r w:rsidRPr="005E144E">
        <w:rPr>
          <w:rFonts w:ascii="ＭＳ 明朝" w:eastAsia="ＭＳ 明朝" w:hAnsi="ＭＳ 明朝" w:hint="eastAsia"/>
          <w:color w:val="000000" w:themeColor="text1"/>
        </w:rPr>
        <w:t>工事費内訳書</w:t>
      </w:r>
      <w:r w:rsidR="008F1F75" w:rsidRPr="005E144E">
        <w:rPr>
          <w:rFonts w:ascii="ＭＳ 明朝" w:eastAsia="ＭＳ 明朝" w:hAnsi="ＭＳ 明朝" w:hint="eastAsia"/>
          <w:color w:val="000000" w:themeColor="text1"/>
        </w:rPr>
        <w:t>を添付のうえ</w:t>
      </w:r>
      <w:r w:rsidRPr="005E144E">
        <w:rPr>
          <w:rFonts w:ascii="ＭＳ 明朝" w:eastAsia="ＭＳ 明朝" w:hAnsi="ＭＳ 明朝" w:hint="eastAsia"/>
          <w:color w:val="000000" w:themeColor="text1"/>
        </w:rPr>
        <w:t>海南市電子入札システムにより提出</w:t>
      </w:r>
      <w:r w:rsidR="008F1F75" w:rsidRPr="005E144E">
        <w:rPr>
          <w:rFonts w:ascii="ＭＳ 明朝" w:eastAsia="ＭＳ 明朝" w:hAnsi="ＭＳ 明朝" w:hint="eastAsia"/>
          <w:color w:val="000000" w:themeColor="text1"/>
        </w:rPr>
        <w:t>しなければならない。</w:t>
      </w:r>
    </w:p>
    <w:p w14:paraId="17786DBC" w14:textId="5DF88892" w:rsidR="00445883" w:rsidRPr="005E144E" w:rsidRDefault="00C35A96" w:rsidP="00445883">
      <w:pPr>
        <w:ind w:leftChars="200" w:left="64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イ　落札決定に当たっては、入札書に記載された金額に当該金額の100分の10に相当する金額を加算した金額（当該金額に１円未満の端数があるときは、その端数金額を切り捨てた金額）をもって落札価格とするので、入札者は、消費税及び地方消費税に係る課税事業者であるか免税事業者であるかを問わず、見積もった契約希望金額の110分の100に相当する金額を入札書に記載すること。</w:t>
      </w:r>
    </w:p>
    <w:p w14:paraId="365B130F" w14:textId="77777777" w:rsidR="00445883" w:rsidRPr="005E144E" w:rsidRDefault="00C35A96" w:rsidP="00445883">
      <w:pPr>
        <w:ind w:leftChars="200" w:left="64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ウ　落札候補者となるべき者が２者以上あるときは、電子くじにより</w:t>
      </w:r>
      <w:r w:rsidR="005D5B42" w:rsidRPr="005E144E">
        <w:rPr>
          <w:rFonts w:ascii="ＭＳ 明朝" w:eastAsia="ＭＳ 明朝" w:hAnsi="ＭＳ 明朝" w:hint="eastAsia"/>
          <w:color w:val="000000" w:themeColor="text1"/>
        </w:rPr>
        <w:t>順位を決定するため</w:t>
      </w:r>
      <w:r w:rsidRPr="005E144E">
        <w:rPr>
          <w:rFonts w:ascii="ＭＳ 明朝" w:eastAsia="ＭＳ 明朝" w:hAnsi="ＭＳ 明朝" w:hint="eastAsia"/>
          <w:color w:val="000000" w:themeColor="text1"/>
        </w:rPr>
        <w:t>、くじ番号も記載すること。</w:t>
      </w:r>
    </w:p>
    <w:p w14:paraId="4C2DE53D" w14:textId="38272338" w:rsidR="00445883" w:rsidRPr="005E144E" w:rsidRDefault="008F1F75" w:rsidP="00445883">
      <w:pPr>
        <w:ind w:leftChars="200" w:left="64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エ</w:t>
      </w:r>
      <w:r w:rsidR="00C35A96" w:rsidRPr="005E144E">
        <w:rPr>
          <w:rFonts w:ascii="ＭＳ 明朝" w:eastAsia="ＭＳ 明朝" w:hAnsi="ＭＳ 明朝" w:hint="eastAsia"/>
          <w:color w:val="000000" w:themeColor="text1"/>
        </w:rPr>
        <w:t xml:space="preserve">　一度提出された入札書</w:t>
      </w:r>
      <w:r w:rsidRPr="005E144E">
        <w:rPr>
          <w:rFonts w:ascii="ＭＳ 明朝" w:eastAsia="ＭＳ 明朝" w:hAnsi="ＭＳ 明朝" w:hint="eastAsia"/>
          <w:color w:val="000000" w:themeColor="text1"/>
        </w:rPr>
        <w:t>及び工事費内訳書</w:t>
      </w:r>
      <w:r w:rsidR="00C35A96" w:rsidRPr="005E144E">
        <w:rPr>
          <w:rFonts w:ascii="ＭＳ 明朝" w:eastAsia="ＭＳ 明朝" w:hAnsi="ＭＳ 明朝" w:hint="eastAsia"/>
          <w:color w:val="000000" w:themeColor="text1"/>
        </w:rPr>
        <w:t>の書換え、引換え又は撤回は認めない。</w:t>
      </w:r>
    </w:p>
    <w:p w14:paraId="6BE0FA29" w14:textId="4DFF6271" w:rsidR="00C35A96" w:rsidRPr="005E144E" w:rsidRDefault="004D0F11" w:rsidP="00445883">
      <w:pPr>
        <w:ind w:leftChars="200" w:left="64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オ</w:t>
      </w:r>
      <w:r w:rsidR="00C35A96" w:rsidRPr="005E144E">
        <w:rPr>
          <w:rFonts w:ascii="ＭＳ 明朝" w:eastAsia="ＭＳ 明朝" w:hAnsi="ＭＳ 明朝" w:hint="eastAsia"/>
          <w:color w:val="000000" w:themeColor="text1"/>
        </w:rPr>
        <w:t xml:space="preserve">　入札期間以外に到達した</w:t>
      </w:r>
      <w:r w:rsidR="008F1F75" w:rsidRPr="005E144E">
        <w:rPr>
          <w:rFonts w:ascii="ＭＳ 明朝" w:eastAsia="ＭＳ 明朝" w:hAnsi="ＭＳ 明朝" w:hint="eastAsia"/>
          <w:color w:val="000000" w:themeColor="text1"/>
        </w:rPr>
        <w:t>入札書及び工事費内訳書</w:t>
      </w:r>
      <w:r w:rsidR="00C35A96" w:rsidRPr="005E144E">
        <w:rPr>
          <w:rFonts w:ascii="ＭＳ 明朝" w:eastAsia="ＭＳ 明朝" w:hAnsi="ＭＳ 明朝" w:hint="eastAsia"/>
          <w:color w:val="000000" w:themeColor="text1"/>
        </w:rPr>
        <w:t>は、理由の如何にかかわらず受理しない。</w:t>
      </w:r>
    </w:p>
    <w:p w14:paraId="30E9D90D" w14:textId="2A37D95F" w:rsidR="00C35A96" w:rsidRPr="005E144E" w:rsidRDefault="00C35A96" w:rsidP="00C35A9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183277" w:rsidRPr="005E144E">
        <w:rPr>
          <w:rFonts w:ascii="ＭＳ 明朝" w:eastAsia="ＭＳ 明朝" w:hAnsi="ＭＳ 明朝" w:hint="eastAsia"/>
          <w:color w:val="000000" w:themeColor="text1"/>
        </w:rPr>
        <w:t>３</w:t>
      </w:r>
      <w:r w:rsidRPr="005E144E">
        <w:rPr>
          <w:rFonts w:ascii="ＭＳ 明朝" w:eastAsia="ＭＳ 明朝" w:hAnsi="ＭＳ 明朝" w:hint="eastAsia"/>
          <w:color w:val="000000" w:themeColor="text1"/>
        </w:rPr>
        <w:t>）入札の無効について</w:t>
      </w:r>
    </w:p>
    <w:p w14:paraId="16389FC4" w14:textId="7226F520" w:rsidR="00C35A96" w:rsidRPr="005E144E" w:rsidRDefault="00C35A96" w:rsidP="00C35A96">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ア　海南市契約事務規則第12条第１項各号のいずれかに該当する入札は無効とする。</w:t>
      </w:r>
    </w:p>
    <w:p w14:paraId="1555E617" w14:textId="77777777" w:rsidR="00C35A96" w:rsidRPr="005E144E" w:rsidRDefault="00C35A96" w:rsidP="00C35A96">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イ　入札書記載金額と工事費内訳書の合計金額が一致しない場合及び工事費内訳書の提出がない場合の当該入札は無効とする。</w:t>
      </w:r>
    </w:p>
    <w:p w14:paraId="2DAAD03C" w14:textId="77777777" w:rsidR="00C35A96" w:rsidRPr="005E144E" w:rsidRDefault="00C35A96" w:rsidP="00374ED0">
      <w:pPr>
        <w:rPr>
          <w:rFonts w:ascii="ＭＳ 明朝" w:eastAsia="ＭＳ 明朝" w:hAnsi="ＭＳ 明朝"/>
          <w:color w:val="000000" w:themeColor="text1"/>
          <w:highlight w:val="yellow"/>
        </w:rPr>
      </w:pPr>
    </w:p>
    <w:p w14:paraId="08C2792A" w14:textId="791C79B3" w:rsidR="00D8403C" w:rsidRPr="005E144E" w:rsidRDefault="00374ED0" w:rsidP="00D8403C">
      <w:pPr>
        <w:rPr>
          <w:rFonts w:ascii="ＭＳ 明朝" w:eastAsia="ＭＳ 明朝" w:hAnsi="ＭＳ 明朝"/>
          <w:color w:val="000000" w:themeColor="text1"/>
        </w:rPr>
      </w:pPr>
      <w:r w:rsidRPr="005E144E">
        <w:rPr>
          <w:rFonts w:ascii="ＭＳ 明朝" w:eastAsia="ＭＳ 明朝" w:hAnsi="ＭＳ 明朝" w:hint="eastAsia"/>
          <w:color w:val="000000" w:themeColor="text1"/>
        </w:rPr>
        <w:lastRenderedPageBreak/>
        <w:t>５</w:t>
      </w:r>
      <w:r w:rsidR="00D8403C" w:rsidRPr="005E144E">
        <w:rPr>
          <w:rFonts w:ascii="ＭＳ 明朝" w:eastAsia="ＭＳ 明朝" w:hAnsi="ＭＳ 明朝" w:hint="eastAsia"/>
          <w:color w:val="000000" w:themeColor="text1"/>
        </w:rPr>
        <w:t xml:space="preserve">　</w:t>
      </w:r>
      <w:r w:rsidR="003E4AF0" w:rsidRPr="005E144E">
        <w:rPr>
          <w:rFonts w:ascii="ＭＳ 明朝" w:eastAsia="ＭＳ 明朝" w:hAnsi="ＭＳ 明朝" w:hint="eastAsia"/>
          <w:color w:val="000000" w:themeColor="text1"/>
        </w:rPr>
        <w:t>質問</w:t>
      </w:r>
      <w:r w:rsidR="00D8403C" w:rsidRPr="005E144E">
        <w:rPr>
          <w:rFonts w:ascii="ＭＳ 明朝" w:eastAsia="ＭＳ 明朝" w:hAnsi="ＭＳ 明朝" w:hint="eastAsia"/>
          <w:color w:val="000000" w:themeColor="text1"/>
        </w:rPr>
        <w:t>の受付及び回答</w:t>
      </w:r>
    </w:p>
    <w:p w14:paraId="27AF020C" w14:textId="60967334" w:rsidR="00D8403C" w:rsidRPr="005E144E" w:rsidRDefault="00D8403C" w:rsidP="00443CE9">
      <w:pPr>
        <w:ind w:firstLineChars="200" w:firstLine="44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本入札に関する</w:t>
      </w:r>
      <w:r w:rsidR="003E4AF0" w:rsidRPr="005E144E">
        <w:rPr>
          <w:rFonts w:ascii="ＭＳ 明朝" w:eastAsia="ＭＳ 明朝" w:hAnsi="ＭＳ 明朝" w:hint="eastAsia"/>
          <w:color w:val="000000" w:themeColor="text1"/>
        </w:rPr>
        <w:t>質問</w:t>
      </w:r>
      <w:r w:rsidRPr="005E144E">
        <w:rPr>
          <w:rFonts w:ascii="ＭＳ 明朝" w:eastAsia="ＭＳ 明朝" w:hAnsi="ＭＳ 明朝" w:hint="eastAsia"/>
          <w:color w:val="000000" w:themeColor="text1"/>
        </w:rPr>
        <w:t>を次のとおり受け付け、回答する。</w:t>
      </w:r>
    </w:p>
    <w:p w14:paraId="171FF249" w14:textId="35A48C0D" w:rsidR="004D0BA6" w:rsidRPr="005E144E" w:rsidRDefault="0002209D" w:rsidP="004D0BA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（１）</w:t>
      </w:r>
      <w:r w:rsidR="004D0BA6" w:rsidRPr="005E144E">
        <w:rPr>
          <w:rFonts w:ascii="ＭＳ 明朝" w:eastAsia="ＭＳ 明朝" w:hAnsi="ＭＳ 明朝" w:hint="eastAsia"/>
          <w:color w:val="000000" w:themeColor="text1"/>
        </w:rPr>
        <w:t>受付期限</w:t>
      </w:r>
      <w:r w:rsidRPr="005E144E">
        <w:rPr>
          <w:rFonts w:ascii="ＭＳ 明朝" w:eastAsia="ＭＳ 明朝" w:hAnsi="ＭＳ 明朝"/>
          <w:color w:val="000000" w:themeColor="text1"/>
        </w:rPr>
        <w:tab/>
      </w:r>
      <w:r w:rsidR="004D0BA6" w:rsidRPr="005E144E">
        <w:rPr>
          <w:rFonts w:ascii="ＭＳ 明朝" w:eastAsia="ＭＳ 明朝" w:hAnsi="ＭＳ 明朝"/>
          <w:color w:val="000000" w:themeColor="text1"/>
        </w:rPr>
        <w:tab/>
      </w:r>
      <w:r w:rsidR="004D0BA6" w:rsidRPr="005E144E">
        <w:rPr>
          <w:rFonts w:ascii="ＭＳ 明朝" w:eastAsia="ＭＳ 明朝" w:hAnsi="ＭＳ 明朝"/>
          <w:color w:val="000000" w:themeColor="text1"/>
        </w:rPr>
        <w:tab/>
      </w:r>
      <w:r w:rsidR="004D0BA6" w:rsidRPr="005E144E">
        <w:rPr>
          <w:rFonts w:ascii="ＭＳ 明朝" w:eastAsia="ＭＳ 明朝" w:hAnsi="ＭＳ 明朝" w:hint="eastAsia"/>
          <w:color w:val="000000" w:themeColor="text1"/>
        </w:rPr>
        <w:t>令和</w:t>
      </w:r>
      <w:r w:rsidR="008E0CCD" w:rsidRPr="005E144E">
        <w:rPr>
          <w:rFonts w:ascii="ＭＳ 明朝" w:eastAsia="ＭＳ 明朝" w:hAnsi="ＭＳ 明朝" w:hint="eastAsia"/>
          <w:color w:val="000000" w:themeColor="text1"/>
        </w:rPr>
        <w:t>８</w:t>
      </w:r>
      <w:r w:rsidR="004D0BA6" w:rsidRPr="005E144E">
        <w:rPr>
          <w:rFonts w:ascii="ＭＳ 明朝" w:eastAsia="ＭＳ 明朝" w:hAnsi="ＭＳ 明朝" w:hint="eastAsia"/>
          <w:color w:val="000000" w:themeColor="text1"/>
        </w:rPr>
        <w:t>年</w:t>
      </w:r>
      <w:r w:rsidR="00DD6850" w:rsidRPr="005E144E">
        <w:rPr>
          <w:rFonts w:ascii="ＭＳ 明朝" w:eastAsia="ＭＳ 明朝" w:hAnsi="ＭＳ 明朝" w:hint="eastAsia"/>
          <w:color w:val="000000" w:themeColor="text1"/>
        </w:rPr>
        <w:t>７</w:t>
      </w:r>
      <w:r w:rsidR="004D0BA6" w:rsidRPr="005E144E">
        <w:rPr>
          <w:rFonts w:ascii="ＭＳ 明朝" w:eastAsia="ＭＳ 明朝" w:hAnsi="ＭＳ 明朝" w:hint="eastAsia"/>
          <w:color w:val="000000" w:themeColor="text1"/>
        </w:rPr>
        <w:t>月</w:t>
      </w:r>
      <w:r w:rsidR="00DD6850" w:rsidRPr="005E144E">
        <w:rPr>
          <w:rFonts w:ascii="ＭＳ 明朝" w:eastAsia="ＭＳ 明朝" w:hAnsi="ＭＳ 明朝" w:hint="eastAsia"/>
          <w:color w:val="000000" w:themeColor="text1"/>
        </w:rPr>
        <w:t>17</w:t>
      </w:r>
      <w:r w:rsidR="004D0BA6" w:rsidRPr="005E144E">
        <w:rPr>
          <w:rFonts w:ascii="ＭＳ 明朝" w:eastAsia="ＭＳ 明朝" w:hAnsi="ＭＳ 明朝" w:hint="eastAsia"/>
          <w:color w:val="000000" w:themeColor="text1"/>
        </w:rPr>
        <w:t>日（</w:t>
      </w:r>
      <w:r w:rsidR="00DD6850" w:rsidRPr="005E144E">
        <w:rPr>
          <w:rFonts w:ascii="ＭＳ 明朝" w:eastAsia="ＭＳ 明朝" w:hAnsi="ＭＳ 明朝" w:hint="eastAsia"/>
          <w:color w:val="000000" w:themeColor="text1"/>
        </w:rPr>
        <w:t>金</w:t>
      </w:r>
      <w:r w:rsidR="004D0BA6" w:rsidRPr="005E144E">
        <w:rPr>
          <w:rFonts w:ascii="ＭＳ 明朝" w:eastAsia="ＭＳ 明朝" w:hAnsi="ＭＳ 明朝" w:hint="eastAsia"/>
          <w:color w:val="000000" w:themeColor="text1"/>
        </w:rPr>
        <w:t>）午後</w:t>
      </w:r>
      <w:r w:rsidR="00612785" w:rsidRPr="005E144E">
        <w:rPr>
          <w:rFonts w:ascii="ＭＳ 明朝" w:eastAsia="ＭＳ 明朝" w:hAnsi="ＭＳ 明朝" w:hint="eastAsia"/>
          <w:color w:val="000000" w:themeColor="text1"/>
        </w:rPr>
        <w:t>１</w:t>
      </w:r>
      <w:r w:rsidR="004D0BA6" w:rsidRPr="005E144E">
        <w:rPr>
          <w:rFonts w:ascii="ＭＳ 明朝" w:eastAsia="ＭＳ 明朝" w:hAnsi="ＭＳ 明朝" w:hint="eastAsia"/>
          <w:color w:val="000000" w:themeColor="text1"/>
        </w:rPr>
        <w:t>時00分まで</w:t>
      </w:r>
    </w:p>
    <w:p w14:paraId="73F0B899" w14:textId="6B10AFB0" w:rsidR="00D8403C" w:rsidRPr="005E144E" w:rsidRDefault="0002209D" w:rsidP="00D8403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（２）</w:t>
      </w:r>
      <w:r w:rsidR="00D8403C" w:rsidRPr="005E144E">
        <w:rPr>
          <w:rFonts w:ascii="ＭＳ 明朝" w:eastAsia="ＭＳ 明朝" w:hAnsi="ＭＳ 明朝" w:hint="eastAsia"/>
          <w:color w:val="000000" w:themeColor="text1"/>
        </w:rPr>
        <w:t>受付方法</w:t>
      </w:r>
      <w:r w:rsidR="00D8403C"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D8403C" w:rsidRPr="005E144E">
        <w:rPr>
          <w:rFonts w:ascii="ＭＳ 明朝" w:eastAsia="ＭＳ 明朝" w:hAnsi="ＭＳ 明朝"/>
          <w:color w:val="000000" w:themeColor="text1"/>
        </w:rPr>
        <w:tab/>
      </w:r>
      <w:r w:rsidR="00D8403C" w:rsidRPr="005E144E">
        <w:rPr>
          <w:rFonts w:ascii="ＭＳ 明朝" w:eastAsia="ＭＳ 明朝" w:hAnsi="ＭＳ 明朝" w:hint="eastAsia"/>
          <w:color w:val="000000" w:themeColor="text1"/>
        </w:rPr>
        <w:t>電子メールによる受付</w:t>
      </w:r>
      <w:r w:rsidR="003E4AF0" w:rsidRPr="005E144E">
        <w:rPr>
          <w:rFonts w:ascii="ＭＳ 明朝" w:eastAsia="ＭＳ 明朝" w:hAnsi="ＭＳ 明朝" w:hint="eastAsia"/>
          <w:color w:val="000000" w:themeColor="text1"/>
        </w:rPr>
        <w:t xml:space="preserve">　送信先</w:t>
      </w:r>
      <w:r w:rsidR="00D8403C" w:rsidRPr="005E144E">
        <w:rPr>
          <w:rFonts w:ascii="ＭＳ 明朝" w:eastAsia="ＭＳ 明朝" w:hAnsi="ＭＳ 明朝" w:hint="eastAsia"/>
          <w:color w:val="000000" w:themeColor="text1"/>
        </w:rPr>
        <w:t xml:space="preserve">　</w:t>
      </w:r>
      <w:r w:rsidR="003E4AF0" w:rsidRPr="005E144E">
        <w:rPr>
          <w:rFonts w:ascii="ＭＳ 明朝" w:eastAsia="ＭＳ 明朝" w:hAnsi="ＭＳ 明朝" w:hint="eastAsia"/>
          <w:color w:val="000000" w:themeColor="text1"/>
        </w:rPr>
        <w:t>g</w:t>
      </w:r>
      <w:r w:rsidR="003E4AF0" w:rsidRPr="005E144E">
        <w:rPr>
          <w:rFonts w:ascii="ＭＳ 明朝" w:eastAsia="ＭＳ 明朝" w:hAnsi="ＭＳ 明朝"/>
          <w:color w:val="000000" w:themeColor="text1"/>
        </w:rPr>
        <w:t>yomu@city.kainan.lg.jp</w:t>
      </w:r>
    </w:p>
    <w:p w14:paraId="51BA9EBC" w14:textId="64AFF854" w:rsidR="00D8403C" w:rsidRPr="005E144E" w:rsidRDefault="00D8403C" w:rsidP="00D8403C">
      <w:pPr>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w:t>
      </w:r>
      <w:r w:rsidR="003E4AF0" w:rsidRPr="005E144E">
        <w:rPr>
          <w:rFonts w:ascii="ＭＳ 明朝" w:eastAsia="ＭＳ 明朝" w:hAnsi="ＭＳ 明朝" w:hint="eastAsia"/>
          <w:color w:val="000000" w:themeColor="text1"/>
        </w:rPr>
        <w:t>メール</w:t>
      </w:r>
      <w:r w:rsidRPr="005E144E">
        <w:rPr>
          <w:rFonts w:ascii="ＭＳ 明朝" w:eastAsia="ＭＳ 明朝" w:hAnsi="ＭＳ 明朝" w:hint="eastAsia"/>
          <w:color w:val="000000" w:themeColor="text1"/>
        </w:rPr>
        <w:t>送信後、確認の電話連絡</w:t>
      </w:r>
      <w:r w:rsidR="003E4AF0" w:rsidRPr="005E144E">
        <w:rPr>
          <w:rFonts w:ascii="ＭＳ 明朝" w:eastAsia="ＭＳ 明朝" w:hAnsi="ＭＳ 明朝" w:hint="eastAsia"/>
          <w:color w:val="000000" w:themeColor="text1"/>
        </w:rPr>
        <w:t>（073-483-8750）</w:t>
      </w:r>
      <w:r w:rsidRPr="005E144E">
        <w:rPr>
          <w:rFonts w:ascii="ＭＳ 明朝" w:eastAsia="ＭＳ 明朝" w:hAnsi="ＭＳ 明朝" w:hint="eastAsia"/>
          <w:color w:val="000000" w:themeColor="text1"/>
        </w:rPr>
        <w:t>をすること。</w:t>
      </w:r>
    </w:p>
    <w:p w14:paraId="4DD68B6D" w14:textId="1091AED4" w:rsidR="002E349A" w:rsidRPr="005E144E" w:rsidRDefault="002E349A" w:rsidP="00D8403C">
      <w:pPr>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※質問書の指定様式あり。</w:t>
      </w:r>
    </w:p>
    <w:p w14:paraId="1EC5DFC3" w14:textId="1924C364" w:rsidR="00F44870" w:rsidRPr="005E144E" w:rsidRDefault="0002209D" w:rsidP="00F44870">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（３）</w:t>
      </w:r>
      <w:r w:rsidR="00F44870" w:rsidRPr="005E144E">
        <w:rPr>
          <w:rFonts w:ascii="ＭＳ 明朝" w:eastAsia="ＭＳ 明朝" w:hAnsi="ＭＳ 明朝" w:hint="eastAsia"/>
          <w:color w:val="000000" w:themeColor="text1"/>
        </w:rPr>
        <w:t>回答日</w:t>
      </w:r>
      <w:r w:rsidR="00F44870" w:rsidRPr="005E144E">
        <w:rPr>
          <w:rFonts w:ascii="ＭＳ 明朝" w:eastAsia="ＭＳ 明朝" w:hAnsi="ＭＳ 明朝"/>
          <w:color w:val="000000" w:themeColor="text1"/>
        </w:rPr>
        <w:tab/>
      </w:r>
      <w:r w:rsidR="00F44870" w:rsidRPr="005E144E">
        <w:rPr>
          <w:rFonts w:ascii="ＭＳ 明朝" w:eastAsia="ＭＳ 明朝" w:hAnsi="ＭＳ 明朝"/>
          <w:color w:val="000000" w:themeColor="text1"/>
        </w:rPr>
        <w:tab/>
      </w:r>
      <w:r w:rsidR="00F44870" w:rsidRPr="005E144E">
        <w:rPr>
          <w:rFonts w:ascii="ＭＳ 明朝" w:eastAsia="ＭＳ 明朝" w:hAnsi="ＭＳ 明朝"/>
          <w:color w:val="000000" w:themeColor="text1"/>
        </w:rPr>
        <w:tab/>
      </w:r>
      <w:r w:rsidR="00F44870" w:rsidRPr="005E144E">
        <w:rPr>
          <w:rFonts w:ascii="ＭＳ 明朝" w:eastAsia="ＭＳ 明朝" w:hAnsi="ＭＳ 明朝" w:hint="eastAsia"/>
          <w:color w:val="000000" w:themeColor="text1"/>
        </w:rPr>
        <w:t>令和</w:t>
      </w:r>
      <w:r w:rsidR="008E0CCD" w:rsidRPr="005E144E">
        <w:rPr>
          <w:rFonts w:ascii="ＭＳ 明朝" w:eastAsia="ＭＳ 明朝" w:hAnsi="ＭＳ 明朝" w:hint="eastAsia"/>
          <w:color w:val="000000" w:themeColor="text1"/>
        </w:rPr>
        <w:t>８</w:t>
      </w:r>
      <w:r w:rsidR="00F44870" w:rsidRPr="005E144E">
        <w:rPr>
          <w:rFonts w:ascii="ＭＳ 明朝" w:eastAsia="ＭＳ 明朝" w:hAnsi="ＭＳ 明朝" w:hint="eastAsia"/>
          <w:color w:val="000000" w:themeColor="text1"/>
        </w:rPr>
        <w:t>年</w:t>
      </w:r>
      <w:r w:rsidR="00DD6850" w:rsidRPr="005E144E">
        <w:rPr>
          <w:rFonts w:ascii="ＭＳ 明朝" w:eastAsia="ＭＳ 明朝" w:hAnsi="ＭＳ 明朝" w:hint="eastAsia"/>
          <w:color w:val="000000" w:themeColor="text1"/>
        </w:rPr>
        <w:t>７</w:t>
      </w:r>
      <w:r w:rsidR="00F44870" w:rsidRPr="005E144E">
        <w:rPr>
          <w:rFonts w:ascii="ＭＳ 明朝" w:eastAsia="ＭＳ 明朝" w:hAnsi="ＭＳ 明朝" w:hint="eastAsia"/>
          <w:color w:val="000000" w:themeColor="text1"/>
        </w:rPr>
        <w:t>月</w:t>
      </w:r>
      <w:r w:rsidR="00DD6850" w:rsidRPr="005E144E">
        <w:rPr>
          <w:rFonts w:ascii="ＭＳ 明朝" w:eastAsia="ＭＳ 明朝" w:hAnsi="ＭＳ 明朝" w:hint="eastAsia"/>
          <w:color w:val="000000" w:themeColor="text1"/>
        </w:rPr>
        <w:t>21</w:t>
      </w:r>
      <w:r w:rsidR="00F44870" w:rsidRPr="005E144E">
        <w:rPr>
          <w:rFonts w:ascii="ＭＳ 明朝" w:eastAsia="ＭＳ 明朝" w:hAnsi="ＭＳ 明朝" w:hint="eastAsia"/>
          <w:color w:val="000000" w:themeColor="text1"/>
        </w:rPr>
        <w:t>日（</w:t>
      </w:r>
      <w:r w:rsidR="00DD6850" w:rsidRPr="005E144E">
        <w:rPr>
          <w:rFonts w:ascii="ＭＳ 明朝" w:eastAsia="ＭＳ 明朝" w:hAnsi="ＭＳ 明朝" w:hint="eastAsia"/>
          <w:color w:val="000000" w:themeColor="text1"/>
        </w:rPr>
        <w:t>火</w:t>
      </w:r>
      <w:r w:rsidR="00F44870" w:rsidRPr="005E144E">
        <w:rPr>
          <w:rFonts w:ascii="ＭＳ 明朝" w:eastAsia="ＭＳ 明朝" w:hAnsi="ＭＳ 明朝" w:hint="eastAsia"/>
          <w:color w:val="000000" w:themeColor="text1"/>
        </w:rPr>
        <w:t>）</w:t>
      </w:r>
    </w:p>
    <w:p w14:paraId="2825F670" w14:textId="46DD5995" w:rsidR="00F44870" w:rsidRPr="005E144E" w:rsidRDefault="00F44870" w:rsidP="00F44870">
      <w:pPr>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※回答日前であっても、回答する場合がある。</w:t>
      </w:r>
    </w:p>
    <w:p w14:paraId="04C5EE63" w14:textId="5A029CD8" w:rsidR="00D8403C" w:rsidRPr="005E144E" w:rsidRDefault="0002209D" w:rsidP="00D8403C">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（４）</w:t>
      </w:r>
      <w:r w:rsidR="00D8403C" w:rsidRPr="005E144E">
        <w:rPr>
          <w:rFonts w:ascii="ＭＳ 明朝" w:eastAsia="ＭＳ 明朝" w:hAnsi="ＭＳ 明朝" w:hint="eastAsia"/>
          <w:color w:val="000000" w:themeColor="text1"/>
        </w:rPr>
        <w:t>回答方法</w:t>
      </w:r>
      <w:r w:rsidR="00D8403C" w:rsidRPr="005E144E">
        <w:rPr>
          <w:rFonts w:ascii="ＭＳ 明朝" w:eastAsia="ＭＳ 明朝" w:hAnsi="ＭＳ 明朝"/>
          <w:color w:val="000000" w:themeColor="text1"/>
        </w:rPr>
        <w:tab/>
      </w:r>
      <w:r w:rsidR="00D8403C"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D8403C" w:rsidRPr="005E144E">
        <w:rPr>
          <w:rFonts w:ascii="ＭＳ 明朝" w:eastAsia="ＭＳ 明朝" w:hAnsi="ＭＳ 明朝" w:hint="eastAsia"/>
          <w:color w:val="000000" w:themeColor="text1"/>
        </w:rPr>
        <w:t>海南市のホームページで回答</w:t>
      </w:r>
      <w:r w:rsidR="003E4AF0" w:rsidRPr="005E144E">
        <w:rPr>
          <w:rFonts w:ascii="ＭＳ 明朝" w:eastAsia="ＭＳ 明朝" w:hAnsi="ＭＳ 明朝" w:hint="eastAsia"/>
          <w:color w:val="000000" w:themeColor="text1"/>
        </w:rPr>
        <w:t>する。</w:t>
      </w:r>
      <w:r w:rsidR="00D8403C" w:rsidRPr="005E144E">
        <w:rPr>
          <w:rFonts w:ascii="ＭＳ 明朝" w:eastAsia="ＭＳ 明朝" w:hAnsi="ＭＳ 明朝" w:hint="eastAsia"/>
          <w:color w:val="000000" w:themeColor="text1"/>
        </w:rPr>
        <w:t>（質問者名は公表しない</w:t>
      </w:r>
      <w:r w:rsidR="003E4AF0" w:rsidRPr="005E144E">
        <w:rPr>
          <w:rFonts w:ascii="ＭＳ 明朝" w:eastAsia="ＭＳ 明朝" w:hAnsi="ＭＳ 明朝" w:hint="eastAsia"/>
          <w:color w:val="000000" w:themeColor="text1"/>
        </w:rPr>
        <w:t>。</w:t>
      </w:r>
      <w:r w:rsidR="00D8403C" w:rsidRPr="005E144E">
        <w:rPr>
          <w:rFonts w:ascii="ＭＳ 明朝" w:eastAsia="ＭＳ 明朝" w:hAnsi="ＭＳ 明朝" w:hint="eastAsia"/>
          <w:color w:val="000000" w:themeColor="text1"/>
        </w:rPr>
        <w:t>）</w:t>
      </w:r>
    </w:p>
    <w:tbl>
      <w:tblPr>
        <w:tblStyle w:val="a7"/>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7"/>
        <w:gridCol w:w="2518"/>
      </w:tblGrid>
      <w:tr w:rsidR="008E0CCD" w:rsidRPr="005E144E" w14:paraId="3748FBDE" w14:textId="77777777" w:rsidTr="00E434F5">
        <w:trPr>
          <w:trHeight w:val="1545"/>
        </w:trPr>
        <w:tc>
          <w:tcPr>
            <w:tcW w:w="4677" w:type="dxa"/>
          </w:tcPr>
          <w:p w14:paraId="5A8A6243" w14:textId="688A7FD3" w:rsidR="00EE6538" w:rsidRPr="005E144E" w:rsidRDefault="002D45E7" w:rsidP="00D8403C">
            <w:pPr>
              <w:rPr>
                <w:rFonts w:ascii="ＭＳ 明朝" w:eastAsia="ＭＳ 明朝" w:hAnsi="ＭＳ 明朝"/>
                <w:color w:val="000000" w:themeColor="text1"/>
              </w:rPr>
            </w:pPr>
            <w:r w:rsidRPr="005E144E">
              <w:rPr>
                <w:rFonts w:ascii="ＭＳ 明朝" w:eastAsia="ＭＳ 明朝" w:hAnsi="ＭＳ 明朝"/>
                <w:color w:val="000000" w:themeColor="text1"/>
              </w:rPr>
              <w:t>https://www.city.kainan.lg.jp/kakubusho/suidobu/gyomuka/oshirase/suidou_nyuusatsu/4880.html</w:t>
            </w:r>
          </w:p>
        </w:tc>
        <w:tc>
          <w:tcPr>
            <w:tcW w:w="2518" w:type="dxa"/>
            <w:vAlign w:val="center"/>
          </w:tcPr>
          <w:p w14:paraId="09E87E7B" w14:textId="19CA3DB3" w:rsidR="00EE6538" w:rsidRPr="005E144E" w:rsidRDefault="002D45E7" w:rsidP="00EE6538">
            <w:pPr>
              <w:jc w:val="center"/>
              <w:rPr>
                <w:rFonts w:ascii="ＭＳ 明朝" w:eastAsia="ＭＳ 明朝" w:hAnsi="ＭＳ 明朝"/>
                <w:color w:val="000000" w:themeColor="text1"/>
              </w:rPr>
            </w:pPr>
            <w:r w:rsidRPr="005E144E">
              <w:rPr>
                <w:rFonts w:ascii="ＭＳ 明朝" w:eastAsia="ＭＳ 明朝" w:hAnsi="ＭＳ 明朝"/>
                <w:noProof/>
                <w:color w:val="000000" w:themeColor="text1"/>
              </w:rPr>
              <w:drawing>
                <wp:inline distT="0" distB="0" distL="0" distR="0" wp14:anchorId="7EADC36E" wp14:editId="6B2F5722">
                  <wp:extent cx="864000" cy="864000"/>
                  <wp:effectExtent l="0" t="0" r="0" b="0"/>
                  <wp:docPr id="201147132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tc>
      </w:tr>
    </w:tbl>
    <w:p w14:paraId="3F0D66B9" w14:textId="77777777" w:rsidR="00EE6538" w:rsidRPr="005E144E" w:rsidRDefault="00EE6538">
      <w:pPr>
        <w:rPr>
          <w:rFonts w:ascii="ＭＳ 明朝" w:eastAsia="ＭＳ 明朝" w:hAnsi="ＭＳ 明朝"/>
          <w:color w:val="000000" w:themeColor="text1"/>
        </w:rPr>
      </w:pPr>
    </w:p>
    <w:p w14:paraId="5A12FBC5" w14:textId="3995B354" w:rsidR="00641F3B" w:rsidRPr="005E144E" w:rsidRDefault="00374ED0">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６</w:t>
      </w:r>
      <w:r w:rsidR="00641F3B" w:rsidRPr="005E144E">
        <w:rPr>
          <w:rFonts w:ascii="ＭＳ 明朝" w:eastAsia="ＭＳ 明朝" w:hAnsi="ＭＳ 明朝" w:hint="eastAsia"/>
          <w:color w:val="000000" w:themeColor="text1"/>
        </w:rPr>
        <w:t xml:space="preserve">　開札に関する事項</w:t>
      </w:r>
    </w:p>
    <w:p w14:paraId="47B0DC58" w14:textId="616F5371" w:rsidR="00641F3B" w:rsidRPr="005E144E" w:rsidRDefault="00641F3B">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68283A" w:rsidRPr="005E144E">
        <w:rPr>
          <w:rFonts w:ascii="ＭＳ 明朝" w:eastAsia="ＭＳ 明朝" w:hAnsi="ＭＳ 明朝" w:hint="eastAsia"/>
          <w:color w:val="000000" w:themeColor="text1"/>
        </w:rPr>
        <w:t>１</w:t>
      </w:r>
      <w:r w:rsidRPr="005E144E">
        <w:rPr>
          <w:rFonts w:ascii="ＭＳ 明朝" w:eastAsia="ＭＳ 明朝" w:hAnsi="ＭＳ 明朝" w:hint="eastAsia"/>
          <w:color w:val="000000" w:themeColor="text1"/>
        </w:rPr>
        <w:t>）開札予定日時</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009806E4" w:rsidRPr="005E144E">
        <w:rPr>
          <w:rFonts w:ascii="ＭＳ 明朝" w:eastAsia="ＭＳ 明朝" w:hAnsi="ＭＳ 明朝" w:hint="eastAsia"/>
          <w:color w:val="000000" w:themeColor="text1"/>
        </w:rPr>
        <w:t>令和</w:t>
      </w:r>
      <w:r w:rsidR="008E0CCD" w:rsidRPr="005E144E">
        <w:rPr>
          <w:rFonts w:ascii="ＭＳ 明朝" w:eastAsia="ＭＳ 明朝" w:hAnsi="ＭＳ 明朝" w:hint="eastAsia"/>
          <w:color w:val="000000" w:themeColor="text1"/>
        </w:rPr>
        <w:t>８</w:t>
      </w:r>
      <w:r w:rsidR="009806E4" w:rsidRPr="005E144E">
        <w:rPr>
          <w:rFonts w:ascii="ＭＳ 明朝" w:eastAsia="ＭＳ 明朝" w:hAnsi="ＭＳ 明朝" w:hint="eastAsia"/>
          <w:color w:val="000000" w:themeColor="text1"/>
        </w:rPr>
        <w:t>年</w:t>
      </w:r>
      <w:r w:rsidR="00DD6850" w:rsidRPr="005E144E">
        <w:rPr>
          <w:rFonts w:ascii="ＭＳ 明朝" w:eastAsia="ＭＳ 明朝" w:hAnsi="ＭＳ 明朝" w:hint="eastAsia"/>
          <w:color w:val="000000" w:themeColor="text1"/>
        </w:rPr>
        <w:t>７</w:t>
      </w:r>
      <w:r w:rsidR="009806E4" w:rsidRPr="005E144E">
        <w:rPr>
          <w:rFonts w:ascii="ＭＳ 明朝" w:eastAsia="ＭＳ 明朝" w:hAnsi="ＭＳ 明朝" w:hint="eastAsia"/>
          <w:color w:val="000000" w:themeColor="text1"/>
        </w:rPr>
        <w:t>月</w:t>
      </w:r>
      <w:r w:rsidR="00DD6850" w:rsidRPr="005E144E">
        <w:rPr>
          <w:rFonts w:ascii="ＭＳ 明朝" w:eastAsia="ＭＳ 明朝" w:hAnsi="ＭＳ 明朝" w:hint="eastAsia"/>
          <w:color w:val="000000" w:themeColor="text1"/>
        </w:rPr>
        <w:t>30</w:t>
      </w:r>
      <w:r w:rsidR="009806E4" w:rsidRPr="005E144E">
        <w:rPr>
          <w:rFonts w:ascii="ＭＳ 明朝" w:eastAsia="ＭＳ 明朝" w:hAnsi="ＭＳ 明朝" w:hint="eastAsia"/>
          <w:color w:val="000000" w:themeColor="text1"/>
        </w:rPr>
        <w:t>日（</w:t>
      </w:r>
      <w:r w:rsidR="00DD6850" w:rsidRPr="005E144E">
        <w:rPr>
          <w:rFonts w:ascii="ＭＳ 明朝" w:eastAsia="ＭＳ 明朝" w:hAnsi="ＭＳ 明朝" w:hint="eastAsia"/>
          <w:color w:val="000000" w:themeColor="text1"/>
        </w:rPr>
        <w:t>木</w:t>
      </w:r>
      <w:r w:rsidR="009806E4" w:rsidRPr="005E144E">
        <w:rPr>
          <w:rFonts w:ascii="ＭＳ 明朝" w:eastAsia="ＭＳ 明朝" w:hAnsi="ＭＳ 明朝" w:hint="eastAsia"/>
          <w:color w:val="000000" w:themeColor="text1"/>
        </w:rPr>
        <w:t>）</w:t>
      </w:r>
      <w:r w:rsidR="003F722D" w:rsidRPr="005E144E">
        <w:rPr>
          <w:rFonts w:ascii="ＭＳ 明朝" w:eastAsia="ＭＳ 明朝" w:hAnsi="ＭＳ 明朝" w:hint="eastAsia"/>
          <w:color w:val="000000" w:themeColor="text1"/>
        </w:rPr>
        <w:t>午前</w:t>
      </w:r>
      <w:r w:rsidR="00DD6850" w:rsidRPr="005E144E">
        <w:rPr>
          <w:rFonts w:ascii="ＭＳ 明朝" w:eastAsia="ＭＳ 明朝" w:hAnsi="ＭＳ 明朝" w:hint="eastAsia"/>
          <w:color w:val="000000" w:themeColor="text1"/>
        </w:rPr>
        <w:t>11</w:t>
      </w:r>
      <w:r w:rsidR="009806E4" w:rsidRPr="005E144E">
        <w:rPr>
          <w:rFonts w:ascii="ＭＳ 明朝" w:eastAsia="ＭＳ 明朝" w:hAnsi="ＭＳ 明朝" w:hint="eastAsia"/>
          <w:color w:val="000000" w:themeColor="text1"/>
        </w:rPr>
        <w:t>時</w:t>
      </w:r>
      <w:r w:rsidR="00612785" w:rsidRPr="005E144E">
        <w:rPr>
          <w:rFonts w:ascii="ＭＳ 明朝" w:eastAsia="ＭＳ 明朝" w:hAnsi="ＭＳ 明朝" w:hint="eastAsia"/>
          <w:color w:val="000000" w:themeColor="text1"/>
        </w:rPr>
        <w:t>00</w:t>
      </w:r>
      <w:r w:rsidR="009806E4" w:rsidRPr="005E144E">
        <w:rPr>
          <w:rFonts w:ascii="ＭＳ 明朝" w:eastAsia="ＭＳ 明朝" w:hAnsi="ＭＳ 明朝" w:hint="eastAsia"/>
          <w:color w:val="000000" w:themeColor="text1"/>
        </w:rPr>
        <w:t>分</w:t>
      </w:r>
      <w:r w:rsidR="0082531D" w:rsidRPr="005E144E">
        <w:rPr>
          <w:rFonts w:ascii="ＭＳ 明朝" w:eastAsia="ＭＳ 明朝" w:hAnsi="ＭＳ 明朝"/>
          <w:color w:val="000000" w:themeColor="text1"/>
        </w:rPr>
        <w:t xml:space="preserve"> </w:t>
      </w:r>
    </w:p>
    <w:p w14:paraId="6702088A" w14:textId="0E029C79" w:rsidR="00641F3B" w:rsidRPr="005E144E" w:rsidRDefault="00641F3B" w:rsidP="00827BD2">
      <w:pPr>
        <w:ind w:left="3356" w:hanging="3356"/>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C35A96" w:rsidRPr="005E144E">
        <w:rPr>
          <w:rFonts w:ascii="ＭＳ 明朝" w:eastAsia="ＭＳ 明朝" w:hAnsi="ＭＳ 明朝" w:hint="eastAsia"/>
          <w:color w:val="000000" w:themeColor="text1"/>
        </w:rPr>
        <w:t>２</w:t>
      </w:r>
      <w:r w:rsidRPr="005E144E">
        <w:rPr>
          <w:rFonts w:ascii="ＭＳ 明朝" w:eastAsia="ＭＳ 明朝" w:hAnsi="ＭＳ 明朝" w:hint="eastAsia"/>
          <w:color w:val="000000" w:themeColor="text1"/>
        </w:rPr>
        <w:t>）開札状況の公表予定日</w:t>
      </w:r>
      <w:r w:rsidRPr="005E144E">
        <w:rPr>
          <w:rFonts w:ascii="ＭＳ 明朝" w:eastAsia="ＭＳ 明朝" w:hAnsi="ＭＳ 明朝"/>
          <w:color w:val="000000" w:themeColor="text1"/>
        </w:rPr>
        <w:tab/>
      </w:r>
      <w:r w:rsidR="00D32AEA" w:rsidRPr="005E144E">
        <w:rPr>
          <w:rFonts w:ascii="ＭＳ 明朝" w:eastAsia="ＭＳ 明朝" w:hAnsi="ＭＳ 明朝" w:hint="eastAsia"/>
          <w:color w:val="000000" w:themeColor="text1"/>
        </w:rPr>
        <w:t>開札予定日</w:t>
      </w:r>
    </w:p>
    <w:p w14:paraId="540E778A" w14:textId="05D2B730" w:rsidR="00641F3B" w:rsidRPr="005E144E" w:rsidRDefault="00641F3B" w:rsidP="00827BD2">
      <w:pPr>
        <w:ind w:left="3356" w:hanging="3356"/>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C35A96" w:rsidRPr="005E144E">
        <w:rPr>
          <w:rFonts w:ascii="ＭＳ 明朝" w:eastAsia="ＭＳ 明朝" w:hAnsi="ＭＳ 明朝" w:hint="eastAsia"/>
          <w:color w:val="000000" w:themeColor="text1"/>
        </w:rPr>
        <w:t>３</w:t>
      </w:r>
      <w:r w:rsidRPr="005E144E">
        <w:rPr>
          <w:rFonts w:ascii="ＭＳ 明朝" w:eastAsia="ＭＳ 明朝" w:hAnsi="ＭＳ 明朝" w:hint="eastAsia"/>
          <w:color w:val="000000" w:themeColor="text1"/>
        </w:rPr>
        <w:t>）落札予定日</w:t>
      </w:r>
      <w:r w:rsidR="00D32AEA" w:rsidRPr="005E144E">
        <w:rPr>
          <w:rFonts w:ascii="ＭＳ 明朝" w:eastAsia="ＭＳ 明朝" w:hAnsi="ＭＳ 明朝"/>
          <w:color w:val="000000" w:themeColor="text1"/>
        </w:rPr>
        <w:tab/>
      </w:r>
      <w:r w:rsidR="00D32AEA" w:rsidRPr="005E144E">
        <w:rPr>
          <w:rFonts w:ascii="ＭＳ 明朝" w:eastAsia="ＭＳ 明朝" w:hAnsi="ＭＳ 明朝"/>
          <w:color w:val="000000" w:themeColor="text1"/>
        </w:rPr>
        <w:tab/>
      </w:r>
      <w:r w:rsidR="00827BD2" w:rsidRPr="005E144E">
        <w:rPr>
          <w:rFonts w:ascii="ＭＳ 明朝" w:eastAsia="ＭＳ 明朝" w:hAnsi="ＭＳ 明朝" w:hint="eastAsia"/>
          <w:color w:val="000000" w:themeColor="text1"/>
        </w:rPr>
        <w:t>開札予定日の翌日（翌日が土日・祝日の場合は、翌日以降の日で最も近い土日・祝日でない日）</w:t>
      </w:r>
    </w:p>
    <w:p w14:paraId="30232817" w14:textId="31BD0816" w:rsidR="00374ED0" w:rsidRPr="005E144E" w:rsidRDefault="00374ED0" w:rsidP="00827BD2">
      <w:pPr>
        <w:ind w:left="3356" w:hanging="3356"/>
        <w:rPr>
          <w:rFonts w:ascii="ＭＳ 明朝" w:eastAsia="ＭＳ 明朝" w:hAnsi="ＭＳ 明朝"/>
          <w:color w:val="000000" w:themeColor="text1"/>
        </w:rPr>
      </w:pP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※低入札価格調査の対象となった場合は、調査終了後</w:t>
      </w:r>
    </w:p>
    <w:p w14:paraId="554CDCA1" w14:textId="4E0AE518" w:rsidR="00C35A96" w:rsidRPr="005E144E" w:rsidRDefault="00641F3B" w:rsidP="00C35A9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C35A96" w:rsidRPr="005E144E">
        <w:rPr>
          <w:rFonts w:ascii="ＭＳ 明朝" w:eastAsia="ＭＳ 明朝" w:hAnsi="ＭＳ 明朝" w:hint="eastAsia"/>
          <w:color w:val="000000" w:themeColor="text1"/>
        </w:rPr>
        <w:t>４</w:t>
      </w:r>
      <w:r w:rsidRPr="005E144E">
        <w:rPr>
          <w:rFonts w:ascii="ＭＳ 明朝" w:eastAsia="ＭＳ 明朝" w:hAnsi="ＭＳ 明朝" w:hint="eastAsia"/>
          <w:color w:val="000000" w:themeColor="text1"/>
        </w:rPr>
        <w:t>）</w:t>
      </w:r>
      <w:r w:rsidR="00C35A96" w:rsidRPr="005E144E">
        <w:rPr>
          <w:rFonts w:ascii="ＭＳ 明朝" w:eastAsia="ＭＳ 明朝" w:hAnsi="ＭＳ 明朝" w:hint="eastAsia"/>
          <w:color w:val="000000" w:themeColor="text1"/>
        </w:rPr>
        <w:t>開札・</w:t>
      </w:r>
      <w:r w:rsidRPr="005E144E">
        <w:rPr>
          <w:rFonts w:ascii="ＭＳ 明朝" w:eastAsia="ＭＳ 明朝" w:hAnsi="ＭＳ 明朝" w:hint="eastAsia"/>
          <w:color w:val="000000" w:themeColor="text1"/>
        </w:rPr>
        <w:t>公表方法</w:t>
      </w:r>
    </w:p>
    <w:p w14:paraId="27BDF9BA" w14:textId="55A9977F" w:rsidR="0002209D" w:rsidRPr="005E144E" w:rsidRDefault="00F97256" w:rsidP="0002209D">
      <w:pPr>
        <w:ind w:firstLineChars="200" w:firstLine="440"/>
        <w:rPr>
          <w:rFonts w:ascii="ＭＳ 明朝" w:eastAsia="ＭＳ 明朝" w:hAnsi="ＭＳ 明朝"/>
          <w:color w:val="000000" w:themeColor="text1"/>
        </w:rPr>
      </w:pPr>
      <w:r w:rsidRPr="005E144E">
        <w:rPr>
          <w:rFonts w:ascii="ＭＳ 明朝" w:eastAsia="ＭＳ 明朝" w:hAnsi="ＭＳ 明朝" w:hint="eastAsia"/>
          <w:color w:val="000000" w:themeColor="text1"/>
        </w:rPr>
        <w:t>ア</w:t>
      </w:r>
      <w:r w:rsidR="0002209D" w:rsidRPr="005E144E">
        <w:rPr>
          <w:rFonts w:ascii="ＭＳ 明朝" w:eastAsia="ＭＳ 明朝" w:hAnsi="ＭＳ 明朝" w:hint="eastAsia"/>
          <w:color w:val="000000" w:themeColor="text1"/>
        </w:rPr>
        <w:t xml:space="preserve">　</w:t>
      </w:r>
      <w:r w:rsidR="00C35A96" w:rsidRPr="005E144E">
        <w:rPr>
          <w:rFonts w:ascii="ＭＳ 明朝" w:eastAsia="ＭＳ 明朝" w:hAnsi="ＭＳ 明朝" w:hint="eastAsia"/>
          <w:color w:val="000000" w:themeColor="text1"/>
        </w:rPr>
        <w:t>開札は、</w:t>
      </w:r>
      <w:r w:rsidR="00E34AE1" w:rsidRPr="005E144E">
        <w:rPr>
          <w:rFonts w:ascii="ＭＳ 明朝" w:eastAsia="ＭＳ 明朝" w:hAnsi="ＭＳ 明朝" w:hint="eastAsia"/>
          <w:color w:val="000000" w:themeColor="text1"/>
        </w:rPr>
        <w:t>入札事務に関係のない職員を立ち会わせ、</w:t>
      </w:r>
      <w:r w:rsidRPr="005E144E">
        <w:rPr>
          <w:rFonts w:ascii="ＭＳ 明朝" w:eastAsia="ＭＳ 明朝" w:hAnsi="ＭＳ 明朝" w:hint="eastAsia"/>
          <w:color w:val="000000" w:themeColor="text1"/>
        </w:rPr>
        <w:t>海南市電子入札システムにより</w:t>
      </w:r>
      <w:r w:rsidR="00C35A96" w:rsidRPr="005E144E">
        <w:rPr>
          <w:rFonts w:ascii="ＭＳ 明朝" w:eastAsia="ＭＳ 明朝" w:hAnsi="ＭＳ 明朝" w:hint="eastAsia"/>
          <w:color w:val="000000" w:themeColor="text1"/>
        </w:rPr>
        <w:t>執行する。</w:t>
      </w:r>
    </w:p>
    <w:p w14:paraId="2CE8D609" w14:textId="77777777" w:rsidR="006B39AD" w:rsidRPr="005E144E" w:rsidRDefault="00F97256" w:rsidP="006B39AD">
      <w:pPr>
        <w:ind w:leftChars="200" w:left="66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イ</w:t>
      </w:r>
      <w:r w:rsidR="0002209D" w:rsidRPr="005E144E">
        <w:rPr>
          <w:rFonts w:ascii="ＭＳ 明朝" w:eastAsia="ＭＳ 明朝" w:hAnsi="ＭＳ 明朝" w:hint="eastAsia"/>
          <w:color w:val="000000" w:themeColor="text1"/>
        </w:rPr>
        <w:t xml:space="preserve">　</w:t>
      </w:r>
      <w:r w:rsidR="00C35A96" w:rsidRPr="005E144E">
        <w:rPr>
          <w:rFonts w:ascii="ＭＳ 明朝" w:eastAsia="ＭＳ 明朝" w:hAnsi="ＭＳ 明朝" w:hint="eastAsia"/>
          <w:color w:val="000000" w:themeColor="text1"/>
        </w:rPr>
        <w:t>開札の結果、予定価格の制限の範囲内で最低の価格をもって有効な入札をした者を落札候補者と</w:t>
      </w:r>
      <w:r w:rsidR="00F63765" w:rsidRPr="005E144E">
        <w:rPr>
          <w:rFonts w:ascii="ＭＳ 明朝" w:eastAsia="ＭＳ 明朝" w:hAnsi="ＭＳ 明朝" w:hint="eastAsia"/>
          <w:color w:val="000000" w:themeColor="text1"/>
        </w:rPr>
        <w:t>する。</w:t>
      </w:r>
    </w:p>
    <w:p w14:paraId="2066FA7E" w14:textId="77777777" w:rsidR="006B39AD" w:rsidRPr="005E144E" w:rsidRDefault="006B39AD" w:rsidP="006B39AD">
      <w:pPr>
        <w:ind w:leftChars="200" w:left="66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ウ　</w:t>
      </w:r>
      <w:r w:rsidR="00F63765" w:rsidRPr="005E144E">
        <w:rPr>
          <w:rFonts w:ascii="ＭＳ 明朝" w:eastAsia="ＭＳ 明朝" w:hAnsi="ＭＳ 明朝" w:hint="eastAsia"/>
          <w:color w:val="000000" w:themeColor="text1"/>
        </w:rPr>
        <w:t>落札候補者となるべき同価格の入札者が２者以上ある場合は、</w:t>
      </w:r>
      <w:r w:rsidR="00F97256" w:rsidRPr="005E144E">
        <w:rPr>
          <w:rFonts w:ascii="ＭＳ 明朝" w:eastAsia="ＭＳ 明朝" w:hAnsi="ＭＳ 明朝" w:hint="eastAsia"/>
          <w:color w:val="000000" w:themeColor="text1"/>
        </w:rPr>
        <w:t>海南市</w:t>
      </w:r>
      <w:r w:rsidR="00F63765" w:rsidRPr="005E144E">
        <w:rPr>
          <w:rFonts w:ascii="ＭＳ 明朝" w:eastAsia="ＭＳ 明朝" w:hAnsi="ＭＳ 明朝" w:hint="eastAsia"/>
          <w:color w:val="000000" w:themeColor="text1"/>
        </w:rPr>
        <w:t>電子入札システムの電子くじにより順位を決定する。</w:t>
      </w:r>
    </w:p>
    <w:p w14:paraId="6FC26CE4" w14:textId="7E4EBA6F" w:rsidR="00542E41" w:rsidRPr="005E144E" w:rsidRDefault="006B39AD" w:rsidP="006B39AD">
      <w:pPr>
        <w:ind w:leftChars="200" w:left="66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エ</w:t>
      </w:r>
      <w:r w:rsidR="00542E41" w:rsidRPr="005E144E">
        <w:rPr>
          <w:rFonts w:ascii="ＭＳ 明朝" w:eastAsia="ＭＳ 明朝" w:hAnsi="ＭＳ 明朝" w:hint="eastAsia"/>
          <w:color w:val="000000" w:themeColor="text1"/>
        </w:rPr>
        <w:t xml:space="preserve">　開札状況</w:t>
      </w:r>
      <w:r w:rsidR="00A05A2C" w:rsidRPr="005E144E">
        <w:rPr>
          <w:rFonts w:ascii="ＭＳ 明朝" w:eastAsia="ＭＳ 明朝" w:hAnsi="ＭＳ 明朝" w:hint="eastAsia"/>
          <w:color w:val="000000" w:themeColor="text1"/>
        </w:rPr>
        <w:t>等</w:t>
      </w:r>
      <w:r w:rsidR="00542E41" w:rsidRPr="005E144E">
        <w:rPr>
          <w:rFonts w:ascii="ＭＳ 明朝" w:eastAsia="ＭＳ 明朝" w:hAnsi="ＭＳ 明朝" w:hint="eastAsia"/>
          <w:color w:val="000000" w:themeColor="text1"/>
        </w:rPr>
        <w:t>は、速やかに</w:t>
      </w:r>
      <w:r w:rsidR="00F97256" w:rsidRPr="005E144E">
        <w:rPr>
          <w:rFonts w:ascii="ＭＳ 明朝" w:eastAsia="ＭＳ 明朝" w:hAnsi="ＭＳ 明朝" w:hint="eastAsia"/>
          <w:color w:val="000000" w:themeColor="text1"/>
        </w:rPr>
        <w:t>海南市</w:t>
      </w:r>
      <w:r w:rsidR="00542E41" w:rsidRPr="005E144E">
        <w:rPr>
          <w:rFonts w:ascii="ＭＳ 明朝" w:eastAsia="ＭＳ 明朝" w:hAnsi="ＭＳ 明朝" w:hint="eastAsia"/>
          <w:color w:val="000000" w:themeColor="text1"/>
        </w:rPr>
        <w:t>電子入札システムにおいて公表する。</w:t>
      </w:r>
    </w:p>
    <w:p w14:paraId="4D74D96C" w14:textId="77777777" w:rsidR="00F42E8B" w:rsidRPr="005E144E" w:rsidRDefault="00F42E8B" w:rsidP="00D92F08">
      <w:pPr>
        <w:ind w:leftChars="200" w:left="660" w:hangingChars="100" w:hanging="220"/>
        <w:rPr>
          <w:rFonts w:ascii="ＭＳ 明朝" w:eastAsia="ＭＳ 明朝" w:hAnsi="ＭＳ 明朝"/>
          <w:color w:val="000000" w:themeColor="text1"/>
        </w:rPr>
      </w:pPr>
    </w:p>
    <w:p w14:paraId="050B1818" w14:textId="6411F8C8" w:rsidR="00542E41" w:rsidRPr="005E144E" w:rsidRDefault="00BD42F7" w:rsidP="00542E41">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７</w:t>
      </w:r>
      <w:r w:rsidR="00D92F08" w:rsidRPr="005E144E">
        <w:rPr>
          <w:rFonts w:ascii="ＭＳ 明朝" w:eastAsia="ＭＳ 明朝" w:hAnsi="ＭＳ 明朝" w:hint="eastAsia"/>
          <w:color w:val="000000" w:themeColor="text1"/>
        </w:rPr>
        <w:t xml:space="preserve">　落札者の決定方法に関する事項</w:t>
      </w:r>
    </w:p>
    <w:p w14:paraId="09A443BD" w14:textId="77777777" w:rsidR="00F42E8B" w:rsidRPr="005E144E" w:rsidRDefault="00F42E8B" w:rsidP="00F42E8B">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１）発注者は、落札候補者から提出された入札参加資格確認書類等を審査し、公告要件を全て満たしている場合には、当該落札候補者を落札者とする。公告要件を満たしていない場合には、当該落札候補者が行った入札を無効としたうえで、次順位者を落札候補者として入札参加資格確認書類等を審査し、適格者が確認できるまで順次審査を行うものとする。ただし、低入札価格調査基準価格を下回る価格をもって入札をした者が落札候補者となった場合の落札者の決定については、「９　低入札価格調査に関する事項」のとおりとする。</w:t>
      </w:r>
    </w:p>
    <w:p w14:paraId="49EABEA2" w14:textId="2E68E84B" w:rsidR="00F42E8B" w:rsidRPr="005E144E" w:rsidRDefault="00F42E8B" w:rsidP="00F42E8B">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（２）落札候補者が正当な理由なく落札者となることを辞退した場合は、不誠実な行為として指名停止基準に基づく指名停止を行う。</w:t>
      </w:r>
    </w:p>
    <w:p w14:paraId="4DA032E7" w14:textId="77777777" w:rsidR="00F42E8B" w:rsidRPr="005E144E" w:rsidRDefault="00F42E8B" w:rsidP="00F42E8B">
      <w:pPr>
        <w:ind w:left="440" w:hangingChars="200" w:hanging="44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※正当な理由に該当する場合の例（証明書類の提出が必要）</w:t>
      </w:r>
    </w:p>
    <w:p w14:paraId="1568DCCF" w14:textId="77777777" w:rsidR="00672C07" w:rsidRPr="005E144E" w:rsidRDefault="00F42E8B" w:rsidP="00672C07">
      <w:pPr>
        <w:ind w:left="880" w:hangingChars="400" w:hanging="880"/>
        <w:rPr>
          <w:rFonts w:ascii="ＭＳ 明朝" w:eastAsia="ＭＳ 明朝" w:hAnsi="ＭＳ 明朝"/>
          <w:color w:val="000000" w:themeColor="text1"/>
        </w:rPr>
      </w:pPr>
      <w:r w:rsidRPr="005E144E">
        <w:rPr>
          <w:rFonts w:ascii="ＭＳ 明朝" w:eastAsia="ＭＳ 明朝" w:hAnsi="ＭＳ 明朝" w:hint="eastAsia"/>
          <w:color w:val="000000" w:themeColor="text1"/>
        </w:rPr>
        <w:lastRenderedPageBreak/>
        <w:t xml:space="preserve">　　　・配置予定の現場代理人等が病気・死亡・退職等により配置することができなくなった場合</w:t>
      </w:r>
    </w:p>
    <w:p w14:paraId="64FBB4E4" w14:textId="77777777" w:rsidR="00672C07" w:rsidRPr="005E144E" w:rsidRDefault="00F42E8B" w:rsidP="00672C07">
      <w:pPr>
        <w:ind w:leftChars="300" w:left="88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・入札書等提出日時から開札日時までの間に他の工事を受注（落札）したことにより当初配置予定の現場代理人等を配置することができなくなった場合</w:t>
      </w:r>
    </w:p>
    <w:p w14:paraId="400CCB8B" w14:textId="2548629C" w:rsidR="00672C07" w:rsidRPr="005E144E" w:rsidRDefault="00D36B73" w:rsidP="00672C07">
      <w:pPr>
        <w:ind w:leftChars="300" w:left="88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・当初の落札候補者が低入札価格調査による失格などの理由により、</w:t>
      </w:r>
      <w:r w:rsidR="00672C07" w:rsidRPr="005E144E">
        <w:rPr>
          <w:rFonts w:ascii="ＭＳ 明朝" w:eastAsia="ＭＳ 明朝" w:hAnsi="ＭＳ 明朝" w:hint="eastAsia"/>
          <w:color w:val="000000" w:themeColor="text1"/>
        </w:rPr>
        <w:t>次順位者以降の者が繰り上がって落札候補者となった場合で、当初の配置予定技術者が既に別工事に従事してしまった場合</w:t>
      </w:r>
    </w:p>
    <w:p w14:paraId="4202561C" w14:textId="2673B5A9" w:rsidR="00F42E8B" w:rsidRPr="005E144E" w:rsidRDefault="00F42E8B" w:rsidP="00672C07">
      <w:pPr>
        <w:ind w:leftChars="300" w:left="88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・建設業の許可を取り消された等のやむを得ない事情による場合</w:t>
      </w:r>
    </w:p>
    <w:p w14:paraId="2CDA3332" w14:textId="77777777" w:rsidR="00F42E8B" w:rsidRPr="005E144E" w:rsidRDefault="00F42E8B" w:rsidP="00612785">
      <w:pPr>
        <w:ind w:leftChars="200" w:left="440" w:firstLineChars="100" w:firstLine="220"/>
        <w:rPr>
          <w:rFonts w:ascii="ＭＳ 明朝" w:eastAsia="ＭＳ 明朝" w:hAnsi="ＭＳ 明朝"/>
          <w:color w:val="000000" w:themeColor="text1"/>
        </w:rPr>
      </w:pPr>
    </w:p>
    <w:p w14:paraId="4D390CFE" w14:textId="19AF8322" w:rsidR="00C35A96" w:rsidRPr="005E144E" w:rsidRDefault="00BD42F7" w:rsidP="00465975">
      <w:pPr>
        <w:rPr>
          <w:rFonts w:ascii="ＭＳ 明朝" w:eastAsia="ＭＳ 明朝" w:hAnsi="ＭＳ 明朝"/>
          <w:color w:val="000000" w:themeColor="text1"/>
        </w:rPr>
      </w:pPr>
      <w:r w:rsidRPr="005E144E">
        <w:rPr>
          <w:rFonts w:ascii="ＭＳ 明朝" w:eastAsia="ＭＳ 明朝" w:hAnsi="ＭＳ 明朝" w:hint="eastAsia"/>
          <w:color w:val="000000" w:themeColor="text1"/>
        </w:rPr>
        <w:t>８</w:t>
      </w:r>
      <w:r w:rsidR="00641F3B" w:rsidRPr="005E144E">
        <w:rPr>
          <w:rFonts w:ascii="ＭＳ 明朝" w:eastAsia="ＭＳ 明朝" w:hAnsi="ＭＳ 明朝" w:hint="eastAsia"/>
          <w:color w:val="000000" w:themeColor="text1"/>
        </w:rPr>
        <w:t xml:space="preserve">　</w:t>
      </w:r>
      <w:r w:rsidR="006C1BD6" w:rsidRPr="005E144E">
        <w:rPr>
          <w:rFonts w:ascii="ＭＳ 明朝" w:eastAsia="ＭＳ 明朝" w:hAnsi="ＭＳ 明朝" w:hint="eastAsia"/>
          <w:color w:val="000000" w:themeColor="text1"/>
        </w:rPr>
        <w:t>入札参加資格確認書類等</w:t>
      </w:r>
      <w:r w:rsidR="00641F3B" w:rsidRPr="005E144E">
        <w:rPr>
          <w:rFonts w:ascii="ＭＳ 明朝" w:eastAsia="ＭＳ 明朝" w:hAnsi="ＭＳ 明朝" w:hint="eastAsia"/>
          <w:color w:val="000000" w:themeColor="text1"/>
        </w:rPr>
        <w:t>に関する事項</w:t>
      </w:r>
    </w:p>
    <w:p w14:paraId="055F4A64" w14:textId="007B2B47" w:rsidR="00C35A96" w:rsidRPr="005E144E" w:rsidRDefault="00C35A96" w:rsidP="00C35A96">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（１）</w:t>
      </w:r>
      <w:r w:rsidR="00AE3B08" w:rsidRPr="005E144E">
        <w:rPr>
          <w:rFonts w:ascii="ＭＳ 明朝" w:eastAsia="ＭＳ 明朝" w:hAnsi="ＭＳ 明朝" w:hint="eastAsia"/>
          <w:color w:val="000000" w:themeColor="text1"/>
        </w:rPr>
        <w:t>落札候補者は、</w:t>
      </w:r>
      <w:r w:rsidR="00423AE3" w:rsidRPr="005E144E">
        <w:rPr>
          <w:rFonts w:ascii="ＭＳ 明朝" w:eastAsia="ＭＳ 明朝" w:hAnsi="ＭＳ 明朝" w:hint="eastAsia"/>
          <w:color w:val="000000" w:themeColor="text1"/>
        </w:rPr>
        <w:t>発注者から落札候補者である旨の連絡を受けた</w:t>
      </w:r>
      <w:r w:rsidR="00AE3B08" w:rsidRPr="005E144E">
        <w:rPr>
          <w:rFonts w:ascii="ＭＳ 明朝" w:eastAsia="ＭＳ 明朝" w:hAnsi="ＭＳ 明朝" w:hint="eastAsia"/>
          <w:color w:val="000000" w:themeColor="text1"/>
        </w:rPr>
        <w:t>ときは</w:t>
      </w:r>
      <w:r w:rsidR="00423AE3" w:rsidRPr="005E144E">
        <w:rPr>
          <w:rFonts w:ascii="ＭＳ 明朝" w:eastAsia="ＭＳ 明朝" w:hAnsi="ＭＳ 明朝" w:hint="eastAsia"/>
          <w:color w:val="000000" w:themeColor="text1"/>
        </w:rPr>
        <w:t>、</w:t>
      </w:r>
      <w:r w:rsidR="00AE3B08" w:rsidRPr="005E144E">
        <w:rPr>
          <w:rFonts w:ascii="ＭＳ 明朝" w:eastAsia="ＭＳ 明朝" w:hAnsi="ＭＳ 明朝" w:hint="eastAsia"/>
          <w:color w:val="000000" w:themeColor="text1"/>
        </w:rPr>
        <w:t>開札予定日の翌日（翌日が土日・祝日の場合は、翌日以降の日で最も近い土日・祝日でない日）午後５時までに、</w:t>
      </w:r>
      <w:r w:rsidR="006C1BD6" w:rsidRPr="005E144E">
        <w:rPr>
          <w:rFonts w:ascii="ＭＳ 明朝" w:eastAsia="ＭＳ 明朝" w:hAnsi="ＭＳ 明朝" w:hint="eastAsia"/>
          <w:color w:val="000000" w:themeColor="text1"/>
        </w:rPr>
        <w:t>入札参加資格確認書類等</w:t>
      </w:r>
      <w:r w:rsidR="00423AE3" w:rsidRPr="005E144E">
        <w:rPr>
          <w:rFonts w:ascii="ＭＳ 明朝" w:eastAsia="ＭＳ 明朝" w:hAnsi="ＭＳ 明朝" w:hint="eastAsia"/>
          <w:color w:val="000000" w:themeColor="text1"/>
        </w:rPr>
        <w:t>を提出しなければならない。</w:t>
      </w:r>
    </w:p>
    <w:p w14:paraId="33B58358" w14:textId="7914BB93" w:rsidR="00C35A96" w:rsidRPr="005E144E" w:rsidRDefault="00C35A96" w:rsidP="00C35A96">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（２）</w:t>
      </w:r>
      <w:r w:rsidR="006C1BD6" w:rsidRPr="005E144E">
        <w:rPr>
          <w:rFonts w:ascii="ＭＳ 明朝" w:eastAsia="ＭＳ 明朝" w:hAnsi="ＭＳ 明朝" w:hint="eastAsia"/>
          <w:color w:val="000000" w:themeColor="text1"/>
        </w:rPr>
        <w:t>入札参加資格確認書類等</w:t>
      </w:r>
      <w:r w:rsidRPr="005E144E">
        <w:rPr>
          <w:rFonts w:ascii="ＭＳ 明朝" w:eastAsia="ＭＳ 明朝" w:hAnsi="ＭＳ 明朝" w:hint="eastAsia"/>
          <w:color w:val="000000" w:themeColor="text1"/>
        </w:rPr>
        <w:t>は、次のとおりとする。</w:t>
      </w:r>
    </w:p>
    <w:p w14:paraId="591E0F50" w14:textId="24604AA9" w:rsidR="00031F22" w:rsidRPr="005E144E" w:rsidRDefault="00031F22" w:rsidP="00367825">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ア　誓約書</w:t>
      </w:r>
      <w:r w:rsidR="00321228" w:rsidRPr="005E144E">
        <w:rPr>
          <w:rFonts w:ascii="ＭＳ 明朝" w:eastAsia="ＭＳ 明朝" w:hAnsi="ＭＳ 明朝" w:hint="eastAsia"/>
          <w:color w:val="000000" w:themeColor="text1"/>
        </w:rPr>
        <w:t>（指定様式）</w:t>
      </w:r>
    </w:p>
    <w:p w14:paraId="0E3E13BC" w14:textId="22A3D371" w:rsidR="00367825" w:rsidRPr="005E144E" w:rsidRDefault="00367825" w:rsidP="00367825">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031F22" w:rsidRPr="005E144E">
        <w:rPr>
          <w:rFonts w:ascii="ＭＳ 明朝" w:eastAsia="ＭＳ 明朝" w:hAnsi="ＭＳ 明朝" w:hint="eastAsia"/>
          <w:color w:val="000000" w:themeColor="text1"/>
        </w:rPr>
        <w:t>イ</w:t>
      </w:r>
      <w:r w:rsidRPr="005E144E">
        <w:rPr>
          <w:rFonts w:ascii="ＭＳ 明朝" w:eastAsia="ＭＳ 明朝" w:hAnsi="ＭＳ 明朝" w:hint="eastAsia"/>
          <w:color w:val="000000" w:themeColor="text1"/>
        </w:rPr>
        <w:t xml:space="preserve">　同種工事施工実績調書</w:t>
      </w:r>
      <w:r w:rsidR="00321228" w:rsidRPr="005E144E">
        <w:rPr>
          <w:rFonts w:ascii="ＭＳ 明朝" w:eastAsia="ＭＳ 明朝" w:hAnsi="ＭＳ 明朝" w:hint="eastAsia"/>
          <w:color w:val="000000" w:themeColor="text1"/>
        </w:rPr>
        <w:t>（指定様式）</w:t>
      </w:r>
    </w:p>
    <w:p w14:paraId="730329A6" w14:textId="77777777" w:rsidR="00817D0B" w:rsidRPr="005E144E" w:rsidRDefault="00817D0B" w:rsidP="00817D0B">
      <w:pPr>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※同種工事は、土木一式工事に限り、添付書類が必要。</w:t>
      </w:r>
    </w:p>
    <w:p w14:paraId="5B61B386" w14:textId="77777777" w:rsidR="00817D0B" w:rsidRPr="005E144E" w:rsidRDefault="00817D0B" w:rsidP="00817D0B">
      <w:pPr>
        <w:ind w:firstLineChars="300" w:firstLine="660"/>
        <w:rPr>
          <w:rFonts w:ascii="ＭＳ 明朝" w:eastAsia="ＭＳ 明朝" w:hAnsi="ＭＳ 明朝"/>
          <w:color w:val="000000" w:themeColor="text1"/>
        </w:rPr>
      </w:pPr>
      <w:r w:rsidRPr="005E144E">
        <w:rPr>
          <w:rFonts w:ascii="ＭＳ 明朝" w:eastAsia="ＭＳ 明朝" w:hAnsi="ＭＳ 明朝" w:hint="eastAsia"/>
          <w:color w:val="000000" w:themeColor="text1"/>
        </w:rPr>
        <w:t>※「２　入札参加に必要な資格に関する事項」（７）を参照のこと。</w:t>
      </w:r>
    </w:p>
    <w:p w14:paraId="6C88C885" w14:textId="4951366A" w:rsidR="007D715F" w:rsidRPr="005E144E" w:rsidRDefault="005E706F" w:rsidP="007D715F">
      <w:pPr>
        <w:ind w:leftChars="200" w:left="660" w:hangingChars="100" w:hanging="220"/>
        <w:rPr>
          <w:rFonts w:ascii="ＭＳ 明朝" w:eastAsia="ＭＳ 明朝" w:hAnsi="ＭＳ 明朝"/>
          <w:color w:val="000000" w:themeColor="text1"/>
        </w:rPr>
      </w:pPr>
      <w:r w:rsidRPr="005E144E">
        <w:rPr>
          <w:rFonts w:ascii="ＭＳ 明朝" w:eastAsia="ＭＳ 明朝" w:hAnsi="ＭＳ 明朝" w:hint="eastAsia"/>
          <w:color w:val="000000" w:themeColor="text1"/>
        </w:rPr>
        <w:t>ウ</w:t>
      </w:r>
      <w:r w:rsidR="007D715F" w:rsidRPr="005E144E">
        <w:rPr>
          <w:rFonts w:ascii="ＭＳ 明朝" w:eastAsia="ＭＳ 明朝" w:hAnsi="ＭＳ 明朝" w:hint="eastAsia"/>
          <w:color w:val="000000" w:themeColor="text1"/>
        </w:rPr>
        <w:t xml:space="preserve">　経営事項審査の総合評定値通知書の写し（開札予定日の前日から１年７か月前以降の日を審査基準日とし、最新のもの）</w:t>
      </w:r>
    </w:p>
    <w:p w14:paraId="57DB2C44" w14:textId="13F986D7" w:rsidR="00367825" w:rsidRPr="005E144E" w:rsidRDefault="00367825" w:rsidP="00031F22">
      <w:pPr>
        <w:ind w:left="660" w:hangingChars="300" w:hanging="66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5E706F" w:rsidRPr="005E144E">
        <w:rPr>
          <w:rFonts w:ascii="ＭＳ 明朝" w:eastAsia="ＭＳ 明朝" w:hAnsi="ＭＳ 明朝" w:hint="eastAsia"/>
          <w:color w:val="000000" w:themeColor="text1"/>
        </w:rPr>
        <w:t>エ</w:t>
      </w:r>
      <w:r w:rsidRPr="005E144E">
        <w:rPr>
          <w:rFonts w:ascii="ＭＳ 明朝" w:eastAsia="ＭＳ 明朝" w:hAnsi="ＭＳ 明朝" w:hint="eastAsia"/>
          <w:color w:val="000000" w:themeColor="text1"/>
        </w:rPr>
        <w:t xml:space="preserve">　</w:t>
      </w:r>
      <w:r w:rsidRPr="005E144E">
        <w:rPr>
          <w:rFonts w:ascii="ＭＳ 明朝" w:eastAsia="ＭＳ 明朝" w:hAnsi="ＭＳ 明朝"/>
          <w:color w:val="000000" w:themeColor="text1"/>
        </w:rPr>
        <w:t>ISO9001</w:t>
      </w:r>
      <w:r w:rsidRPr="005E144E">
        <w:rPr>
          <w:rFonts w:ascii="ＭＳ 明朝" w:eastAsia="ＭＳ 明朝" w:hAnsi="ＭＳ 明朝" w:hint="eastAsia"/>
          <w:color w:val="000000" w:themeColor="text1"/>
        </w:rPr>
        <w:t>又はI</w:t>
      </w:r>
      <w:r w:rsidRPr="005E144E">
        <w:rPr>
          <w:rFonts w:ascii="ＭＳ 明朝" w:eastAsia="ＭＳ 明朝" w:hAnsi="ＭＳ 明朝"/>
          <w:color w:val="000000" w:themeColor="text1"/>
        </w:rPr>
        <w:t>SO</w:t>
      </w:r>
      <w:r w:rsidRPr="005E144E">
        <w:rPr>
          <w:rFonts w:ascii="ＭＳ 明朝" w:eastAsia="ＭＳ 明朝" w:hAnsi="ＭＳ 明朝" w:hint="eastAsia"/>
          <w:color w:val="000000" w:themeColor="text1"/>
        </w:rPr>
        <w:t>14001の</w:t>
      </w:r>
      <w:r w:rsidR="00F70C87" w:rsidRPr="005E144E">
        <w:rPr>
          <w:rFonts w:ascii="ＭＳ 明朝" w:eastAsia="ＭＳ 明朝" w:hAnsi="ＭＳ 明朝" w:hint="eastAsia"/>
          <w:color w:val="000000" w:themeColor="text1"/>
        </w:rPr>
        <w:t>認証取得者にあっては、その</w:t>
      </w:r>
      <w:r w:rsidRPr="005E144E">
        <w:rPr>
          <w:rFonts w:ascii="ＭＳ 明朝" w:eastAsia="ＭＳ 明朝" w:hAnsi="ＭＳ 明朝" w:hint="eastAsia"/>
          <w:color w:val="000000" w:themeColor="text1"/>
        </w:rPr>
        <w:t>登録証の写し</w:t>
      </w:r>
    </w:p>
    <w:p w14:paraId="5E8F5EBA" w14:textId="52C092DD" w:rsidR="00367825" w:rsidRPr="005E144E" w:rsidRDefault="005E706F" w:rsidP="00367825">
      <w:pPr>
        <w:ind w:leftChars="100" w:left="22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オ</w:t>
      </w:r>
      <w:r w:rsidR="00367825" w:rsidRPr="005E144E">
        <w:rPr>
          <w:rFonts w:ascii="ＭＳ 明朝" w:eastAsia="ＭＳ 明朝" w:hAnsi="ＭＳ 明朝" w:hint="eastAsia"/>
          <w:color w:val="000000" w:themeColor="text1"/>
        </w:rPr>
        <w:t xml:space="preserve">　現場代理人等通知書</w:t>
      </w:r>
      <w:r w:rsidR="00321228" w:rsidRPr="005E144E">
        <w:rPr>
          <w:rFonts w:ascii="ＭＳ 明朝" w:eastAsia="ＭＳ 明朝" w:hAnsi="ＭＳ 明朝" w:hint="eastAsia"/>
          <w:color w:val="000000" w:themeColor="text1"/>
        </w:rPr>
        <w:t>（指定様式）</w:t>
      </w:r>
    </w:p>
    <w:p w14:paraId="7F0056C1" w14:textId="23B83DC5" w:rsidR="00CC4D15" w:rsidRPr="005E144E" w:rsidRDefault="00C35A96" w:rsidP="009F367F">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5E706F" w:rsidRPr="005E144E">
        <w:rPr>
          <w:rFonts w:ascii="ＭＳ 明朝" w:eastAsia="ＭＳ 明朝" w:hAnsi="ＭＳ 明朝" w:hint="eastAsia"/>
          <w:color w:val="000000" w:themeColor="text1"/>
        </w:rPr>
        <w:t>カ</w:t>
      </w:r>
      <w:r w:rsidRPr="005E144E">
        <w:rPr>
          <w:rFonts w:ascii="ＭＳ 明朝" w:eastAsia="ＭＳ 明朝" w:hAnsi="ＭＳ 明朝" w:hint="eastAsia"/>
          <w:color w:val="000000" w:themeColor="text1"/>
        </w:rPr>
        <w:t xml:space="preserve">　</w:t>
      </w:r>
      <w:r w:rsidR="00CC4D15" w:rsidRPr="00C574E0">
        <w:rPr>
          <w:rFonts w:ascii="ＭＳ 明朝" w:eastAsia="ＭＳ 明朝" w:hAnsi="ＭＳ 明朝" w:hint="eastAsia"/>
          <w:color w:val="000000" w:themeColor="text1"/>
        </w:rPr>
        <w:t>現場代理人及び配置予定技術者の経歴書（任意様式）</w:t>
      </w:r>
    </w:p>
    <w:p w14:paraId="56B7DBA9" w14:textId="0196858D" w:rsidR="00C35A96" w:rsidRPr="005E144E" w:rsidRDefault="00C35A96" w:rsidP="00C35A96">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5E706F" w:rsidRPr="005E144E">
        <w:rPr>
          <w:rFonts w:ascii="ＭＳ 明朝" w:eastAsia="ＭＳ 明朝" w:hAnsi="ＭＳ 明朝" w:hint="eastAsia"/>
          <w:color w:val="000000" w:themeColor="text1"/>
        </w:rPr>
        <w:t>キ</w:t>
      </w:r>
      <w:r w:rsidRPr="005E144E">
        <w:rPr>
          <w:rFonts w:ascii="ＭＳ 明朝" w:eastAsia="ＭＳ 明朝" w:hAnsi="ＭＳ 明朝" w:hint="eastAsia"/>
          <w:color w:val="000000" w:themeColor="text1"/>
        </w:rPr>
        <w:t xml:space="preserve">　配置予定技術者の資格者証の写し</w:t>
      </w:r>
    </w:p>
    <w:p w14:paraId="681D57AB" w14:textId="0B4082A1" w:rsidR="009F4DA4" w:rsidRPr="005E144E" w:rsidRDefault="00C35A96" w:rsidP="00C35A96">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5E706F" w:rsidRPr="005E144E">
        <w:rPr>
          <w:rFonts w:ascii="ＭＳ 明朝" w:eastAsia="ＭＳ 明朝" w:hAnsi="ＭＳ 明朝" w:hint="eastAsia"/>
          <w:color w:val="000000" w:themeColor="text1"/>
        </w:rPr>
        <w:t>ク</w:t>
      </w:r>
      <w:r w:rsidRPr="005E144E">
        <w:rPr>
          <w:rFonts w:ascii="ＭＳ 明朝" w:eastAsia="ＭＳ 明朝" w:hAnsi="ＭＳ 明朝" w:hint="eastAsia"/>
          <w:color w:val="000000" w:themeColor="text1"/>
        </w:rPr>
        <w:t xml:space="preserve">　配置予定技術者の</w:t>
      </w:r>
      <w:r w:rsidR="009F4DA4" w:rsidRPr="005E144E">
        <w:rPr>
          <w:rFonts w:ascii="ＭＳ 明朝" w:eastAsia="ＭＳ 明朝" w:hAnsi="ＭＳ 明朝" w:hint="eastAsia"/>
          <w:color w:val="000000" w:themeColor="text1"/>
        </w:rPr>
        <w:t>直接的かつ</w:t>
      </w:r>
      <w:r w:rsidRPr="005E144E">
        <w:rPr>
          <w:rFonts w:ascii="ＭＳ 明朝" w:eastAsia="ＭＳ 明朝" w:hAnsi="ＭＳ 明朝" w:hint="eastAsia"/>
          <w:color w:val="000000" w:themeColor="text1"/>
        </w:rPr>
        <w:t>恒常的な雇用関係が確認できる書類</w:t>
      </w:r>
    </w:p>
    <w:p w14:paraId="0E2592DE" w14:textId="74B447EB" w:rsidR="0027459E" w:rsidRPr="005E144E" w:rsidRDefault="009F4DA4" w:rsidP="0027459E">
      <w:pPr>
        <w:ind w:leftChars="100" w:left="220" w:firstLineChars="300" w:firstLine="660"/>
        <w:rPr>
          <w:rFonts w:ascii="ＭＳ 明朝" w:eastAsia="ＭＳ 明朝" w:hAnsi="ＭＳ 明朝"/>
          <w:color w:val="000000" w:themeColor="text1"/>
        </w:rPr>
      </w:pPr>
      <w:r w:rsidRPr="005E144E">
        <w:rPr>
          <w:rFonts w:ascii="ＭＳ 明朝" w:eastAsia="ＭＳ 明朝" w:hAnsi="ＭＳ 明朝" w:hint="eastAsia"/>
          <w:color w:val="000000" w:themeColor="text1"/>
        </w:rPr>
        <w:t>※</w:t>
      </w:r>
      <w:r w:rsidR="00950AD5" w:rsidRPr="005E144E">
        <w:rPr>
          <w:rFonts w:ascii="ＭＳ 明朝" w:eastAsia="ＭＳ 明朝" w:hAnsi="ＭＳ 明朝" w:hint="eastAsia"/>
          <w:color w:val="000000" w:themeColor="text1"/>
        </w:rPr>
        <w:t>次のいずれかを原則とし、</w:t>
      </w:r>
      <w:r w:rsidRPr="005E144E">
        <w:rPr>
          <w:rFonts w:ascii="ＭＳ 明朝" w:eastAsia="ＭＳ 明朝" w:hAnsi="ＭＳ 明朝" w:hint="eastAsia"/>
          <w:color w:val="000000" w:themeColor="text1"/>
        </w:rPr>
        <w:t>開札予定日を基準として３か月以上の雇用関係を確認できること。</w:t>
      </w:r>
    </w:p>
    <w:p w14:paraId="6E025725" w14:textId="52186D4A" w:rsidR="00C35A96" w:rsidRPr="005E144E" w:rsidRDefault="00FB3504" w:rsidP="0027459E">
      <w:pPr>
        <w:ind w:leftChars="100" w:left="22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①　</w:t>
      </w:r>
      <w:r w:rsidR="0027459E" w:rsidRPr="005E144E">
        <w:rPr>
          <w:rFonts w:ascii="ＭＳ 明朝" w:eastAsia="ＭＳ 明朝" w:hAnsi="ＭＳ 明朝" w:hint="eastAsia"/>
          <w:color w:val="000000" w:themeColor="text1"/>
        </w:rPr>
        <w:t>市区町村が作成する住民税特別徴収税額通知書</w:t>
      </w:r>
    </w:p>
    <w:p w14:paraId="6AD607FF" w14:textId="292D395A" w:rsidR="00C35A96" w:rsidRPr="005E144E" w:rsidRDefault="00C35A96" w:rsidP="00C35A96">
      <w:pPr>
        <w:ind w:leftChars="100" w:left="425" w:hangingChars="93" w:hanging="20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FB3504" w:rsidRPr="005E144E">
        <w:rPr>
          <w:rFonts w:ascii="ＭＳ 明朝" w:eastAsia="ＭＳ 明朝" w:hAnsi="ＭＳ 明朝" w:hint="eastAsia"/>
          <w:color w:val="000000" w:themeColor="text1"/>
        </w:rPr>
        <w:t xml:space="preserve">　②　</w:t>
      </w:r>
      <w:r w:rsidR="0027459E" w:rsidRPr="005E144E">
        <w:rPr>
          <w:rFonts w:ascii="ＭＳ 明朝" w:eastAsia="ＭＳ 明朝" w:hAnsi="ＭＳ 明朝" w:hint="eastAsia"/>
          <w:color w:val="000000" w:themeColor="text1"/>
        </w:rPr>
        <w:t>健康保険・厚生年金被保険者標準報酬決定通知書</w:t>
      </w:r>
    </w:p>
    <w:p w14:paraId="2FFDAEA9" w14:textId="722B77DD" w:rsidR="00C35A96" w:rsidRPr="005E144E" w:rsidRDefault="00C35A96" w:rsidP="0027459E">
      <w:pPr>
        <w:ind w:leftChars="100" w:left="1085" w:hangingChars="393" w:hanging="86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FB3504" w:rsidRPr="005E144E">
        <w:rPr>
          <w:rFonts w:ascii="ＭＳ 明朝" w:eastAsia="ＭＳ 明朝" w:hAnsi="ＭＳ 明朝" w:hint="eastAsia"/>
          <w:color w:val="000000" w:themeColor="text1"/>
        </w:rPr>
        <w:t xml:space="preserve">　③　</w:t>
      </w:r>
      <w:r w:rsidR="0027459E" w:rsidRPr="005E144E">
        <w:rPr>
          <w:rFonts w:ascii="ＭＳ 明朝" w:eastAsia="ＭＳ 明朝" w:hAnsi="ＭＳ 明朝" w:hint="eastAsia"/>
          <w:color w:val="000000" w:themeColor="text1"/>
        </w:rPr>
        <w:t>所属会社の雇用証明書（氏名、事業者名称、証明者、証明日</w:t>
      </w:r>
      <w:r w:rsidR="0027459E" w:rsidRPr="005E144E">
        <w:rPr>
          <w:rFonts w:ascii="ＭＳ 明朝" w:eastAsia="ＭＳ 明朝" w:hAnsi="ＭＳ 明朝"/>
          <w:color w:val="000000" w:themeColor="text1"/>
        </w:rPr>
        <w:t>(3か月以内のもの)、雇用形態(正規従業員であることがわかるもの)、雇用開始日に関する記載あり、証明者(代表者等)印が押印されたものであること(任意様式)。</w:t>
      </w:r>
      <w:r w:rsidR="0027459E" w:rsidRPr="005E144E">
        <w:rPr>
          <w:rFonts w:ascii="ＭＳ 明朝" w:eastAsia="ＭＳ 明朝" w:hAnsi="ＭＳ 明朝" w:hint="eastAsia"/>
          <w:color w:val="000000" w:themeColor="text1"/>
        </w:rPr>
        <w:t>）</w:t>
      </w:r>
    </w:p>
    <w:p w14:paraId="1390BACB" w14:textId="641377CF" w:rsidR="0027459E" w:rsidRPr="005E144E" w:rsidRDefault="0027459E" w:rsidP="0027459E">
      <w:pPr>
        <w:ind w:leftChars="100" w:left="1085" w:hangingChars="393" w:hanging="86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④　その他上記に準ずる資料</w:t>
      </w:r>
    </w:p>
    <w:p w14:paraId="322247F6" w14:textId="33B0C60F" w:rsidR="00C35A96" w:rsidRPr="005E144E" w:rsidRDefault="00C35A96" w:rsidP="00C35A96">
      <w:pPr>
        <w:ind w:leftChars="100" w:left="64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 xml:space="preserve">　</w:t>
      </w:r>
      <w:r w:rsidR="008A11FE" w:rsidRPr="005E144E">
        <w:rPr>
          <w:rFonts w:ascii="ＭＳ 明朝" w:eastAsia="ＭＳ 明朝" w:hAnsi="ＭＳ 明朝" w:hint="eastAsia"/>
          <w:color w:val="000000" w:themeColor="text1"/>
        </w:rPr>
        <w:t>ケ</w:t>
      </w:r>
      <w:r w:rsidRPr="005E144E">
        <w:rPr>
          <w:rFonts w:ascii="ＭＳ 明朝" w:eastAsia="ＭＳ 明朝" w:hAnsi="ＭＳ 明朝" w:hint="eastAsia"/>
          <w:color w:val="000000" w:themeColor="text1"/>
        </w:rPr>
        <w:t xml:space="preserve">　</w:t>
      </w:r>
      <w:r w:rsidR="00C94465" w:rsidRPr="005E144E">
        <w:rPr>
          <w:rFonts w:ascii="ＭＳ 明朝" w:eastAsia="ＭＳ 明朝" w:hAnsi="ＭＳ 明朝" w:hint="eastAsia"/>
          <w:color w:val="000000" w:themeColor="text1"/>
        </w:rPr>
        <w:t>配置予定</w:t>
      </w:r>
      <w:r w:rsidR="00CD5991" w:rsidRPr="005E144E">
        <w:rPr>
          <w:rFonts w:ascii="ＭＳ 明朝" w:eastAsia="ＭＳ 明朝" w:hAnsi="ＭＳ 明朝" w:hint="eastAsia"/>
          <w:color w:val="000000" w:themeColor="text1"/>
        </w:rPr>
        <w:t>監理技術者</w:t>
      </w:r>
      <w:r w:rsidRPr="005E144E">
        <w:rPr>
          <w:rFonts w:ascii="ＭＳ 明朝" w:eastAsia="ＭＳ 明朝" w:hAnsi="ＭＳ 明朝" w:hint="eastAsia"/>
          <w:color w:val="000000" w:themeColor="text1"/>
        </w:rPr>
        <w:t>が営業所専任技術者と重複していないことを確認できる書類（専任技術者証明書の写し）</w:t>
      </w:r>
    </w:p>
    <w:p w14:paraId="192B0EC0" w14:textId="3C735E69" w:rsidR="00C35A96" w:rsidRPr="005E144E" w:rsidRDefault="00C35A96" w:rsidP="00C35A96">
      <w:pPr>
        <w:ind w:left="440" w:hangingChars="200" w:hanging="440"/>
        <w:rPr>
          <w:rFonts w:ascii="ＭＳ 明朝" w:eastAsia="ＭＳ 明朝" w:hAnsi="ＭＳ 明朝"/>
          <w:color w:val="000000" w:themeColor="text1"/>
        </w:rPr>
      </w:pPr>
      <w:r w:rsidRPr="005E144E">
        <w:rPr>
          <w:rFonts w:ascii="ＭＳ 明朝" w:eastAsia="ＭＳ 明朝" w:hAnsi="ＭＳ 明朝" w:hint="eastAsia"/>
          <w:color w:val="000000" w:themeColor="text1"/>
        </w:rPr>
        <w:t>（３）</w:t>
      </w:r>
      <w:r w:rsidR="006C1BD6" w:rsidRPr="005E144E">
        <w:rPr>
          <w:rFonts w:ascii="ＭＳ 明朝" w:eastAsia="ＭＳ 明朝" w:hAnsi="ＭＳ 明朝" w:hint="eastAsia"/>
          <w:color w:val="000000" w:themeColor="text1"/>
        </w:rPr>
        <w:t>入札参加資格確認書類等</w:t>
      </w:r>
      <w:r w:rsidRPr="005E144E">
        <w:rPr>
          <w:rFonts w:ascii="ＭＳ 明朝" w:eastAsia="ＭＳ 明朝" w:hAnsi="ＭＳ 明朝" w:hint="eastAsia"/>
          <w:color w:val="000000" w:themeColor="text1"/>
        </w:rPr>
        <w:t>は、原則ＰＤＦ形式とし、電子メール（送信先：</w:t>
      </w:r>
      <w:hyperlink r:id="rId8" w:history="1">
        <w:r w:rsidRPr="005E144E">
          <w:rPr>
            <w:rStyle w:val="aa"/>
            <w:rFonts w:ascii="ＭＳ 明朝" w:eastAsia="ＭＳ 明朝" w:hAnsi="ＭＳ 明朝" w:hint="eastAsia"/>
            <w:color w:val="000000" w:themeColor="text1"/>
            <w:u w:val="none"/>
          </w:rPr>
          <w:t>g</w:t>
        </w:r>
        <w:r w:rsidRPr="005E144E">
          <w:rPr>
            <w:rStyle w:val="aa"/>
            <w:rFonts w:ascii="ＭＳ 明朝" w:eastAsia="ＭＳ 明朝" w:hAnsi="ＭＳ 明朝"/>
            <w:color w:val="000000" w:themeColor="text1"/>
            <w:u w:val="none"/>
          </w:rPr>
          <w:t>yomu@city.kainan.lg.jp</w:t>
        </w:r>
        <w:r w:rsidRPr="005E144E">
          <w:rPr>
            <w:rStyle w:val="aa"/>
            <w:rFonts w:ascii="ＭＳ 明朝" w:eastAsia="ＭＳ 明朝" w:hAnsi="ＭＳ 明朝" w:hint="eastAsia"/>
            <w:color w:val="000000" w:themeColor="text1"/>
            <w:u w:val="none"/>
          </w:rPr>
          <w:t>）に</w:t>
        </w:r>
      </w:hyperlink>
      <w:r w:rsidRPr="005E144E">
        <w:rPr>
          <w:rFonts w:ascii="ＭＳ 明朝" w:eastAsia="ＭＳ 明朝" w:hAnsi="ＭＳ 明朝" w:hint="eastAsia"/>
          <w:color w:val="000000" w:themeColor="text1"/>
        </w:rPr>
        <w:t>添付して提出すること。これ以外の方法を希望する場合は、「</w:t>
      </w:r>
      <w:r w:rsidR="00AE3B08" w:rsidRPr="005E144E">
        <w:rPr>
          <w:rFonts w:ascii="ＭＳ 明朝" w:eastAsia="ＭＳ 明朝" w:hAnsi="ＭＳ 明朝" w:hint="eastAsia"/>
          <w:color w:val="000000" w:themeColor="text1"/>
        </w:rPr>
        <w:t>1</w:t>
      </w:r>
      <w:r w:rsidR="00321CF0" w:rsidRPr="005E144E">
        <w:rPr>
          <w:rFonts w:ascii="ＭＳ 明朝" w:eastAsia="ＭＳ 明朝" w:hAnsi="ＭＳ 明朝" w:hint="eastAsia"/>
          <w:color w:val="000000" w:themeColor="text1"/>
        </w:rPr>
        <w:t>2</w:t>
      </w:r>
      <w:r w:rsidRPr="005E144E">
        <w:rPr>
          <w:rFonts w:ascii="ＭＳ 明朝" w:eastAsia="ＭＳ 明朝" w:hAnsi="ＭＳ 明朝" w:hint="eastAsia"/>
          <w:color w:val="000000" w:themeColor="text1"/>
        </w:rPr>
        <w:t xml:space="preserve">　担当部署」の入札事務担当者に電話連絡すること。</w:t>
      </w:r>
    </w:p>
    <w:p w14:paraId="23E1ABED" w14:textId="70CBBAB7" w:rsidR="00C35A96" w:rsidRPr="005E144E" w:rsidRDefault="00C35A96" w:rsidP="00C35A96">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（４）提出された</w:t>
      </w:r>
      <w:r w:rsidR="006C1BD6" w:rsidRPr="005E144E">
        <w:rPr>
          <w:rFonts w:ascii="ＭＳ 明朝" w:eastAsia="ＭＳ 明朝" w:hAnsi="ＭＳ 明朝" w:hint="eastAsia"/>
          <w:color w:val="000000" w:themeColor="text1"/>
        </w:rPr>
        <w:t>入札参加資格確認書類等</w:t>
      </w:r>
      <w:r w:rsidRPr="005E144E">
        <w:rPr>
          <w:rFonts w:ascii="ＭＳ 明朝" w:eastAsia="ＭＳ 明朝" w:hAnsi="ＭＳ 明朝" w:hint="eastAsia"/>
          <w:color w:val="000000" w:themeColor="text1"/>
        </w:rPr>
        <w:t>の書換え、引換え又は撤回は</w:t>
      </w:r>
      <w:r w:rsidR="006C1BD6" w:rsidRPr="005E144E">
        <w:rPr>
          <w:rFonts w:ascii="ＭＳ 明朝" w:eastAsia="ＭＳ 明朝" w:hAnsi="ＭＳ 明朝" w:hint="eastAsia"/>
          <w:color w:val="000000" w:themeColor="text1"/>
        </w:rPr>
        <w:t>、</w:t>
      </w:r>
      <w:r w:rsidRPr="005E144E">
        <w:rPr>
          <w:rFonts w:ascii="ＭＳ 明朝" w:eastAsia="ＭＳ 明朝" w:hAnsi="ＭＳ 明朝" w:hint="eastAsia"/>
          <w:color w:val="000000" w:themeColor="text1"/>
        </w:rPr>
        <w:t>特別な事情がない限り認めない。</w:t>
      </w:r>
    </w:p>
    <w:p w14:paraId="35152516" w14:textId="48982D79" w:rsidR="00BD42F7" w:rsidRPr="005E144E" w:rsidRDefault="00BD42F7" w:rsidP="00465975">
      <w:pPr>
        <w:rPr>
          <w:rFonts w:ascii="ＭＳ 明朝" w:eastAsia="ＭＳ 明朝" w:hAnsi="ＭＳ 明朝"/>
          <w:color w:val="000000" w:themeColor="text1"/>
        </w:rPr>
      </w:pPr>
      <w:bookmarkStart w:id="1" w:name="_Hlk142904934"/>
    </w:p>
    <w:p w14:paraId="7F5792A5" w14:textId="77777777" w:rsidR="008A11FE" w:rsidRPr="005E144E" w:rsidRDefault="008A11FE" w:rsidP="00465975">
      <w:pPr>
        <w:rPr>
          <w:rFonts w:ascii="ＭＳ 明朝" w:eastAsia="ＭＳ 明朝" w:hAnsi="ＭＳ 明朝"/>
          <w:color w:val="000000" w:themeColor="text1"/>
        </w:rPr>
      </w:pPr>
    </w:p>
    <w:p w14:paraId="0809D0A4" w14:textId="712F92FC" w:rsidR="009413E7" w:rsidRPr="005E144E" w:rsidRDefault="00BD42F7" w:rsidP="00326020">
      <w:pPr>
        <w:rPr>
          <w:rFonts w:ascii="ＭＳ 明朝" w:eastAsia="ＭＳ 明朝" w:hAnsi="ＭＳ 明朝"/>
          <w:color w:val="000000" w:themeColor="text1"/>
        </w:rPr>
      </w:pPr>
      <w:r w:rsidRPr="005E144E">
        <w:rPr>
          <w:rFonts w:ascii="ＭＳ 明朝" w:eastAsia="ＭＳ 明朝" w:hAnsi="ＭＳ 明朝" w:hint="eastAsia"/>
          <w:color w:val="000000" w:themeColor="text1"/>
        </w:rPr>
        <w:lastRenderedPageBreak/>
        <w:t>９</w:t>
      </w:r>
      <w:r w:rsidR="00465975" w:rsidRPr="005E144E">
        <w:rPr>
          <w:rFonts w:ascii="ＭＳ 明朝" w:eastAsia="ＭＳ 明朝" w:hAnsi="ＭＳ 明朝" w:hint="eastAsia"/>
          <w:color w:val="000000" w:themeColor="text1"/>
        </w:rPr>
        <w:t xml:space="preserve">　低入札価格調査</w:t>
      </w:r>
      <w:r w:rsidR="00326020" w:rsidRPr="005E144E">
        <w:rPr>
          <w:rFonts w:ascii="ＭＳ 明朝" w:eastAsia="ＭＳ 明朝" w:hAnsi="ＭＳ 明朝" w:hint="eastAsia"/>
          <w:color w:val="000000" w:themeColor="text1"/>
        </w:rPr>
        <w:t>に関する事項</w:t>
      </w:r>
      <w:bookmarkEnd w:id="1"/>
    </w:p>
    <w:p w14:paraId="6257D859" w14:textId="17466AFE" w:rsidR="0002209D" w:rsidRPr="005E144E" w:rsidRDefault="00C35A96" w:rsidP="00C35A96">
      <w:pPr>
        <w:ind w:leftChars="200" w:left="44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低入札価格調査基準価格を下回る価格</w:t>
      </w:r>
      <w:r w:rsidR="00C13CB6" w:rsidRPr="005E144E">
        <w:rPr>
          <w:rFonts w:ascii="ＭＳ 明朝" w:eastAsia="ＭＳ 明朝" w:hAnsi="ＭＳ 明朝" w:hint="eastAsia"/>
          <w:color w:val="000000" w:themeColor="text1"/>
        </w:rPr>
        <w:t>をもって</w:t>
      </w:r>
      <w:r w:rsidRPr="005E144E">
        <w:rPr>
          <w:rFonts w:ascii="ＭＳ 明朝" w:eastAsia="ＭＳ 明朝" w:hAnsi="ＭＳ 明朝" w:hint="eastAsia"/>
          <w:color w:val="000000" w:themeColor="text1"/>
        </w:rPr>
        <w:t>入札し落札</w:t>
      </w:r>
      <w:r w:rsidR="00C13CB6" w:rsidRPr="005E144E">
        <w:rPr>
          <w:rFonts w:ascii="ＭＳ 明朝" w:eastAsia="ＭＳ 明朝" w:hAnsi="ＭＳ 明朝" w:hint="eastAsia"/>
          <w:color w:val="000000" w:themeColor="text1"/>
        </w:rPr>
        <w:t>候補者</w:t>
      </w:r>
      <w:r w:rsidRPr="005E144E">
        <w:rPr>
          <w:rFonts w:ascii="ＭＳ 明朝" w:eastAsia="ＭＳ 明朝" w:hAnsi="ＭＳ 明朝" w:hint="eastAsia"/>
          <w:color w:val="000000" w:themeColor="text1"/>
        </w:rPr>
        <w:t>となった場合は、海南市低入札価格調査実施要綱（平成27年告示第122号）に基づき低入札価格調査を実施するので、調査様式を指定期日（基本的には落札</w:t>
      </w:r>
      <w:r w:rsidR="000C3F6A" w:rsidRPr="005E144E">
        <w:rPr>
          <w:rFonts w:ascii="ＭＳ 明朝" w:eastAsia="ＭＳ 明朝" w:hAnsi="ＭＳ 明朝" w:hint="eastAsia"/>
          <w:color w:val="000000" w:themeColor="text1"/>
        </w:rPr>
        <w:t>候補者</w:t>
      </w:r>
      <w:r w:rsidRPr="005E144E">
        <w:rPr>
          <w:rFonts w:ascii="ＭＳ 明朝" w:eastAsia="ＭＳ 明朝" w:hAnsi="ＭＳ 明朝" w:hint="eastAsia"/>
          <w:color w:val="000000" w:themeColor="text1"/>
        </w:rPr>
        <w:t>となった日の翌日から起算して５日以内とする。ただし、指定期日が</w:t>
      </w:r>
      <w:r w:rsidR="003472A2" w:rsidRPr="005E144E">
        <w:rPr>
          <w:rFonts w:ascii="ＭＳ 明朝" w:eastAsia="ＭＳ 明朝" w:hAnsi="ＭＳ 明朝" w:hint="eastAsia"/>
          <w:color w:val="000000" w:themeColor="text1"/>
        </w:rPr>
        <w:t>土日・祝日</w:t>
      </w:r>
      <w:r w:rsidRPr="005E144E">
        <w:rPr>
          <w:rFonts w:ascii="ＭＳ 明朝" w:eastAsia="ＭＳ 明朝" w:hAnsi="ＭＳ 明朝" w:hint="eastAsia"/>
          <w:color w:val="000000" w:themeColor="text1"/>
        </w:rPr>
        <w:t>の場合は</w:t>
      </w:r>
      <w:r w:rsidR="003472A2" w:rsidRPr="005E144E">
        <w:rPr>
          <w:rFonts w:ascii="ＭＳ 明朝" w:eastAsia="ＭＳ 明朝" w:hAnsi="ＭＳ 明朝" w:hint="eastAsia"/>
          <w:color w:val="000000" w:themeColor="text1"/>
        </w:rPr>
        <w:t>翌日以降の日で最も近い土日・祝日でない日</w:t>
      </w:r>
      <w:r w:rsidRPr="005E144E">
        <w:rPr>
          <w:rFonts w:ascii="ＭＳ 明朝" w:eastAsia="ＭＳ 明朝" w:hAnsi="ＭＳ 明朝" w:hint="eastAsia"/>
          <w:color w:val="000000" w:themeColor="text1"/>
        </w:rPr>
        <w:t>とし、最終日は午後４時まで）までに提出すること。</w:t>
      </w:r>
    </w:p>
    <w:p w14:paraId="612BF6AE" w14:textId="44D9018E" w:rsidR="00326020" w:rsidRPr="005E144E" w:rsidRDefault="00326020" w:rsidP="00326020">
      <w:pPr>
        <w:ind w:firstLineChars="500" w:firstLine="1100"/>
        <w:rPr>
          <w:rFonts w:ascii="ＭＳ 明朝" w:eastAsia="ＭＳ 明朝" w:hAnsi="ＭＳ 明朝"/>
          <w:color w:val="000000" w:themeColor="text1"/>
        </w:rPr>
      </w:pPr>
      <w:r w:rsidRPr="005E144E">
        <w:rPr>
          <w:rFonts w:ascii="ＭＳ 明朝" w:eastAsia="ＭＳ 明朝" w:hAnsi="ＭＳ 明朝" w:hint="eastAsia"/>
          <w:color w:val="000000" w:themeColor="text1"/>
        </w:rPr>
        <w:t>※調査様式提出期限</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令和</w:t>
      </w:r>
      <w:r w:rsidR="008E5672"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年</w:t>
      </w:r>
      <w:r w:rsidR="00D40C22"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月</w:t>
      </w:r>
      <w:r w:rsidR="00D40C22" w:rsidRPr="005E144E">
        <w:rPr>
          <w:rFonts w:ascii="ＭＳ 明朝" w:eastAsia="ＭＳ 明朝" w:hAnsi="ＭＳ 明朝" w:hint="eastAsia"/>
          <w:color w:val="000000" w:themeColor="text1"/>
        </w:rPr>
        <w:t>４</w:t>
      </w:r>
      <w:r w:rsidRPr="005E144E">
        <w:rPr>
          <w:rFonts w:ascii="ＭＳ 明朝" w:eastAsia="ＭＳ 明朝" w:hAnsi="ＭＳ 明朝" w:hint="eastAsia"/>
          <w:color w:val="000000" w:themeColor="text1"/>
        </w:rPr>
        <w:t>日（</w:t>
      </w:r>
      <w:r w:rsidR="00D40C22" w:rsidRPr="005E144E">
        <w:rPr>
          <w:rFonts w:ascii="ＭＳ 明朝" w:eastAsia="ＭＳ 明朝" w:hAnsi="ＭＳ 明朝" w:hint="eastAsia"/>
          <w:color w:val="000000" w:themeColor="text1"/>
        </w:rPr>
        <w:t>火</w:t>
      </w:r>
      <w:r w:rsidRPr="005E144E">
        <w:rPr>
          <w:rFonts w:ascii="ＭＳ 明朝" w:eastAsia="ＭＳ 明朝" w:hAnsi="ＭＳ 明朝" w:hint="eastAsia"/>
          <w:color w:val="000000" w:themeColor="text1"/>
        </w:rPr>
        <w:t>）午後４時　必着</w:t>
      </w:r>
    </w:p>
    <w:p w14:paraId="46013AA2" w14:textId="4BAFC637" w:rsidR="00326020" w:rsidRPr="005E144E" w:rsidRDefault="00326020" w:rsidP="00326020">
      <w:pPr>
        <w:ind w:firstLineChars="600" w:firstLine="1320"/>
        <w:rPr>
          <w:rFonts w:ascii="ＭＳ 明朝" w:eastAsia="ＭＳ 明朝" w:hAnsi="ＭＳ 明朝"/>
          <w:color w:val="000000" w:themeColor="text1"/>
        </w:rPr>
      </w:pPr>
      <w:r w:rsidRPr="005E144E">
        <w:rPr>
          <w:rFonts w:ascii="ＭＳ 明朝" w:eastAsia="ＭＳ 明朝" w:hAnsi="ＭＳ 明朝" w:hint="eastAsia"/>
          <w:color w:val="000000" w:themeColor="text1"/>
        </w:rPr>
        <w:t>調査様式提出部数</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正本　１部、副本　１部</w:t>
      </w:r>
    </w:p>
    <w:p w14:paraId="1E098FF2" w14:textId="0ACA3A41" w:rsidR="00326020" w:rsidRPr="005E144E" w:rsidRDefault="00326020" w:rsidP="00326020">
      <w:pPr>
        <w:ind w:firstLineChars="600" w:firstLine="1320"/>
        <w:rPr>
          <w:rFonts w:ascii="ＭＳ 明朝" w:eastAsia="ＭＳ 明朝" w:hAnsi="ＭＳ 明朝"/>
          <w:color w:val="000000" w:themeColor="text1"/>
        </w:rPr>
      </w:pPr>
      <w:r w:rsidRPr="005E144E">
        <w:rPr>
          <w:rFonts w:ascii="ＭＳ 明朝" w:eastAsia="ＭＳ 明朝" w:hAnsi="ＭＳ 明朝" w:hint="eastAsia"/>
          <w:color w:val="000000" w:themeColor="text1"/>
        </w:rPr>
        <w:t>ヒアリング</w:t>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color w:val="000000" w:themeColor="text1"/>
        </w:rPr>
        <w:tab/>
      </w:r>
      <w:r w:rsidRPr="005E144E">
        <w:rPr>
          <w:rFonts w:ascii="ＭＳ 明朝" w:eastAsia="ＭＳ 明朝" w:hAnsi="ＭＳ 明朝" w:hint="eastAsia"/>
          <w:color w:val="000000" w:themeColor="text1"/>
        </w:rPr>
        <w:t>令和</w:t>
      </w:r>
      <w:r w:rsidR="008E5672"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年</w:t>
      </w:r>
      <w:r w:rsidR="00D40C22"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月</w:t>
      </w:r>
      <w:r w:rsidR="00D40C22" w:rsidRPr="005E144E">
        <w:rPr>
          <w:rFonts w:ascii="ＭＳ 明朝" w:eastAsia="ＭＳ 明朝" w:hAnsi="ＭＳ 明朝" w:hint="eastAsia"/>
          <w:color w:val="000000" w:themeColor="text1"/>
        </w:rPr>
        <w:t>６</w:t>
      </w:r>
      <w:r w:rsidRPr="005E144E">
        <w:rPr>
          <w:rFonts w:ascii="ＭＳ 明朝" w:eastAsia="ＭＳ 明朝" w:hAnsi="ＭＳ 明朝" w:hint="eastAsia"/>
          <w:color w:val="000000" w:themeColor="text1"/>
        </w:rPr>
        <w:t>日（</w:t>
      </w:r>
      <w:r w:rsidR="00D40C22" w:rsidRPr="005E144E">
        <w:rPr>
          <w:rFonts w:ascii="ＭＳ 明朝" w:eastAsia="ＭＳ 明朝" w:hAnsi="ＭＳ 明朝" w:hint="eastAsia"/>
          <w:color w:val="000000" w:themeColor="text1"/>
        </w:rPr>
        <w:t>木</w:t>
      </w:r>
      <w:r w:rsidRPr="005E144E">
        <w:rPr>
          <w:rFonts w:ascii="ＭＳ 明朝" w:eastAsia="ＭＳ 明朝" w:hAnsi="ＭＳ 明朝" w:hint="eastAsia"/>
          <w:color w:val="000000" w:themeColor="text1"/>
        </w:rPr>
        <w:t>）午前10時（予定）</w:t>
      </w:r>
    </w:p>
    <w:p w14:paraId="16B338B5" w14:textId="746134A7" w:rsidR="00C35A96" w:rsidRPr="005E144E" w:rsidRDefault="00C94465" w:rsidP="00C35A96">
      <w:pPr>
        <w:ind w:leftChars="200" w:left="44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公告要件を全て満たし</w:t>
      </w:r>
      <w:r w:rsidR="00C35A96" w:rsidRPr="005E144E">
        <w:rPr>
          <w:rFonts w:ascii="ＭＳ 明朝" w:eastAsia="ＭＳ 明朝" w:hAnsi="ＭＳ 明朝" w:hint="eastAsia"/>
          <w:color w:val="000000" w:themeColor="text1"/>
        </w:rPr>
        <w:t>、かつ提出様式及びヒアリング等による低入札価格調査の結果、契約内容に適合した履行がされると認めたときは、その者を落札者として決定する。</w:t>
      </w:r>
    </w:p>
    <w:p w14:paraId="1972DB97" w14:textId="5040DA2D" w:rsidR="00C35A96" w:rsidRPr="005E144E" w:rsidRDefault="00C35A96" w:rsidP="00FB4B86">
      <w:pPr>
        <w:ind w:leftChars="200" w:left="44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調査の結果、契約内容に適合した履行が</w:t>
      </w:r>
      <w:r w:rsidR="00C94465" w:rsidRPr="005E144E">
        <w:rPr>
          <w:rFonts w:ascii="ＭＳ 明朝" w:eastAsia="ＭＳ 明朝" w:hAnsi="ＭＳ 明朝" w:hint="eastAsia"/>
          <w:color w:val="000000" w:themeColor="text1"/>
        </w:rPr>
        <w:t>なされない</w:t>
      </w:r>
      <w:r w:rsidRPr="005E144E">
        <w:rPr>
          <w:rFonts w:ascii="ＭＳ 明朝" w:eastAsia="ＭＳ 明朝" w:hAnsi="ＭＳ 明朝" w:hint="eastAsia"/>
          <w:color w:val="000000" w:themeColor="text1"/>
        </w:rPr>
        <w:t>恐れがあると認めた場合は、その者を落札者とせずにその者を除く最低の価格</w:t>
      </w:r>
      <w:r w:rsidR="003472A2" w:rsidRPr="005E144E">
        <w:rPr>
          <w:rFonts w:ascii="ＭＳ 明朝" w:eastAsia="ＭＳ 明朝" w:hAnsi="ＭＳ 明朝" w:hint="eastAsia"/>
          <w:color w:val="000000" w:themeColor="text1"/>
        </w:rPr>
        <w:t>をもって入札した</w:t>
      </w:r>
      <w:r w:rsidRPr="005E144E">
        <w:rPr>
          <w:rFonts w:ascii="ＭＳ 明朝" w:eastAsia="ＭＳ 明朝" w:hAnsi="ＭＳ 明朝" w:hint="eastAsia"/>
          <w:color w:val="000000" w:themeColor="text1"/>
        </w:rPr>
        <w:t>者を落札</w:t>
      </w:r>
      <w:r w:rsidR="00F97256" w:rsidRPr="005E144E">
        <w:rPr>
          <w:rFonts w:ascii="ＭＳ 明朝" w:eastAsia="ＭＳ 明朝" w:hAnsi="ＭＳ 明朝" w:hint="eastAsia"/>
          <w:color w:val="000000" w:themeColor="text1"/>
        </w:rPr>
        <w:t>候補者</w:t>
      </w:r>
      <w:r w:rsidRPr="005E144E">
        <w:rPr>
          <w:rFonts w:ascii="ＭＳ 明朝" w:eastAsia="ＭＳ 明朝" w:hAnsi="ＭＳ 明朝" w:hint="eastAsia"/>
          <w:color w:val="000000" w:themeColor="text1"/>
        </w:rPr>
        <w:t>と決定する。この場合において、次順位者が低入札価格調査基準価格を下回る者であった場合は、</w:t>
      </w:r>
      <w:r w:rsidR="00FB4B86" w:rsidRPr="005E144E">
        <w:rPr>
          <w:rFonts w:ascii="ＭＳ 明朝" w:eastAsia="ＭＳ 明朝" w:hAnsi="ＭＳ 明朝" w:hint="eastAsia"/>
          <w:color w:val="000000" w:themeColor="text1"/>
        </w:rPr>
        <w:t>海南市</w:t>
      </w:r>
      <w:r w:rsidRPr="005E144E">
        <w:rPr>
          <w:rFonts w:ascii="ＭＳ 明朝" w:eastAsia="ＭＳ 明朝" w:hAnsi="ＭＳ 明朝" w:hint="eastAsia"/>
          <w:color w:val="000000" w:themeColor="text1"/>
        </w:rPr>
        <w:t>低入札価格調査実施要綱に基づく調査様式を、提出要請を受けた日の翌日から起算して５日以内（最終日は午後４時（ただし、</w:t>
      </w:r>
      <w:r w:rsidR="008A3DFA" w:rsidRPr="005E144E">
        <w:rPr>
          <w:rFonts w:ascii="ＭＳ 明朝" w:eastAsia="ＭＳ 明朝" w:hAnsi="ＭＳ 明朝" w:hint="eastAsia"/>
          <w:color w:val="000000" w:themeColor="text1"/>
        </w:rPr>
        <w:t>最終日が</w:t>
      </w:r>
      <w:r w:rsidR="003472A2" w:rsidRPr="005E144E">
        <w:rPr>
          <w:rFonts w:ascii="ＭＳ 明朝" w:eastAsia="ＭＳ 明朝" w:hAnsi="ＭＳ 明朝" w:hint="eastAsia"/>
          <w:color w:val="000000" w:themeColor="text1"/>
        </w:rPr>
        <w:t>土日・祝日の場合は翌日以降の日で最も近い土日・祝日でない日</w:t>
      </w:r>
      <w:r w:rsidR="008A3DFA" w:rsidRPr="005E144E">
        <w:rPr>
          <w:rFonts w:ascii="ＭＳ 明朝" w:eastAsia="ＭＳ 明朝" w:hAnsi="ＭＳ 明朝" w:hint="eastAsia"/>
          <w:color w:val="000000" w:themeColor="text1"/>
        </w:rPr>
        <w:t>の午後４時</w:t>
      </w:r>
      <w:r w:rsidRPr="005E144E">
        <w:rPr>
          <w:rFonts w:ascii="ＭＳ 明朝" w:eastAsia="ＭＳ 明朝" w:hAnsi="ＭＳ 明朝" w:hint="eastAsia"/>
          <w:color w:val="000000" w:themeColor="text1"/>
        </w:rPr>
        <w:t>））に提出の</w:t>
      </w:r>
      <w:r w:rsidR="008A3DFA" w:rsidRPr="005E144E">
        <w:rPr>
          <w:rFonts w:ascii="ＭＳ 明朝" w:eastAsia="ＭＳ 明朝" w:hAnsi="ＭＳ 明朝" w:hint="eastAsia"/>
          <w:color w:val="000000" w:themeColor="text1"/>
        </w:rPr>
        <w:t>うえ</w:t>
      </w:r>
      <w:r w:rsidRPr="005E144E">
        <w:rPr>
          <w:rFonts w:ascii="ＭＳ 明朝" w:eastAsia="ＭＳ 明朝" w:hAnsi="ＭＳ 明朝" w:hint="eastAsia"/>
          <w:color w:val="000000" w:themeColor="text1"/>
        </w:rPr>
        <w:t>、調査に協力することとし、以降、同様の手続をとるものとする。</w:t>
      </w:r>
    </w:p>
    <w:p w14:paraId="774D09F4" w14:textId="77777777" w:rsidR="00FB4B86" w:rsidRPr="005E144E" w:rsidRDefault="00FB4B86" w:rsidP="00FB4B86">
      <w:pPr>
        <w:ind w:leftChars="200" w:left="440" w:firstLineChars="100" w:firstLine="220"/>
        <w:rPr>
          <w:rFonts w:ascii="ＭＳ 明朝" w:eastAsia="ＭＳ 明朝" w:hAnsi="ＭＳ 明朝"/>
          <w:color w:val="000000" w:themeColor="text1"/>
        </w:rPr>
      </w:pPr>
    </w:p>
    <w:p w14:paraId="75E724AF" w14:textId="77777777" w:rsidR="00C35A96" w:rsidRPr="005E144E" w:rsidRDefault="00465975" w:rsidP="00C35A96">
      <w:pPr>
        <w:rPr>
          <w:rFonts w:ascii="ＭＳ 明朝" w:eastAsia="ＭＳ 明朝" w:hAnsi="ＭＳ 明朝"/>
          <w:color w:val="000000" w:themeColor="text1"/>
        </w:rPr>
      </w:pPr>
      <w:r w:rsidRPr="005E144E">
        <w:rPr>
          <w:rFonts w:ascii="ＭＳ 明朝" w:eastAsia="ＭＳ 明朝" w:hAnsi="ＭＳ 明朝" w:hint="eastAsia"/>
          <w:color w:val="000000" w:themeColor="text1"/>
        </w:rPr>
        <w:t>10</w:t>
      </w:r>
      <w:r w:rsidR="00641F3B" w:rsidRPr="005E144E">
        <w:rPr>
          <w:rFonts w:ascii="ＭＳ 明朝" w:eastAsia="ＭＳ 明朝" w:hAnsi="ＭＳ 明朝" w:hint="eastAsia"/>
          <w:color w:val="000000" w:themeColor="text1"/>
        </w:rPr>
        <w:t xml:space="preserve">　契約に関する事項</w:t>
      </w:r>
    </w:p>
    <w:p w14:paraId="0A87FBDF" w14:textId="36EF2B5D" w:rsidR="00C35A96" w:rsidRPr="005E144E" w:rsidRDefault="00C35A96" w:rsidP="006C1BD6">
      <w:pPr>
        <w:ind w:leftChars="200" w:left="44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落札決定後、契約の日までの期間に、落札者が「</w:t>
      </w:r>
      <w:r w:rsidR="006C1BD6" w:rsidRPr="005E144E">
        <w:rPr>
          <w:rFonts w:ascii="ＭＳ 明朝" w:eastAsia="ＭＳ 明朝" w:hAnsi="ＭＳ 明朝" w:hint="eastAsia"/>
          <w:color w:val="000000" w:themeColor="text1"/>
        </w:rPr>
        <w:t>２　入札参加に必要な資格に関する事</w:t>
      </w:r>
      <w:r w:rsidRPr="005E144E">
        <w:rPr>
          <w:rFonts w:ascii="ＭＳ 明朝" w:eastAsia="ＭＳ 明朝" w:hAnsi="ＭＳ 明朝" w:hint="eastAsia"/>
          <w:color w:val="000000" w:themeColor="text1"/>
        </w:rPr>
        <w:t>項」</w:t>
      </w:r>
      <w:r w:rsidR="00321CF0" w:rsidRPr="005E144E">
        <w:rPr>
          <w:rFonts w:ascii="ＭＳ 明朝" w:eastAsia="ＭＳ 明朝" w:hAnsi="ＭＳ 明朝" w:hint="eastAsia"/>
          <w:color w:val="000000" w:themeColor="text1"/>
        </w:rPr>
        <w:t>に掲げる</w:t>
      </w:r>
      <w:r w:rsidRPr="005E144E">
        <w:rPr>
          <w:rFonts w:ascii="ＭＳ 明朝" w:eastAsia="ＭＳ 明朝" w:hAnsi="ＭＳ 明朝" w:hint="eastAsia"/>
          <w:color w:val="000000" w:themeColor="text1"/>
        </w:rPr>
        <w:t>いずれかの要件を満たさなくなったときは、契約を締結しない。この場合、発注者は落札者に対し何ら責任を負わない。</w:t>
      </w:r>
    </w:p>
    <w:p w14:paraId="7A63C92B" w14:textId="77777777" w:rsidR="00321CF0" w:rsidRPr="005E144E" w:rsidRDefault="00321CF0" w:rsidP="00C35A96">
      <w:pPr>
        <w:ind w:left="425" w:hangingChars="193" w:hanging="425"/>
        <w:rPr>
          <w:rFonts w:ascii="ＭＳ 明朝" w:eastAsia="ＭＳ 明朝" w:hAnsi="ＭＳ 明朝"/>
          <w:color w:val="000000" w:themeColor="text1"/>
        </w:rPr>
      </w:pPr>
    </w:p>
    <w:p w14:paraId="5B4B39DD" w14:textId="77777777" w:rsidR="00326020" w:rsidRPr="005E144E" w:rsidRDefault="00326020" w:rsidP="00326020">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11　注意事項</w:t>
      </w:r>
    </w:p>
    <w:p w14:paraId="21307462" w14:textId="7BEDD21E" w:rsidR="00326020" w:rsidRPr="005E144E" w:rsidRDefault="00326020" w:rsidP="00326020">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（１）この公告に関して訂正事項がある場合は、令和</w:t>
      </w:r>
      <w:r w:rsidR="008E5672" w:rsidRPr="005E144E">
        <w:rPr>
          <w:rFonts w:ascii="ＭＳ 明朝" w:eastAsia="ＭＳ 明朝" w:hAnsi="ＭＳ 明朝" w:hint="eastAsia"/>
          <w:color w:val="000000" w:themeColor="text1"/>
        </w:rPr>
        <w:t>８</w:t>
      </w:r>
      <w:r w:rsidRPr="005E144E">
        <w:rPr>
          <w:rFonts w:ascii="ＭＳ 明朝" w:eastAsia="ＭＳ 明朝" w:hAnsi="ＭＳ 明朝" w:hint="eastAsia"/>
          <w:color w:val="000000" w:themeColor="text1"/>
        </w:rPr>
        <w:t>年</w:t>
      </w:r>
      <w:r w:rsidR="0026288B" w:rsidRPr="005E144E">
        <w:rPr>
          <w:rFonts w:ascii="ＭＳ 明朝" w:eastAsia="ＭＳ 明朝" w:hAnsi="ＭＳ 明朝" w:hint="eastAsia"/>
          <w:color w:val="000000" w:themeColor="text1"/>
        </w:rPr>
        <w:t>７</w:t>
      </w:r>
      <w:r w:rsidRPr="005E144E">
        <w:rPr>
          <w:rFonts w:ascii="ＭＳ 明朝" w:eastAsia="ＭＳ 明朝" w:hAnsi="ＭＳ 明朝" w:hint="eastAsia"/>
          <w:color w:val="000000" w:themeColor="text1"/>
        </w:rPr>
        <w:t>月</w:t>
      </w:r>
      <w:r w:rsidR="0026288B" w:rsidRPr="005E144E">
        <w:rPr>
          <w:rFonts w:ascii="ＭＳ 明朝" w:eastAsia="ＭＳ 明朝" w:hAnsi="ＭＳ 明朝" w:hint="eastAsia"/>
          <w:color w:val="000000" w:themeColor="text1"/>
        </w:rPr>
        <w:t>21</w:t>
      </w:r>
      <w:r w:rsidRPr="005E144E">
        <w:rPr>
          <w:rFonts w:ascii="ＭＳ 明朝" w:eastAsia="ＭＳ 明朝" w:hAnsi="ＭＳ 明朝" w:hint="eastAsia"/>
          <w:color w:val="000000" w:themeColor="text1"/>
        </w:rPr>
        <w:t>日（</w:t>
      </w:r>
      <w:r w:rsidR="0026288B" w:rsidRPr="005E144E">
        <w:rPr>
          <w:rFonts w:ascii="ＭＳ 明朝" w:eastAsia="ＭＳ 明朝" w:hAnsi="ＭＳ 明朝" w:hint="eastAsia"/>
          <w:color w:val="000000" w:themeColor="text1"/>
        </w:rPr>
        <w:t>火</w:t>
      </w:r>
      <w:r w:rsidRPr="005E144E">
        <w:rPr>
          <w:rFonts w:ascii="ＭＳ 明朝" w:eastAsia="ＭＳ 明朝" w:hAnsi="ＭＳ 明朝" w:hint="eastAsia"/>
          <w:color w:val="000000" w:themeColor="text1"/>
        </w:rPr>
        <w:t>）までに海南市入札情報公開システムのこの公告案件の添付ファイル一覧に「訂正のお知らせ」として掲載する。</w:t>
      </w:r>
    </w:p>
    <w:p w14:paraId="61A0F048" w14:textId="75F17A00" w:rsidR="00641F3B" w:rsidRPr="005E144E" w:rsidRDefault="00326020" w:rsidP="00326020">
      <w:pPr>
        <w:ind w:left="425" w:hangingChars="193" w:hanging="425"/>
        <w:rPr>
          <w:rFonts w:ascii="ＭＳ 明朝" w:eastAsia="ＭＳ 明朝" w:hAnsi="ＭＳ 明朝"/>
          <w:color w:val="000000" w:themeColor="text1"/>
        </w:rPr>
      </w:pPr>
      <w:r w:rsidRPr="005E144E">
        <w:rPr>
          <w:rFonts w:ascii="ＭＳ 明朝" w:eastAsia="ＭＳ 明朝" w:hAnsi="ＭＳ 明朝" w:hint="eastAsia"/>
          <w:color w:val="000000" w:themeColor="text1"/>
        </w:rPr>
        <w:t>（２）</w:t>
      </w:r>
      <w:r w:rsidR="000F4294" w:rsidRPr="005E144E">
        <w:rPr>
          <w:rFonts w:ascii="ＭＳ 明朝" w:eastAsia="ＭＳ 明朝" w:hAnsi="ＭＳ 明朝" w:hint="eastAsia"/>
          <w:color w:val="000000" w:themeColor="text1"/>
        </w:rPr>
        <w:t>この</w:t>
      </w:r>
      <w:r w:rsidR="00C35A96" w:rsidRPr="005E144E">
        <w:rPr>
          <w:rFonts w:ascii="ＭＳ 明朝" w:eastAsia="ＭＳ 明朝" w:hAnsi="ＭＳ 明朝" w:hint="eastAsia"/>
          <w:color w:val="000000" w:themeColor="text1"/>
        </w:rPr>
        <w:t>公告に定めのない事項については、</w:t>
      </w:r>
      <w:r w:rsidR="00795EBD" w:rsidRPr="005E144E">
        <w:rPr>
          <w:rFonts w:ascii="ＭＳ 明朝" w:eastAsia="ＭＳ 明朝" w:hAnsi="ＭＳ 明朝" w:hint="eastAsia"/>
          <w:color w:val="000000" w:themeColor="text1"/>
        </w:rPr>
        <w:t>海南市契約事務規則</w:t>
      </w:r>
      <w:r w:rsidR="00C35A96" w:rsidRPr="005E144E">
        <w:rPr>
          <w:rFonts w:ascii="ＭＳ 明朝" w:eastAsia="ＭＳ 明朝" w:hAnsi="ＭＳ 明朝" w:hint="eastAsia"/>
          <w:color w:val="000000" w:themeColor="text1"/>
        </w:rPr>
        <w:t>、その他関係規定の定めるところによる。ただし、それにより難い場合は、発注者が別に定めるものとする。</w:t>
      </w:r>
    </w:p>
    <w:p w14:paraId="66304130" w14:textId="6441B8E9" w:rsidR="00321CF0" w:rsidRPr="005E144E" w:rsidRDefault="00321CF0" w:rsidP="00321CF0">
      <w:pPr>
        <w:rPr>
          <w:rFonts w:ascii="ＭＳ 明朝" w:eastAsia="ＭＳ 明朝" w:hAnsi="ＭＳ 明朝"/>
          <w:color w:val="000000" w:themeColor="text1"/>
        </w:rPr>
      </w:pPr>
    </w:p>
    <w:p w14:paraId="799F89FF" w14:textId="0D22824B" w:rsidR="00321CF0" w:rsidRPr="005E144E" w:rsidRDefault="00321CF0" w:rsidP="00321CF0">
      <w:pPr>
        <w:rPr>
          <w:rFonts w:ascii="ＭＳ 明朝" w:eastAsia="ＭＳ 明朝" w:hAnsi="ＭＳ 明朝"/>
          <w:color w:val="000000" w:themeColor="text1"/>
        </w:rPr>
      </w:pPr>
      <w:r w:rsidRPr="005E144E">
        <w:rPr>
          <w:rFonts w:ascii="ＭＳ 明朝" w:eastAsia="ＭＳ 明朝" w:hAnsi="ＭＳ 明朝" w:hint="eastAsia"/>
          <w:color w:val="000000" w:themeColor="text1"/>
        </w:rPr>
        <w:t>12　担当部署</w:t>
      </w:r>
    </w:p>
    <w:p w14:paraId="485FA0C1" w14:textId="5EEB8AD7" w:rsidR="00321CF0" w:rsidRPr="005E144E" w:rsidRDefault="00321CF0" w:rsidP="00E96C90">
      <w:pPr>
        <w:ind w:leftChars="200" w:left="440" w:firstLineChars="100" w:firstLine="220"/>
        <w:rPr>
          <w:rFonts w:ascii="ＭＳ 明朝" w:eastAsia="ＭＳ 明朝" w:hAnsi="ＭＳ 明朝"/>
          <w:color w:val="000000" w:themeColor="text1"/>
        </w:rPr>
      </w:pPr>
      <w:r w:rsidRPr="005E144E">
        <w:rPr>
          <w:rFonts w:ascii="ＭＳ 明朝" w:eastAsia="ＭＳ 明朝" w:hAnsi="ＭＳ 明朝" w:hint="eastAsia"/>
          <w:color w:val="000000" w:themeColor="text1"/>
        </w:rPr>
        <w:t>海南市水道部業務課　　〒642-8501　海南市日方1289番地26　　電話　073-483-8750</w:t>
      </w:r>
    </w:p>
    <w:sectPr w:rsidR="00321CF0" w:rsidRPr="005E144E" w:rsidSect="00F70C87">
      <w:footerReference w:type="default" r:id="rId9"/>
      <w:pgSz w:w="11906" w:h="16838"/>
      <w:pgMar w:top="1418" w:right="720" w:bottom="1418"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2B19D" w14:textId="77777777" w:rsidR="007E2B9F" w:rsidRDefault="007E2B9F" w:rsidP="005D7033">
      <w:r>
        <w:separator/>
      </w:r>
    </w:p>
  </w:endnote>
  <w:endnote w:type="continuationSeparator" w:id="0">
    <w:p w14:paraId="199DEC59" w14:textId="77777777" w:rsidR="007E2B9F" w:rsidRDefault="007E2B9F"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713623"/>
      <w:docPartObj>
        <w:docPartGallery w:val="Page Numbers (Bottom of Page)"/>
        <w:docPartUnique/>
      </w:docPartObj>
    </w:sdtPr>
    <w:sdtContent>
      <w:p w14:paraId="23684000" w14:textId="5728CCD1" w:rsidR="00F70C87" w:rsidRDefault="00F70C87">
        <w:pPr>
          <w:pStyle w:val="a5"/>
          <w:jc w:val="center"/>
        </w:pPr>
        <w:r>
          <w:fldChar w:fldCharType="begin"/>
        </w:r>
        <w:r>
          <w:instrText>PAGE   \* MERGEFORMAT</w:instrText>
        </w:r>
        <w:r>
          <w:fldChar w:fldCharType="separate"/>
        </w:r>
        <w:r>
          <w:rPr>
            <w:lang w:val="ja-JP"/>
          </w:rPr>
          <w:t>2</w:t>
        </w:r>
        <w:r>
          <w:fldChar w:fldCharType="end"/>
        </w:r>
      </w:p>
    </w:sdtContent>
  </w:sdt>
  <w:p w14:paraId="7DC639BA" w14:textId="77777777" w:rsidR="00F70C87" w:rsidRDefault="00F70C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75F9" w14:textId="77777777" w:rsidR="007E2B9F" w:rsidRDefault="007E2B9F" w:rsidP="005D7033">
      <w:r>
        <w:separator/>
      </w:r>
    </w:p>
  </w:footnote>
  <w:footnote w:type="continuationSeparator" w:id="0">
    <w:p w14:paraId="6767AA44" w14:textId="77777777" w:rsidR="007E2B9F" w:rsidRDefault="007E2B9F"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209D"/>
    <w:rsid w:val="0002614F"/>
    <w:rsid w:val="00031F22"/>
    <w:rsid w:val="000369B3"/>
    <w:rsid w:val="00040D64"/>
    <w:rsid w:val="00070CEF"/>
    <w:rsid w:val="0009260A"/>
    <w:rsid w:val="000A03E7"/>
    <w:rsid w:val="000B09B9"/>
    <w:rsid w:val="000B0FFE"/>
    <w:rsid w:val="000B7318"/>
    <w:rsid w:val="000C3F6A"/>
    <w:rsid w:val="000D45C5"/>
    <w:rsid w:val="000E5F80"/>
    <w:rsid w:val="000E5FC1"/>
    <w:rsid w:val="000F278C"/>
    <w:rsid w:val="000F31C0"/>
    <w:rsid w:val="000F4294"/>
    <w:rsid w:val="00112871"/>
    <w:rsid w:val="00125B68"/>
    <w:rsid w:val="001268FB"/>
    <w:rsid w:val="00146FCC"/>
    <w:rsid w:val="00150FBA"/>
    <w:rsid w:val="00151D79"/>
    <w:rsid w:val="00164BAF"/>
    <w:rsid w:val="00174154"/>
    <w:rsid w:val="00176036"/>
    <w:rsid w:val="00183277"/>
    <w:rsid w:val="00186EE9"/>
    <w:rsid w:val="001B539C"/>
    <w:rsid w:val="001C3193"/>
    <w:rsid w:val="001D4BD7"/>
    <w:rsid w:val="001E0370"/>
    <w:rsid w:val="001E5877"/>
    <w:rsid w:val="001F6CB3"/>
    <w:rsid w:val="001F7CB6"/>
    <w:rsid w:val="0021086A"/>
    <w:rsid w:val="00216A42"/>
    <w:rsid w:val="00231807"/>
    <w:rsid w:val="00231AAD"/>
    <w:rsid w:val="00231B4B"/>
    <w:rsid w:val="0025616B"/>
    <w:rsid w:val="002562D4"/>
    <w:rsid w:val="0026288B"/>
    <w:rsid w:val="0027459E"/>
    <w:rsid w:val="0028464C"/>
    <w:rsid w:val="00297165"/>
    <w:rsid w:val="002B41D5"/>
    <w:rsid w:val="002C2BC7"/>
    <w:rsid w:val="002D45E7"/>
    <w:rsid w:val="002E349A"/>
    <w:rsid w:val="002F07E4"/>
    <w:rsid w:val="003021B6"/>
    <w:rsid w:val="00312D1B"/>
    <w:rsid w:val="003131C7"/>
    <w:rsid w:val="00317B1E"/>
    <w:rsid w:val="003210C2"/>
    <w:rsid w:val="00321228"/>
    <w:rsid w:val="00321CF0"/>
    <w:rsid w:val="003229F7"/>
    <w:rsid w:val="00326020"/>
    <w:rsid w:val="003265BD"/>
    <w:rsid w:val="00330400"/>
    <w:rsid w:val="0033587D"/>
    <w:rsid w:val="003359FF"/>
    <w:rsid w:val="003408A8"/>
    <w:rsid w:val="003472A2"/>
    <w:rsid w:val="00363FE4"/>
    <w:rsid w:val="00367825"/>
    <w:rsid w:val="003709E5"/>
    <w:rsid w:val="003742FE"/>
    <w:rsid w:val="00374ED0"/>
    <w:rsid w:val="00375B07"/>
    <w:rsid w:val="00382AB4"/>
    <w:rsid w:val="00383B9E"/>
    <w:rsid w:val="003C1962"/>
    <w:rsid w:val="003C5F22"/>
    <w:rsid w:val="003E04E2"/>
    <w:rsid w:val="003E2008"/>
    <w:rsid w:val="003E4AF0"/>
    <w:rsid w:val="003F3659"/>
    <w:rsid w:val="003F722D"/>
    <w:rsid w:val="004125F4"/>
    <w:rsid w:val="00412A97"/>
    <w:rsid w:val="00423AE3"/>
    <w:rsid w:val="00443CE9"/>
    <w:rsid w:val="00445883"/>
    <w:rsid w:val="004474C5"/>
    <w:rsid w:val="00460118"/>
    <w:rsid w:val="004613DF"/>
    <w:rsid w:val="0046280C"/>
    <w:rsid w:val="00465975"/>
    <w:rsid w:val="00471E66"/>
    <w:rsid w:val="00481D9E"/>
    <w:rsid w:val="004852A0"/>
    <w:rsid w:val="004915DE"/>
    <w:rsid w:val="004B0B44"/>
    <w:rsid w:val="004D0BA6"/>
    <w:rsid w:val="004D0F11"/>
    <w:rsid w:val="004F4E1E"/>
    <w:rsid w:val="004F6F06"/>
    <w:rsid w:val="00500271"/>
    <w:rsid w:val="0050162A"/>
    <w:rsid w:val="005061CB"/>
    <w:rsid w:val="00521368"/>
    <w:rsid w:val="00534516"/>
    <w:rsid w:val="005351CA"/>
    <w:rsid w:val="005365F8"/>
    <w:rsid w:val="005420D8"/>
    <w:rsid w:val="00542E41"/>
    <w:rsid w:val="00572346"/>
    <w:rsid w:val="0057247A"/>
    <w:rsid w:val="00577FF7"/>
    <w:rsid w:val="00583D55"/>
    <w:rsid w:val="005873DE"/>
    <w:rsid w:val="005A21F9"/>
    <w:rsid w:val="005A381D"/>
    <w:rsid w:val="005B34CB"/>
    <w:rsid w:val="005C7FD3"/>
    <w:rsid w:val="005D1F60"/>
    <w:rsid w:val="005D33F4"/>
    <w:rsid w:val="005D5B42"/>
    <w:rsid w:val="005D7033"/>
    <w:rsid w:val="005E144E"/>
    <w:rsid w:val="005E414B"/>
    <w:rsid w:val="005E706F"/>
    <w:rsid w:val="00605DD5"/>
    <w:rsid w:val="00612354"/>
    <w:rsid w:val="00612785"/>
    <w:rsid w:val="00612BCB"/>
    <w:rsid w:val="00634FB6"/>
    <w:rsid w:val="00641F3B"/>
    <w:rsid w:val="00642D10"/>
    <w:rsid w:val="006463B6"/>
    <w:rsid w:val="00647FA4"/>
    <w:rsid w:val="00652097"/>
    <w:rsid w:val="00662974"/>
    <w:rsid w:val="0067127D"/>
    <w:rsid w:val="00672C07"/>
    <w:rsid w:val="006814BB"/>
    <w:rsid w:val="0068283A"/>
    <w:rsid w:val="006877ED"/>
    <w:rsid w:val="006930D3"/>
    <w:rsid w:val="00697421"/>
    <w:rsid w:val="006A7FCF"/>
    <w:rsid w:val="006B39AD"/>
    <w:rsid w:val="006C0D7B"/>
    <w:rsid w:val="006C1BD6"/>
    <w:rsid w:val="006C7E59"/>
    <w:rsid w:val="006E3B92"/>
    <w:rsid w:val="006F1FDA"/>
    <w:rsid w:val="006F2287"/>
    <w:rsid w:val="00703C63"/>
    <w:rsid w:val="007120DB"/>
    <w:rsid w:val="007124CF"/>
    <w:rsid w:val="007211A5"/>
    <w:rsid w:val="0072178B"/>
    <w:rsid w:val="00730CCE"/>
    <w:rsid w:val="00732D3B"/>
    <w:rsid w:val="00740E95"/>
    <w:rsid w:val="00756539"/>
    <w:rsid w:val="00772EED"/>
    <w:rsid w:val="00795EBD"/>
    <w:rsid w:val="007D5270"/>
    <w:rsid w:val="007D5318"/>
    <w:rsid w:val="007D5460"/>
    <w:rsid w:val="007D715F"/>
    <w:rsid w:val="007D72FA"/>
    <w:rsid w:val="007E1C42"/>
    <w:rsid w:val="007E2B9F"/>
    <w:rsid w:val="00803861"/>
    <w:rsid w:val="00804237"/>
    <w:rsid w:val="00805ECA"/>
    <w:rsid w:val="00814E10"/>
    <w:rsid w:val="00817D0B"/>
    <w:rsid w:val="0082531D"/>
    <w:rsid w:val="00827BD2"/>
    <w:rsid w:val="0083259D"/>
    <w:rsid w:val="00832CA5"/>
    <w:rsid w:val="008448D7"/>
    <w:rsid w:val="00860EFE"/>
    <w:rsid w:val="00882FA4"/>
    <w:rsid w:val="0088789E"/>
    <w:rsid w:val="00890DC7"/>
    <w:rsid w:val="008938AC"/>
    <w:rsid w:val="008A11FE"/>
    <w:rsid w:val="008A1A6C"/>
    <w:rsid w:val="008A3DFA"/>
    <w:rsid w:val="008D4933"/>
    <w:rsid w:val="008D4AFB"/>
    <w:rsid w:val="008E0CCD"/>
    <w:rsid w:val="008E5672"/>
    <w:rsid w:val="008F1F75"/>
    <w:rsid w:val="008F2B5F"/>
    <w:rsid w:val="008F5EED"/>
    <w:rsid w:val="00914AFE"/>
    <w:rsid w:val="009201C0"/>
    <w:rsid w:val="0092580B"/>
    <w:rsid w:val="00936E31"/>
    <w:rsid w:val="009413E7"/>
    <w:rsid w:val="00943AE4"/>
    <w:rsid w:val="00950AD5"/>
    <w:rsid w:val="00956C44"/>
    <w:rsid w:val="00964382"/>
    <w:rsid w:val="009645DA"/>
    <w:rsid w:val="0097309F"/>
    <w:rsid w:val="009806E4"/>
    <w:rsid w:val="00986CD1"/>
    <w:rsid w:val="009A03A1"/>
    <w:rsid w:val="009A6B55"/>
    <w:rsid w:val="009B4C59"/>
    <w:rsid w:val="009D6167"/>
    <w:rsid w:val="009D61EC"/>
    <w:rsid w:val="009D6281"/>
    <w:rsid w:val="009F324E"/>
    <w:rsid w:val="009F367F"/>
    <w:rsid w:val="009F4DA4"/>
    <w:rsid w:val="009F5509"/>
    <w:rsid w:val="009F5C23"/>
    <w:rsid w:val="00A008F9"/>
    <w:rsid w:val="00A05A2C"/>
    <w:rsid w:val="00A34EEC"/>
    <w:rsid w:val="00A467A9"/>
    <w:rsid w:val="00A64796"/>
    <w:rsid w:val="00A71258"/>
    <w:rsid w:val="00A73CD0"/>
    <w:rsid w:val="00A77681"/>
    <w:rsid w:val="00A83159"/>
    <w:rsid w:val="00A94872"/>
    <w:rsid w:val="00AB2CD9"/>
    <w:rsid w:val="00AC345D"/>
    <w:rsid w:val="00AE05A2"/>
    <w:rsid w:val="00AE3B08"/>
    <w:rsid w:val="00AE7BE9"/>
    <w:rsid w:val="00B0195C"/>
    <w:rsid w:val="00B0363D"/>
    <w:rsid w:val="00B05392"/>
    <w:rsid w:val="00B0753F"/>
    <w:rsid w:val="00B14B1A"/>
    <w:rsid w:val="00B16ED8"/>
    <w:rsid w:val="00B22217"/>
    <w:rsid w:val="00B35C80"/>
    <w:rsid w:val="00B44EF9"/>
    <w:rsid w:val="00B4670C"/>
    <w:rsid w:val="00B614EB"/>
    <w:rsid w:val="00B6533E"/>
    <w:rsid w:val="00B82645"/>
    <w:rsid w:val="00B905C3"/>
    <w:rsid w:val="00B969BE"/>
    <w:rsid w:val="00BA0F33"/>
    <w:rsid w:val="00BB515D"/>
    <w:rsid w:val="00BB7686"/>
    <w:rsid w:val="00BD3E9E"/>
    <w:rsid w:val="00BD42F7"/>
    <w:rsid w:val="00BE2D97"/>
    <w:rsid w:val="00C07B84"/>
    <w:rsid w:val="00C13CB6"/>
    <w:rsid w:val="00C22C85"/>
    <w:rsid w:val="00C22F89"/>
    <w:rsid w:val="00C3365F"/>
    <w:rsid w:val="00C35A96"/>
    <w:rsid w:val="00C35C1C"/>
    <w:rsid w:val="00C574E0"/>
    <w:rsid w:val="00C84832"/>
    <w:rsid w:val="00C901FD"/>
    <w:rsid w:val="00C90ECD"/>
    <w:rsid w:val="00C94465"/>
    <w:rsid w:val="00C963EA"/>
    <w:rsid w:val="00CB35A1"/>
    <w:rsid w:val="00CB7E79"/>
    <w:rsid w:val="00CC3732"/>
    <w:rsid w:val="00CC4D15"/>
    <w:rsid w:val="00CD0139"/>
    <w:rsid w:val="00CD4056"/>
    <w:rsid w:val="00CD5991"/>
    <w:rsid w:val="00CF782A"/>
    <w:rsid w:val="00D22C3E"/>
    <w:rsid w:val="00D24CA9"/>
    <w:rsid w:val="00D2739E"/>
    <w:rsid w:val="00D32A63"/>
    <w:rsid w:val="00D32AEA"/>
    <w:rsid w:val="00D36B73"/>
    <w:rsid w:val="00D40C22"/>
    <w:rsid w:val="00D55940"/>
    <w:rsid w:val="00D62D78"/>
    <w:rsid w:val="00D72BBC"/>
    <w:rsid w:val="00D74CEE"/>
    <w:rsid w:val="00D8403C"/>
    <w:rsid w:val="00D84B71"/>
    <w:rsid w:val="00D92F08"/>
    <w:rsid w:val="00DC3F17"/>
    <w:rsid w:val="00DC4310"/>
    <w:rsid w:val="00DD2536"/>
    <w:rsid w:val="00DD4989"/>
    <w:rsid w:val="00DD64B0"/>
    <w:rsid w:val="00DD6850"/>
    <w:rsid w:val="00E16D88"/>
    <w:rsid w:val="00E2346C"/>
    <w:rsid w:val="00E34AE1"/>
    <w:rsid w:val="00E434F5"/>
    <w:rsid w:val="00E46C7E"/>
    <w:rsid w:val="00E52218"/>
    <w:rsid w:val="00E66D9B"/>
    <w:rsid w:val="00E92D84"/>
    <w:rsid w:val="00E96C90"/>
    <w:rsid w:val="00EC65CB"/>
    <w:rsid w:val="00ED5590"/>
    <w:rsid w:val="00EE0525"/>
    <w:rsid w:val="00EE26E4"/>
    <w:rsid w:val="00EE6538"/>
    <w:rsid w:val="00EE7451"/>
    <w:rsid w:val="00F32BE7"/>
    <w:rsid w:val="00F36CC5"/>
    <w:rsid w:val="00F42E8B"/>
    <w:rsid w:val="00F44870"/>
    <w:rsid w:val="00F44E81"/>
    <w:rsid w:val="00F45E67"/>
    <w:rsid w:val="00F50F41"/>
    <w:rsid w:val="00F63765"/>
    <w:rsid w:val="00F70C87"/>
    <w:rsid w:val="00F775FD"/>
    <w:rsid w:val="00F97256"/>
    <w:rsid w:val="00FA32C1"/>
    <w:rsid w:val="00FA3570"/>
    <w:rsid w:val="00FA4624"/>
    <w:rsid w:val="00FA55ED"/>
    <w:rsid w:val="00FB3504"/>
    <w:rsid w:val="00FB4B86"/>
    <w:rsid w:val="00FB5312"/>
    <w:rsid w:val="00FC2592"/>
    <w:rsid w:val="00FC7A6D"/>
    <w:rsid w:val="00FE7A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1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 w:type="character" w:styleId="ab">
    <w:name w:val="Unresolved Mention"/>
    <w:basedOn w:val="a0"/>
    <w:uiPriority w:val="99"/>
    <w:semiHidden/>
    <w:unhideWhenUsed/>
    <w:rsid w:val="00EE6538"/>
    <w:rPr>
      <w:color w:val="605E5C"/>
      <w:shd w:val="clear" w:color="auto" w:fill="E1DFDD"/>
    </w:rPr>
  </w:style>
  <w:style w:type="character" w:styleId="ac">
    <w:name w:val="FollowedHyperlink"/>
    <w:basedOn w:val="a0"/>
    <w:uiPriority w:val="99"/>
    <w:semiHidden/>
    <w:unhideWhenUsed/>
    <w:rsid w:val="00EE65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yomu@city.kainan.lg.jp&#65289;&#1239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01F95-EEF7-457A-96B8-A4F8E22E1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6</Pages>
  <Words>954</Words>
  <Characters>5442</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119</cp:revision>
  <cp:lastPrinted>2026-05-18T02:58:00Z</cp:lastPrinted>
  <dcterms:created xsi:type="dcterms:W3CDTF">2023-08-14T02:44:00Z</dcterms:created>
  <dcterms:modified xsi:type="dcterms:W3CDTF">2026-06-24T23:47:00Z</dcterms:modified>
</cp:coreProperties>
</file>