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B5512" w14:textId="77777777" w:rsidR="00704B99" w:rsidRPr="003C4D56" w:rsidRDefault="00704B99" w:rsidP="00D6532E">
      <w:pPr>
        <w:jc w:val="center"/>
        <w:rPr>
          <w:rFonts w:hAnsi="ＭＳ 明朝"/>
          <w:color w:val="000000"/>
        </w:rPr>
      </w:pPr>
      <w:r w:rsidRPr="003C4D56">
        <w:rPr>
          <w:rFonts w:hAnsi="ＭＳ 明朝" w:hint="eastAsia"/>
          <w:color w:val="000000"/>
          <w:spacing w:val="1325"/>
          <w:kern w:val="0"/>
        </w:rPr>
        <w:t>公</w:t>
      </w:r>
      <w:r w:rsidRPr="003C4D56">
        <w:rPr>
          <w:rFonts w:hAnsi="ＭＳ 明朝" w:hint="eastAsia"/>
          <w:color w:val="000000"/>
          <w:kern w:val="0"/>
        </w:rPr>
        <w:t>告</w:t>
      </w:r>
    </w:p>
    <w:p w14:paraId="7B0B3C5F" w14:textId="77777777" w:rsidR="00704B99" w:rsidRPr="003C4D56" w:rsidRDefault="00704B99">
      <w:pPr>
        <w:rPr>
          <w:rFonts w:hAnsi="ＭＳ 明朝"/>
          <w:color w:val="000000"/>
        </w:rPr>
      </w:pPr>
    </w:p>
    <w:p w14:paraId="7918087C" w14:textId="77777777" w:rsidR="00704B99" w:rsidRPr="003C4D56" w:rsidRDefault="00704B99" w:rsidP="008B7CEF">
      <w:pPr>
        <w:pStyle w:val="a3"/>
        <w:ind w:left="0" w:right="0" w:firstLineChars="100" w:firstLine="312"/>
        <w:rPr>
          <w:rFonts w:hAnsi="ＭＳ 明朝"/>
          <w:color w:val="000000"/>
        </w:rPr>
      </w:pPr>
      <w:r w:rsidRPr="003C4D56">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2A0A868B" w14:textId="77777777" w:rsidR="00704B99" w:rsidRPr="003C4D56" w:rsidRDefault="00704B99">
      <w:pPr>
        <w:rPr>
          <w:rFonts w:hAnsi="ＭＳ 明朝"/>
          <w:color w:val="000000"/>
        </w:rPr>
      </w:pPr>
    </w:p>
    <w:p w14:paraId="70D841F5" w14:textId="77777777" w:rsidR="00704B99" w:rsidRPr="003C4D56" w:rsidRDefault="00704B99" w:rsidP="00B3312B">
      <w:pPr>
        <w:ind w:leftChars="200" w:left="624"/>
        <w:rPr>
          <w:rFonts w:hAnsi="ＭＳ 明朝"/>
          <w:color w:val="000000"/>
        </w:rPr>
      </w:pPr>
      <w:r w:rsidRPr="003C4D56">
        <w:rPr>
          <w:rFonts w:hAnsi="ＭＳ 明朝" w:hint="eastAsia"/>
          <w:color w:val="000000"/>
        </w:rPr>
        <w:t>令和８年１０月２１日</w:t>
      </w:r>
    </w:p>
    <w:p w14:paraId="33674E70" w14:textId="77777777" w:rsidR="00704B99" w:rsidRPr="003C4D56" w:rsidRDefault="00704B99">
      <w:pPr>
        <w:rPr>
          <w:rFonts w:hAnsi="ＭＳ 明朝"/>
          <w:color w:val="000000"/>
        </w:rPr>
      </w:pPr>
    </w:p>
    <w:p w14:paraId="1D38F109" w14:textId="77777777" w:rsidR="00704B99" w:rsidRPr="003C4D56" w:rsidRDefault="00704B99" w:rsidP="00D512EC">
      <w:pPr>
        <w:wordWrap w:val="0"/>
        <w:ind w:rightChars="400" w:right="1247"/>
        <w:jc w:val="right"/>
        <w:rPr>
          <w:rFonts w:hAnsi="ＭＳ 明朝"/>
          <w:color w:val="000000"/>
        </w:rPr>
      </w:pPr>
      <w:r w:rsidRPr="003C4D56">
        <w:rPr>
          <w:rFonts w:hAnsi="ＭＳ 明朝" w:hint="eastAsia"/>
          <w:color w:val="000000"/>
        </w:rPr>
        <w:t>田原市長　山　下　政　良</w:t>
      </w:r>
    </w:p>
    <w:p w14:paraId="2C83B1A6" w14:textId="77777777" w:rsidR="00704B99" w:rsidRPr="003C4D56" w:rsidRDefault="00704B99">
      <w:pPr>
        <w:tabs>
          <w:tab w:val="left" w:pos="10885"/>
        </w:tabs>
        <w:ind w:right="22"/>
        <w:rPr>
          <w:rFonts w:hAnsi="ＭＳ 明朝"/>
          <w:color w:val="000000"/>
        </w:rPr>
      </w:pPr>
    </w:p>
    <w:p w14:paraId="5342FCCE" w14:textId="77777777" w:rsidR="00704B99" w:rsidRPr="003C4D56" w:rsidRDefault="00704B99">
      <w:pPr>
        <w:tabs>
          <w:tab w:val="left" w:pos="2808"/>
        </w:tabs>
        <w:rPr>
          <w:rFonts w:hAnsi="ＭＳ 明朝"/>
          <w:color w:val="000000"/>
        </w:rPr>
      </w:pPr>
      <w:r w:rsidRPr="003C4D56">
        <w:rPr>
          <w:rFonts w:hAnsi="ＭＳ 明朝" w:hint="eastAsia"/>
          <w:color w:val="000000"/>
        </w:rPr>
        <w:t>１　入札に付する事項</w:t>
      </w:r>
    </w:p>
    <w:p w14:paraId="4BE939F6" w14:textId="77777777" w:rsidR="00704B99" w:rsidRPr="003C4D56" w:rsidRDefault="00704B99" w:rsidP="00D15460">
      <w:pPr>
        <w:tabs>
          <w:tab w:val="left" w:pos="2808"/>
        </w:tabs>
        <w:ind w:left="616" w:hanging="616"/>
        <w:rPr>
          <w:rFonts w:hAnsi="ＭＳ 明朝"/>
          <w:color w:val="000000"/>
        </w:rPr>
      </w:pPr>
      <w:r w:rsidRPr="003C4D56">
        <w:rPr>
          <w:rFonts w:hAnsi="ＭＳ 明朝" w:hint="eastAsia"/>
          <w:color w:val="000000"/>
        </w:rPr>
        <w:t xml:space="preserve">　(1) 件　　名　</w:t>
      </w:r>
      <w:r w:rsidRPr="003C4D56">
        <w:rPr>
          <w:rFonts w:hAnsi="ＭＳ 明朝"/>
          <w:noProof/>
          <w:color w:val="000000"/>
        </w:rPr>
        <w:t>令和９年度田原市家庭系指定ごみ袋購入</w:t>
      </w:r>
    </w:p>
    <w:p w14:paraId="4D616503" w14:textId="77777777" w:rsidR="00704B99" w:rsidRPr="003C4D56" w:rsidRDefault="00704B99" w:rsidP="00500D25">
      <w:pPr>
        <w:tabs>
          <w:tab w:val="left" w:pos="2808"/>
        </w:tabs>
        <w:ind w:left="2183" w:hangingChars="700" w:hanging="2183"/>
        <w:rPr>
          <w:rFonts w:hAnsi="ＭＳ 明朝"/>
          <w:color w:val="000000"/>
        </w:rPr>
      </w:pPr>
      <w:r w:rsidRPr="003C4D56">
        <w:rPr>
          <w:rFonts w:hAnsi="ＭＳ 明朝" w:hint="eastAsia"/>
          <w:color w:val="000000"/>
        </w:rPr>
        <w:t xml:space="preserve">　(2) 場　　所　</w:t>
      </w:r>
      <w:r w:rsidRPr="003C4D56">
        <w:rPr>
          <w:rFonts w:hAnsi="ＭＳ 明朝"/>
          <w:noProof/>
          <w:color w:val="000000"/>
        </w:rPr>
        <w:t>田原市地内</w:t>
      </w:r>
    </w:p>
    <w:p w14:paraId="2C6D0B58" w14:textId="018FB5DE" w:rsidR="00704B99" w:rsidRPr="003C4D56" w:rsidRDefault="00704B99" w:rsidP="00500D25">
      <w:pPr>
        <w:tabs>
          <w:tab w:val="left" w:pos="2808"/>
        </w:tabs>
        <w:ind w:left="700" w:hanging="700"/>
        <w:rPr>
          <w:rFonts w:hAnsi="ＭＳ 明朝"/>
          <w:color w:val="000000"/>
        </w:rPr>
      </w:pPr>
      <w:r w:rsidRPr="003C4D56">
        <w:rPr>
          <w:rFonts w:hAnsi="ＭＳ 明朝" w:hint="eastAsia"/>
          <w:color w:val="000000"/>
        </w:rPr>
        <w:t xml:space="preserve">　(3)</w:t>
      </w:r>
      <w:r w:rsidRPr="003C4D56">
        <w:rPr>
          <w:rFonts w:hAnsi="ＭＳ 明朝" w:hint="eastAsia"/>
          <w:noProof/>
          <w:color w:val="000000"/>
        </w:rPr>
        <w:t xml:space="preserve"> </w:t>
      </w:r>
      <w:r w:rsidRPr="003C4D56">
        <w:rPr>
          <w:rFonts w:hint="eastAsia"/>
          <w:noProof/>
          <w:color w:val="000000"/>
        </w:rPr>
        <w:t>契約期間</w:t>
      </w:r>
      <w:r w:rsidRPr="003C4D56">
        <w:rPr>
          <w:rFonts w:hAnsi="ＭＳ 明朝" w:hint="eastAsia"/>
          <w:noProof/>
          <w:color w:val="000000"/>
        </w:rPr>
        <w:t xml:space="preserve">　</w:t>
      </w:r>
      <w:r w:rsidR="00A36793" w:rsidRPr="003C4D56">
        <w:rPr>
          <w:rFonts w:hint="eastAsia"/>
          <w:noProof/>
          <w:color w:val="000000"/>
        </w:rPr>
        <w:t>契約日の翌日から</w:t>
      </w:r>
      <w:r w:rsidRPr="003C4D56">
        <w:rPr>
          <w:rFonts w:hAnsi="ＭＳ 明朝" w:hint="eastAsia"/>
          <w:noProof/>
          <w:color w:val="000000"/>
        </w:rPr>
        <w:t>令和１０年３月３１日まで</w:t>
      </w:r>
    </w:p>
    <w:p w14:paraId="646CAD97" w14:textId="614F70F1" w:rsidR="00704B99" w:rsidRPr="003C4D56" w:rsidRDefault="00704B99" w:rsidP="006578D0">
      <w:pPr>
        <w:tabs>
          <w:tab w:val="left" w:pos="2808"/>
        </w:tabs>
        <w:ind w:left="708" w:hangingChars="227" w:hanging="708"/>
        <w:rPr>
          <w:noProof/>
          <w:color w:val="000000"/>
        </w:rPr>
      </w:pPr>
      <w:r w:rsidRPr="003C4D56">
        <w:rPr>
          <w:rFonts w:hAnsi="ＭＳ 明朝" w:hint="eastAsia"/>
          <w:color w:val="000000"/>
        </w:rPr>
        <w:t xml:space="preserve">　</w:t>
      </w:r>
      <w:r w:rsidRPr="003C4D56">
        <w:rPr>
          <w:rFonts w:hint="eastAsia"/>
          <w:noProof/>
          <w:color w:val="000000"/>
        </w:rPr>
        <w:t xml:space="preserve">(4) </w:t>
      </w:r>
      <w:r w:rsidR="008D2F75">
        <w:rPr>
          <w:rFonts w:hint="eastAsia"/>
          <w:noProof/>
          <w:color w:val="000000"/>
        </w:rPr>
        <w:t>納入</w:t>
      </w:r>
      <w:r w:rsidRPr="003C4D56">
        <w:rPr>
          <w:rFonts w:hint="eastAsia"/>
          <w:noProof/>
          <w:color w:val="000000"/>
        </w:rPr>
        <w:t xml:space="preserve">期間　</w:t>
      </w:r>
      <w:r w:rsidR="00A36793" w:rsidRPr="003C4D56">
        <w:rPr>
          <w:rFonts w:hint="eastAsia"/>
          <w:noProof/>
          <w:color w:val="000000"/>
        </w:rPr>
        <w:t>令和９年４月１日</w:t>
      </w:r>
      <w:r w:rsidRPr="003C4D56">
        <w:rPr>
          <w:rFonts w:hint="eastAsia"/>
          <w:noProof/>
          <w:color w:val="000000"/>
        </w:rPr>
        <w:t>から令和１０年３月３１日まで</w:t>
      </w:r>
    </w:p>
    <w:p w14:paraId="6E58EDFB" w14:textId="00CA1AA4" w:rsidR="00704B99" w:rsidRPr="003C4D56" w:rsidRDefault="00704B99" w:rsidP="00704B99">
      <w:pPr>
        <w:tabs>
          <w:tab w:val="left" w:pos="2808"/>
        </w:tabs>
        <w:ind w:leftChars="100" w:left="708" w:hangingChars="127" w:hanging="396"/>
        <w:rPr>
          <w:color w:val="000000"/>
        </w:rPr>
      </w:pPr>
      <w:r w:rsidRPr="003C4D56">
        <w:rPr>
          <w:rFonts w:hint="eastAsia"/>
          <w:noProof/>
          <w:color w:val="000000"/>
        </w:rPr>
        <w:t>(5) 概　　要</w:t>
      </w:r>
    </w:p>
    <w:p w14:paraId="64AEAD2B" w14:textId="77777777" w:rsidR="00704B99" w:rsidRPr="003C4D56" w:rsidRDefault="00704B99" w:rsidP="004C48C1">
      <w:pPr>
        <w:tabs>
          <w:tab w:val="left" w:pos="2808"/>
        </w:tabs>
        <w:ind w:leftChars="197" w:left="614" w:firstLineChars="100" w:firstLine="312"/>
        <w:rPr>
          <w:rFonts w:hAnsi="ＭＳ 明朝"/>
          <w:noProof/>
          <w:color w:val="000000"/>
        </w:rPr>
      </w:pPr>
      <w:r w:rsidRPr="003C4D56">
        <w:rPr>
          <w:rFonts w:hAnsi="ＭＳ 明朝"/>
          <w:noProof/>
          <w:color w:val="000000"/>
        </w:rPr>
        <w:t>指定ごみ袋購入量</w:t>
      </w:r>
    </w:p>
    <w:p w14:paraId="1C36358C" w14:textId="77777777" w:rsidR="00704B99" w:rsidRPr="003C4D56" w:rsidRDefault="00704B99" w:rsidP="004C48C1">
      <w:pPr>
        <w:tabs>
          <w:tab w:val="left" w:pos="2808"/>
        </w:tabs>
        <w:ind w:leftChars="197" w:left="614" w:firstLineChars="100" w:firstLine="312"/>
        <w:rPr>
          <w:rFonts w:hAnsi="ＭＳ 明朝"/>
          <w:noProof/>
          <w:color w:val="000000"/>
        </w:rPr>
      </w:pPr>
      <w:r w:rsidRPr="003C4D56">
        <w:rPr>
          <w:rFonts w:hAnsi="ＭＳ 明朝"/>
          <w:noProof/>
          <w:color w:val="000000"/>
        </w:rPr>
        <w:t>大　４５Ｌ　２,３３０箱</w:t>
      </w:r>
    </w:p>
    <w:p w14:paraId="66B0F70D" w14:textId="77777777" w:rsidR="00704B99" w:rsidRPr="003C4D56" w:rsidRDefault="00704B99" w:rsidP="004C48C1">
      <w:pPr>
        <w:tabs>
          <w:tab w:val="left" w:pos="2808"/>
        </w:tabs>
        <w:ind w:leftChars="197" w:left="614" w:firstLineChars="100" w:firstLine="312"/>
        <w:rPr>
          <w:rFonts w:hAnsi="ＭＳ 明朝"/>
          <w:noProof/>
          <w:color w:val="000000"/>
        </w:rPr>
      </w:pPr>
      <w:r w:rsidRPr="003C4D56">
        <w:rPr>
          <w:rFonts w:hAnsi="ＭＳ 明朝"/>
          <w:noProof/>
          <w:color w:val="000000"/>
        </w:rPr>
        <w:t>中　３０Ｌ　１,０９０箱</w:t>
      </w:r>
    </w:p>
    <w:p w14:paraId="2E029A98" w14:textId="77777777" w:rsidR="00704B99" w:rsidRPr="003C4D56" w:rsidRDefault="00704B99" w:rsidP="004C48C1">
      <w:pPr>
        <w:tabs>
          <w:tab w:val="left" w:pos="2808"/>
        </w:tabs>
        <w:ind w:leftChars="197" w:left="614" w:firstLineChars="100" w:firstLine="312"/>
        <w:rPr>
          <w:rFonts w:hAnsi="ＭＳ 明朝"/>
          <w:noProof/>
          <w:color w:val="000000"/>
        </w:rPr>
      </w:pPr>
      <w:r w:rsidRPr="003C4D56">
        <w:rPr>
          <w:rFonts w:hAnsi="ＭＳ 明朝"/>
          <w:noProof/>
          <w:color w:val="000000"/>
        </w:rPr>
        <w:t>小　２０Ｌ　５８０箱</w:t>
      </w:r>
    </w:p>
    <w:p w14:paraId="34F19023" w14:textId="77777777" w:rsidR="00704B99" w:rsidRPr="003C4D56" w:rsidRDefault="00704B99" w:rsidP="001C5EC1">
      <w:pPr>
        <w:tabs>
          <w:tab w:val="left" w:pos="2808"/>
        </w:tabs>
        <w:ind w:leftChars="197" w:left="614" w:firstLineChars="100" w:firstLine="312"/>
        <w:rPr>
          <w:rFonts w:hAnsi="ＭＳ 明朝"/>
          <w:color w:val="000000"/>
        </w:rPr>
      </w:pPr>
      <w:r w:rsidRPr="003C4D56">
        <w:rPr>
          <w:rFonts w:hAnsi="ＭＳ 明朝"/>
          <w:noProof/>
          <w:color w:val="000000"/>
        </w:rPr>
        <w:t>特小　１０Ｌ　３８２箱</w:t>
      </w:r>
    </w:p>
    <w:p w14:paraId="32335D2A" w14:textId="77777777" w:rsidR="00704B99" w:rsidRPr="003C4D56" w:rsidRDefault="00704B99" w:rsidP="009A30D9">
      <w:pPr>
        <w:tabs>
          <w:tab w:val="left" w:pos="2808"/>
        </w:tabs>
        <w:rPr>
          <w:rFonts w:hAnsi="ＭＳ 明朝"/>
          <w:color w:val="000000"/>
        </w:rPr>
      </w:pPr>
      <w:r w:rsidRPr="003C4D56">
        <w:rPr>
          <w:rFonts w:hAnsi="ＭＳ 明朝" w:hint="eastAsia"/>
          <w:color w:val="000000"/>
        </w:rPr>
        <w:t>２　電子入札に関する事項</w:t>
      </w:r>
    </w:p>
    <w:p w14:paraId="7789F4EA" w14:textId="77777777" w:rsidR="00704B99" w:rsidRPr="003C4D56" w:rsidRDefault="00704B99" w:rsidP="003E7FC8">
      <w:pPr>
        <w:tabs>
          <w:tab w:val="left" w:pos="2808"/>
        </w:tabs>
        <w:rPr>
          <w:rFonts w:hAnsi="ＭＳ 明朝"/>
          <w:color w:val="000000"/>
        </w:rPr>
      </w:pPr>
      <w:r w:rsidRPr="003C4D56">
        <w:rPr>
          <w:rFonts w:hAnsi="ＭＳ 明朝" w:hint="eastAsia"/>
          <w:color w:val="000000"/>
        </w:rPr>
        <w:t xml:space="preserve">　(1) 電子調達システムの利用</w:t>
      </w:r>
    </w:p>
    <w:p w14:paraId="02859AFD" w14:textId="77777777" w:rsidR="00704B99" w:rsidRPr="003C4D56" w:rsidRDefault="00704B99" w:rsidP="00D04207">
      <w:pPr>
        <w:tabs>
          <w:tab w:val="left" w:pos="2808"/>
        </w:tabs>
        <w:ind w:leftChars="200" w:left="624" w:firstLineChars="100" w:firstLine="312"/>
        <w:rPr>
          <w:rFonts w:hAnsi="ＭＳ 明朝"/>
          <w:color w:val="000000"/>
        </w:rPr>
      </w:pPr>
      <w:r w:rsidRPr="003C4D56">
        <w:rPr>
          <w:rFonts w:hAnsi="ＭＳ 明朝" w:hint="eastAsia"/>
          <w:color w:val="000000"/>
        </w:rPr>
        <w:t>本公告に係る</w:t>
      </w:r>
      <w:r w:rsidRPr="003C4D56">
        <w:rPr>
          <w:rFonts w:hint="eastAsia"/>
          <w:color w:val="000000"/>
        </w:rPr>
        <w:t>案件</w:t>
      </w:r>
      <w:r w:rsidRPr="003C4D56">
        <w:rPr>
          <w:rFonts w:hAnsi="ＭＳ 明朝" w:hint="eastAsia"/>
          <w:color w:val="000000"/>
        </w:rPr>
        <w:t>は、入札の手続をあいち電子調達共同システム（物品等）（以下「電子調達システム」という。）で行う（以</w:t>
      </w:r>
      <w:r w:rsidRPr="003C4D56">
        <w:rPr>
          <w:rFonts w:hAnsi="ＭＳ 明朝" w:hint="eastAsia"/>
          <w:color w:val="000000"/>
        </w:rPr>
        <w:lastRenderedPageBreak/>
        <w:t>下「電子入札」という。）。</w:t>
      </w:r>
    </w:p>
    <w:p w14:paraId="5A9797A0" w14:textId="77777777" w:rsidR="00704B99" w:rsidRPr="003C4D56" w:rsidRDefault="00704B99" w:rsidP="00AF0B1A">
      <w:pPr>
        <w:tabs>
          <w:tab w:val="left" w:pos="2808"/>
        </w:tabs>
        <w:rPr>
          <w:rFonts w:hAnsi="ＭＳ 明朝"/>
          <w:color w:val="000000"/>
        </w:rPr>
      </w:pPr>
      <w:r w:rsidRPr="003C4D56">
        <w:rPr>
          <w:rFonts w:hAnsi="ＭＳ 明朝" w:hint="eastAsia"/>
          <w:color w:val="000000"/>
        </w:rPr>
        <w:t xml:space="preserve">　(2) ポータルサイト</w:t>
      </w:r>
    </w:p>
    <w:p w14:paraId="04A0CC6B" w14:textId="77777777" w:rsidR="00704B99" w:rsidRPr="003C4D56" w:rsidRDefault="00704B99" w:rsidP="00AF0B1A">
      <w:pPr>
        <w:tabs>
          <w:tab w:val="left" w:pos="2808"/>
        </w:tabs>
        <w:ind w:leftChars="200" w:left="624" w:firstLineChars="100" w:firstLine="312"/>
        <w:rPr>
          <w:rFonts w:hAnsi="ＭＳ 明朝"/>
          <w:color w:val="000000"/>
        </w:rPr>
      </w:pPr>
      <w:r w:rsidRPr="003C4D56">
        <w:rPr>
          <w:rFonts w:hAnsi="ＭＳ 明朝" w:hint="eastAsia"/>
          <w:color w:val="000000"/>
        </w:rPr>
        <w:t>電子調達システムは、以下のポータルサイトにアクセスして使用する。利用規約、操作手引書等を熟読しておくこと。</w:t>
      </w:r>
    </w:p>
    <w:p w14:paraId="27CECF95" w14:textId="77777777" w:rsidR="00704B99" w:rsidRPr="003C4D56" w:rsidRDefault="00704B99" w:rsidP="00AF0B1A">
      <w:pPr>
        <w:tabs>
          <w:tab w:val="left" w:pos="2808"/>
        </w:tabs>
        <w:ind w:firstLineChars="300" w:firstLine="935"/>
        <w:rPr>
          <w:rFonts w:hAnsi="ＭＳ 明朝"/>
          <w:color w:val="000000"/>
        </w:rPr>
      </w:pPr>
      <w:r w:rsidRPr="003C4D56">
        <w:rPr>
          <w:rFonts w:hAnsi="ＭＳ 明朝" w:hint="eastAsia"/>
          <w:color w:val="000000"/>
        </w:rPr>
        <w:t>URL　 http</w:t>
      </w:r>
      <w:r w:rsidRPr="003C4D56">
        <w:rPr>
          <w:rFonts w:hAnsi="ＭＳ 明朝"/>
          <w:color w:val="000000"/>
        </w:rPr>
        <w:t>s</w:t>
      </w:r>
      <w:r w:rsidRPr="003C4D56">
        <w:rPr>
          <w:rFonts w:hAnsi="ＭＳ 明朝" w:hint="eastAsia"/>
          <w:color w:val="000000"/>
        </w:rPr>
        <w:t>://www.buppin.e-aichi.jp/</w:t>
      </w:r>
    </w:p>
    <w:p w14:paraId="43FE4F23" w14:textId="77777777" w:rsidR="00704B99" w:rsidRPr="003C4D56" w:rsidRDefault="00704B99" w:rsidP="00AF0B1A">
      <w:pPr>
        <w:tabs>
          <w:tab w:val="left" w:pos="2808"/>
        </w:tabs>
        <w:rPr>
          <w:rFonts w:hAnsi="ＭＳ 明朝"/>
          <w:color w:val="000000"/>
        </w:rPr>
      </w:pPr>
      <w:r w:rsidRPr="003C4D56">
        <w:rPr>
          <w:rFonts w:hAnsi="ＭＳ 明朝" w:hint="eastAsia"/>
          <w:color w:val="000000"/>
        </w:rPr>
        <w:t xml:space="preserve">　(3) 実施方法</w:t>
      </w:r>
    </w:p>
    <w:p w14:paraId="0E2EBA8C" w14:textId="77777777" w:rsidR="00704B99" w:rsidRPr="003C4D56" w:rsidRDefault="00704B99" w:rsidP="00AF0B1A">
      <w:pPr>
        <w:tabs>
          <w:tab w:val="left" w:pos="2808"/>
        </w:tabs>
        <w:ind w:leftChars="200" w:left="624" w:firstLineChars="100" w:firstLine="312"/>
        <w:rPr>
          <w:rFonts w:hAnsi="ＭＳ 明朝"/>
          <w:color w:val="000000"/>
        </w:rPr>
      </w:pPr>
      <w:r w:rsidRPr="003C4D56">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31B7559E" w14:textId="77777777" w:rsidR="00704B99" w:rsidRPr="003C4D56" w:rsidRDefault="00704B99" w:rsidP="00AF0B1A">
      <w:pPr>
        <w:tabs>
          <w:tab w:val="left" w:pos="2808"/>
        </w:tabs>
        <w:ind w:firstLineChars="300" w:firstLine="935"/>
        <w:rPr>
          <w:rFonts w:hAnsi="ＭＳ 明朝"/>
          <w:color w:val="000000"/>
        </w:rPr>
      </w:pPr>
      <w:r w:rsidRPr="003C4D56">
        <w:rPr>
          <w:rFonts w:hAnsi="ＭＳ 明朝" w:hint="eastAsia"/>
          <w:color w:val="000000"/>
        </w:rPr>
        <w:t>URL　https://www.city.tahara.aichi.jp/</w:t>
      </w:r>
    </w:p>
    <w:p w14:paraId="615C502F" w14:textId="77777777" w:rsidR="00704B99" w:rsidRPr="003C4D56" w:rsidRDefault="00704B99" w:rsidP="00AF0B1A">
      <w:pPr>
        <w:tabs>
          <w:tab w:val="left" w:pos="2808"/>
        </w:tabs>
        <w:rPr>
          <w:rFonts w:hAnsi="ＭＳ 明朝"/>
          <w:color w:val="000000"/>
        </w:rPr>
      </w:pPr>
      <w:r w:rsidRPr="003C4D56">
        <w:rPr>
          <w:rFonts w:hAnsi="ＭＳ 明朝" w:hint="eastAsia"/>
          <w:color w:val="000000"/>
        </w:rPr>
        <w:t>３　入札参加資格に関する事項</w:t>
      </w:r>
    </w:p>
    <w:p w14:paraId="308FA6DE" w14:textId="4CFC2C1F" w:rsidR="00704B99" w:rsidRPr="003C4D56" w:rsidRDefault="00704B99" w:rsidP="003C4D56">
      <w:pPr>
        <w:tabs>
          <w:tab w:val="left" w:pos="2808"/>
        </w:tabs>
        <w:ind w:leftChars="100" w:left="312" w:firstLineChars="100" w:firstLine="312"/>
        <w:rPr>
          <w:rFonts w:hAnsi="ＭＳ 明朝"/>
          <w:color w:val="000000"/>
        </w:rPr>
      </w:pPr>
      <w:r w:rsidRPr="003C4D56">
        <w:rPr>
          <w:rFonts w:hAnsi="ＭＳ 明朝" w:hint="eastAsia"/>
          <w:color w:val="000000"/>
        </w:rPr>
        <w:t>公告日前日における令和８年度及び令和９年度の田原市入札参加資格の認定において、</w:t>
      </w:r>
      <w:r w:rsidR="003C4D56" w:rsidRPr="003C4D56">
        <w:rPr>
          <w:rFonts w:hAnsi="ＭＳ 明朝"/>
          <w:noProof/>
          <w:color w:val="000000"/>
        </w:rPr>
        <w:t>業種に０１物品の製造販売、営業種目に０２荒物・雑貨、取扱内容に０６ごみ袋の登録がある</w:t>
      </w:r>
      <w:r w:rsidR="003C4D56" w:rsidRPr="003C4D56">
        <w:rPr>
          <w:rFonts w:hAnsi="ＭＳ 明朝" w:hint="eastAsia"/>
          <w:noProof/>
          <w:color w:val="000000"/>
        </w:rPr>
        <w:t>者</w:t>
      </w:r>
      <w:r w:rsidRPr="003C4D56">
        <w:rPr>
          <w:rFonts w:hAnsi="ＭＳ 明朝" w:hint="eastAsia"/>
          <w:color w:val="000000"/>
        </w:rPr>
        <w:t>。ただし、地方自治法施行令第１６７条の４の規定に該当する者及び公告日から落札決定の日までにおいて、田原市から受けた入札参加停止処分期間を経過しない者を除く。</w:t>
      </w:r>
    </w:p>
    <w:p w14:paraId="5927E60D" w14:textId="77777777" w:rsidR="00704B99" w:rsidRPr="003C4D56" w:rsidRDefault="00704B99" w:rsidP="00AF0B1A">
      <w:pPr>
        <w:rPr>
          <w:rFonts w:hAnsi="ＭＳ 明朝"/>
          <w:color w:val="000000"/>
        </w:rPr>
      </w:pPr>
      <w:r w:rsidRPr="003C4D56">
        <w:rPr>
          <w:rFonts w:hAnsi="ＭＳ 明朝" w:hint="eastAsia"/>
          <w:color w:val="000000"/>
        </w:rPr>
        <w:t>４　設計図書の配信</w:t>
      </w:r>
    </w:p>
    <w:p w14:paraId="6AB15C82" w14:textId="77777777" w:rsidR="00704B99" w:rsidRPr="003C4D56" w:rsidRDefault="00704B99" w:rsidP="00AF0B1A">
      <w:pPr>
        <w:ind w:leftChars="100" w:left="312" w:firstLineChars="100" w:firstLine="312"/>
        <w:rPr>
          <w:rFonts w:hAnsi="ＭＳ 明朝"/>
          <w:color w:val="000000"/>
        </w:rPr>
      </w:pPr>
      <w:r w:rsidRPr="003C4D56">
        <w:rPr>
          <w:rFonts w:hAnsi="ＭＳ 明朝" w:hint="eastAsia"/>
          <w:color w:val="000000"/>
        </w:rPr>
        <w:t>本</w:t>
      </w:r>
      <w:r w:rsidRPr="003C4D56">
        <w:rPr>
          <w:rFonts w:hint="eastAsia"/>
          <w:color w:val="000000"/>
        </w:rPr>
        <w:t>件</w:t>
      </w:r>
      <w:r w:rsidRPr="003C4D56">
        <w:rPr>
          <w:rFonts w:hAnsi="ＭＳ 明朝" w:hint="eastAsia"/>
          <w:color w:val="000000"/>
        </w:rPr>
        <w:t>に係る設計書、図面及び仕様書（以下「設計図書等」という。）の配信を次のとおり行う。</w:t>
      </w:r>
    </w:p>
    <w:p w14:paraId="3136D4A0" w14:textId="77777777" w:rsidR="00704B99" w:rsidRPr="003C4D56" w:rsidRDefault="00704B99" w:rsidP="00AF0B1A">
      <w:pPr>
        <w:ind w:left="624" w:hangingChars="200" w:hanging="624"/>
        <w:rPr>
          <w:rFonts w:hAnsi="ＭＳ 明朝"/>
          <w:color w:val="000000"/>
        </w:rPr>
      </w:pPr>
      <w:r w:rsidRPr="003C4D56">
        <w:rPr>
          <w:rFonts w:hAnsi="ＭＳ 明朝" w:hint="eastAsia"/>
          <w:color w:val="000000"/>
        </w:rPr>
        <w:t xml:space="preserve">　(1) 配信期間　公告日から</w:t>
      </w:r>
      <w:r w:rsidRPr="003C4D56">
        <w:rPr>
          <w:rFonts w:hAnsi="ＭＳ 明朝" w:hint="eastAsia"/>
          <w:noProof/>
          <w:color w:val="000000"/>
        </w:rPr>
        <w:t>令和８年１１月２日</w:t>
      </w:r>
      <w:r w:rsidRPr="003C4D56">
        <w:rPr>
          <w:rFonts w:hAnsi="ＭＳ 明朝" w:hint="eastAsia"/>
          <w:color w:val="000000"/>
        </w:rPr>
        <w:t>午後５時までとする。</w:t>
      </w:r>
    </w:p>
    <w:p w14:paraId="1F87B919" w14:textId="77777777" w:rsidR="00704B99" w:rsidRPr="003C4D56" w:rsidRDefault="00704B99" w:rsidP="00AF0B1A">
      <w:pPr>
        <w:ind w:left="624" w:hangingChars="200" w:hanging="624"/>
        <w:rPr>
          <w:rFonts w:hAnsi="ＭＳ 明朝"/>
          <w:color w:val="000000"/>
        </w:rPr>
      </w:pPr>
      <w:r w:rsidRPr="003C4D56">
        <w:rPr>
          <w:rFonts w:hAnsi="ＭＳ 明朝" w:hint="eastAsia"/>
          <w:color w:val="000000"/>
        </w:rPr>
        <w:t xml:space="preserve">　(2) 配信方法　設計図書等は、以下のポータルサイトの「電子入札」の「条件検索」から田原市の調達案件を検索して、本</w:t>
      </w:r>
      <w:r w:rsidRPr="003C4D56">
        <w:rPr>
          <w:rFonts w:hint="eastAsia"/>
          <w:color w:val="000000"/>
        </w:rPr>
        <w:t>件</w:t>
      </w:r>
      <w:r w:rsidRPr="003C4D56">
        <w:rPr>
          <w:rFonts w:hAnsi="ＭＳ 明朝" w:hint="eastAsia"/>
          <w:color w:val="000000"/>
        </w:rPr>
        <w:t>の添付ファイルをダウンロードすること。</w:t>
      </w:r>
    </w:p>
    <w:p w14:paraId="34D4A5B0" w14:textId="77777777" w:rsidR="00704B99" w:rsidRPr="003C4D56" w:rsidRDefault="00704B99" w:rsidP="00AF0B1A">
      <w:pPr>
        <w:tabs>
          <w:tab w:val="left" w:pos="2808"/>
        </w:tabs>
        <w:ind w:firstLineChars="300" w:firstLine="935"/>
        <w:rPr>
          <w:rFonts w:hAnsi="ＭＳ 明朝"/>
          <w:color w:val="000000"/>
        </w:rPr>
      </w:pPr>
      <w:r w:rsidRPr="003C4D56">
        <w:rPr>
          <w:rFonts w:hAnsi="ＭＳ 明朝" w:hint="eastAsia"/>
          <w:color w:val="000000"/>
        </w:rPr>
        <w:lastRenderedPageBreak/>
        <w:t>URL　 http</w:t>
      </w:r>
      <w:r w:rsidRPr="003C4D56">
        <w:rPr>
          <w:rFonts w:hAnsi="ＭＳ 明朝"/>
          <w:color w:val="000000"/>
        </w:rPr>
        <w:t>s</w:t>
      </w:r>
      <w:r w:rsidRPr="003C4D56">
        <w:rPr>
          <w:rFonts w:hAnsi="ＭＳ 明朝" w:hint="eastAsia"/>
          <w:color w:val="000000"/>
        </w:rPr>
        <w:t>://www.buppin.e-aichi.jp/</w:t>
      </w:r>
    </w:p>
    <w:p w14:paraId="5CE50DDA" w14:textId="77777777" w:rsidR="00704B99" w:rsidRPr="003C4D56" w:rsidRDefault="00704B99" w:rsidP="00AF0B1A">
      <w:pPr>
        <w:ind w:left="624" w:hangingChars="200" w:hanging="624"/>
        <w:rPr>
          <w:color w:val="000000"/>
        </w:rPr>
      </w:pPr>
      <w:r w:rsidRPr="003C4D56">
        <w:rPr>
          <w:rFonts w:hint="eastAsia"/>
          <w:color w:val="000000"/>
        </w:rPr>
        <w:t xml:space="preserve">　(3) 設計図書等に関する質問　設計図書等に関する質問がある場合には、</w:t>
      </w:r>
      <w:r w:rsidRPr="003C4D56">
        <w:rPr>
          <w:rFonts w:hint="eastAsia"/>
          <w:noProof/>
          <w:color w:val="000000"/>
        </w:rPr>
        <w:t>令和８年１０月２７日</w:t>
      </w:r>
      <w:r w:rsidRPr="003C4D56">
        <w:rPr>
          <w:rFonts w:hAnsi="ＭＳ 明朝" w:hint="eastAsia"/>
          <w:color w:val="000000"/>
        </w:rPr>
        <w:t>午後５時</w:t>
      </w:r>
      <w:r w:rsidRPr="003C4D56">
        <w:rPr>
          <w:rFonts w:hint="eastAsia"/>
          <w:color w:val="000000"/>
        </w:rPr>
        <w:t>までに電子調達システム若しくは電子メール又は文書の持参若しくは郵送により提出すること。電子メール又は文書の持参若しくは郵送により提出する場合には、提出様式を田原市ホームページからダウンロードし、必要事項を記入して提出すること。</w:t>
      </w:r>
    </w:p>
    <w:p w14:paraId="5A5157E2" w14:textId="77777777" w:rsidR="00704B99" w:rsidRPr="003C4D56" w:rsidRDefault="00704B99" w:rsidP="00AF0B1A">
      <w:pPr>
        <w:ind w:left="624" w:hangingChars="200" w:hanging="624"/>
        <w:rPr>
          <w:rFonts w:hAnsi="ＭＳ 明朝"/>
          <w:color w:val="000000"/>
        </w:rPr>
      </w:pPr>
      <w:r w:rsidRPr="003C4D56">
        <w:rPr>
          <w:rFonts w:hAnsi="ＭＳ 明朝" w:hint="eastAsia"/>
          <w:color w:val="000000"/>
        </w:rPr>
        <w:t>５　入札書の提出方法等</w:t>
      </w:r>
    </w:p>
    <w:p w14:paraId="7DA56452" w14:textId="77777777" w:rsidR="00704B99" w:rsidRPr="003C4D56" w:rsidRDefault="00704B99" w:rsidP="00AF0B1A">
      <w:pPr>
        <w:pStyle w:val="2"/>
        <w:ind w:left="0" w:firstLineChars="200" w:firstLine="624"/>
        <w:rPr>
          <w:rFonts w:hAnsi="ＭＳ 明朝"/>
          <w:color w:val="000000"/>
        </w:rPr>
      </w:pPr>
      <w:r w:rsidRPr="003C4D56">
        <w:rPr>
          <w:rFonts w:hAnsi="ＭＳ 明朝" w:hint="eastAsia"/>
          <w:color w:val="000000"/>
        </w:rPr>
        <w:t>入札書の提出は、次により行う。</w:t>
      </w:r>
    </w:p>
    <w:p w14:paraId="4D069B38" w14:textId="77777777" w:rsidR="00704B99" w:rsidRPr="003C4D56" w:rsidRDefault="00704B99" w:rsidP="00AF0B1A">
      <w:pPr>
        <w:pStyle w:val="2"/>
        <w:ind w:leftChars="100" w:left="624" w:hangingChars="100" w:hanging="312"/>
        <w:rPr>
          <w:rFonts w:hAnsi="ＭＳ 明朝"/>
          <w:color w:val="000000"/>
        </w:rPr>
      </w:pPr>
      <w:r w:rsidRPr="003C4D56">
        <w:rPr>
          <w:rFonts w:hAnsi="ＭＳ 明朝" w:hint="eastAsia"/>
          <w:color w:val="000000"/>
        </w:rPr>
        <w:t xml:space="preserve">(1) 提出期間　</w:t>
      </w:r>
      <w:r w:rsidRPr="003C4D56">
        <w:rPr>
          <w:rFonts w:hAnsi="ＭＳ 明朝" w:hint="eastAsia"/>
          <w:noProof/>
          <w:color w:val="000000"/>
        </w:rPr>
        <w:t>令和８年１０月３０日</w:t>
      </w:r>
      <w:r w:rsidRPr="003C4D56">
        <w:rPr>
          <w:rFonts w:hAnsi="ＭＳ 明朝" w:hint="eastAsia"/>
          <w:color w:val="000000"/>
        </w:rPr>
        <w:t>午前９時から</w:t>
      </w:r>
      <w:r w:rsidRPr="003C4D56">
        <w:rPr>
          <w:rFonts w:hAnsi="ＭＳ 明朝" w:hint="eastAsia"/>
          <w:noProof/>
          <w:color w:val="000000"/>
        </w:rPr>
        <w:t>令和８年１１月２日</w:t>
      </w:r>
      <w:r w:rsidRPr="003C4D56">
        <w:rPr>
          <w:rFonts w:hAnsi="ＭＳ 明朝" w:hint="eastAsia"/>
          <w:color w:val="000000"/>
        </w:rPr>
        <w:t>午後５時までの電子調達システム利用時間</w:t>
      </w:r>
    </w:p>
    <w:p w14:paraId="117D8FE2" w14:textId="77777777" w:rsidR="00704B99" w:rsidRPr="003C4D56" w:rsidRDefault="00704B99" w:rsidP="00AF0B1A">
      <w:pPr>
        <w:pStyle w:val="2"/>
        <w:ind w:leftChars="100" w:left="624" w:hangingChars="100" w:hanging="312"/>
        <w:rPr>
          <w:rFonts w:hAnsi="ＭＳ 明朝"/>
          <w:color w:val="000000"/>
        </w:rPr>
      </w:pPr>
      <w:r w:rsidRPr="003C4D56">
        <w:rPr>
          <w:rFonts w:hAnsi="ＭＳ 明朝" w:hint="eastAsia"/>
          <w:color w:val="000000"/>
        </w:rPr>
        <w:t>(2) 提出方法　電子調達システムにより提出</w:t>
      </w:r>
    </w:p>
    <w:p w14:paraId="19059118" w14:textId="77777777" w:rsidR="00704B99" w:rsidRPr="003C4D56" w:rsidRDefault="00704B99" w:rsidP="00AF0B1A">
      <w:pPr>
        <w:pStyle w:val="2"/>
        <w:ind w:left="0" w:firstLineChars="100" w:firstLine="312"/>
        <w:rPr>
          <w:rFonts w:hAnsi="ＭＳ 明朝"/>
          <w:color w:val="000000"/>
        </w:rPr>
      </w:pPr>
      <w:r w:rsidRPr="003C4D56">
        <w:rPr>
          <w:rFonts w:hAnsi="ＭＳ 明朝" w:hint="eastAsia"/>
          <w:color w:val="000000"/>
        </w:rPr>
        <w:t>(3) 入札執行回数については、</w:t>
      </w:r>
      <w:r w:rsidRPr="003C4D56">
        <w:rPr>
          <w:rFonts w:hAnsi="ＭＳ 明朝"/>
          <w:noProof/>
          <w:color w:val="000000"/>
        </w:rPr>
        <w:t>２回</w:t>
      </w:r>
      <w:r w:rsidRPr="003C4D56">
        <w:rPr>
          <w:rFonts w:hAnsi="ＭＳ 明朝" w:hint="eastAsia"/>
          <w:color w:val="000000"/>
        </w:rPr>
        <w:t>とする。</w:t>
      </w:r>
    </w:p>
    <w:p w14:paraId="059BFDD8" w14:textId="77777777" w:rsidR="00704B99" w:rsidRPr="003C4D56" w:rsidRDefault="00704B99" w:rsidP="00AF0B1A">
      <w:pPr>
        <w:pStyle w:val="2"/>
        <w:ind w:left="0" w:firstLine="0"/>
        <w:rPr>
          <w:rFonts w:hAnsi="ＭＳ 明朝"/>
          <w:color w:val="000000"/>
        </w:rPr>
      </w:pPr>
      <w:r w:rsidRPr="003C4D56">
        <w:rPr>
          <w:rFonts w:hAnsi="ＭＳ 明朝" w:hint="eastAsia"/>
          <w:color w:val="000000"/>
        </w:rPr>
        <w:t>６　入札保証金</w:t>
      </w:r>
    </w:p>
    <w:p w14:paraId="4C65FCD1" w14:textId="77777777" w:rsidR="00704B99" w:rsidRPr="003C4D56" w:rsidRDefault="00704B99" w:rsidP="00AF0B1A">
      <w:pPr>
        <w:pStyle w:val="2"/>
        <w:ind w:left="0" w:firstLine="0"/>
        <w:rPr>
          <w:rFonts w:hAnsi="ＭＳ 明朝"/>
          <w:color w:val="000000"/>
        </w:rPr>
      </w:pPr>
      <w:r w:rsidRPr="003C4D56">
        <w:rPr>
          <w:rFonts w:hAnsi="ＭＳ 明朝" w:hint="eastAsia"/>
          <w:color w:val="000000"/>
        </w:rPr>
        <w:t xml:space="preserve">　　入札保証金の納付については、免除とする。</w:t>
      </w:r>
    </w:p>
    <w:p w14:paraId="7FA0C459" w14:textId="77777777" w:rsidR="00704B99" w:rsidRPr="003C4D56" w:rsidRDefault="00704B99" w:rsidP="00AF0B1A">
      <w:pPr>
        <w:pStyle w:val="2"/>
        <w:ind w:left="0" w:firstLine="0"/>
        <w:rPr>
          <w:rFonts w:hAnsi="ＭＳ 明朝"/>
          <w:color w:val="000000"/>
        </w:rPr>
      </w:pPr>
      <w:r w:rsidRPr="003C4D56">
        <w:rPr>
          <w:rFonts w:hAnsi="ＭＳ 明朝" w:hint="eastAsia"/>
          <w:color w:val="000000"/>
        </w:rPr>
        <w:t>７　開札の日時及び場所</w:t>
      </w:r>
    </w:p>
    <w:p w14:paraId="55999626" w14:textId="77777777" w:rsidR="00704B99" w:rsidRPr="003C4D56" w:rsidRDefault="00704B99" w:rsidP="00AF0B1A">
      <w:pPr>
        <w:pStyle w:val="2"/>
        <w:ind w:leftChars="100" w:left="624" w:hangingChars="100" w:hanging="312"/>
        <w:rPr>
          <w:rFonts w:hAnsi="ＭＳ 明朝"/>
          <w:color w:val="000000"/>
        </w:rPr>
      </w:pPr>
      <w:r w:rsidRPr="003C4D56">
        <w:rPr>
          <w:rFonts w:hAnsi="ＭＳ 明朝" w:hint="eastAsia"/>
          <w:color w:val="000000"/>
        </w:rPr>
        <w:t xml:space="preserve">(1) 開札日時　</w:t>
      </w:r>
      <w:r w:rsidRPr="003C4D56">
        <w:rPr>
          <w:rFonts w:hAnsi="ＭＳ 明朝"/>
          <w:noProof/>
          <w:color w:val="000000"/>
        </w:rPr>
        <w:t>令和８年１１月４日午前９時０５分</w:t>
      </w:r>
      <w:r w:rsidRPr="003C4D56">
        <w:rPr>
          <w:rFonts w:hAnsi="ＭＳ 明朝" w:hint="eastAsia"/>
          <w:color w:val="000000"/>
        </w:rPr>
        <w:t>（予定）</w:t>
      </w:r>
    </w:p>
    <w:p w14:paraId="0022078D" w14:textId="77777777" w:rsidR="00704B99" w:rsidRPr="003C4D56" w:rsidRDefault="00704B99" w:rsidP="00AF0B1A">
      <w:pPr>
        <w:pStyle w:val="2"/>
        <w:ind w:leftChars="100" w:left="624" w:hangingChars="100" w:hanging="312"/>
        <w:rPr>
          <w:rFonts w:hAnsi="ＭＳ 明朝"/>
          <w:color w:val="000000"/>
        </w:rPr>
      </w:pPr>
      <w:r w:rsidRPr="003C4D56">
        <w:rPr>
          <w:rFonts w:hAnsi="ＭＳ 明朝" w:hint="eastAsia"/>
          <w:color w:val="000000"/>
        </w:rPr>
        <w:t>(2) 開札場所　田原市役所南庁舎３階総務部契約検査課</w:t>
      </w:r>
    </w:p>
    <w:p w14:paraId="3488543C" w14:textId="77777777" w:rsidR="00704B99" w:rsidRPr="003C4D56" w:rsidRDefault="00704B99" w:rsidP="00AF0B1A">
      <w:pPr>
        <w:pStyle w:val="2"/>
        <w:ind w:hangingChars="91"/>
        <w:rPr>
          <w:rFonts w:hAnsi="ＭＳ 明朝"/>
          <w:color w:val="000000"/>
        </w:rPr>
      </w:pPr>
      <w:r w:rsidRPr="003C4D56">
        <w:rPr>
          <w:rFonts w:hAnsi="ＭＳ 明朝" w:hint="eastAsia"/>
          <w:color w:val="000000"/>
        </w:rPr>
        <w:t xml:space="preserve">８　予定価格　</w:t>
      </w:r>
      <w:r w:rsidRPr="003C4D56">
        <w:rPr>
          <w:rFonts w:hAnsi="ＭＳ 明朝" w:hint="eastAsia"/>
          <w:noProof/>
          <w:color w:val="000000"/>
        </w:rPr>
        <w:t>非公表とする。</w:t>
      </w:r>
    </w:p>
    <w:p w14:paraId="6D145B7C" w14:textId="77777777" w:rsidR="00704B99" w:rsidRPr="003C4D56" w:rsidRDefault="00704B99" w:rsidP="00AF0B1A">
      <w:pPr>
        <w:pStyle w:val="2"/>
        <w:ind w:hangingChars="91"/>
        <w:rPr>
          <w:rFonts w:hAnsi="ＭＳ 明朝"/>
          <w:color w:val="000000"/>
        </w:rPr>
      </w:pPr>
      <w:r w:rsidRPr="003C4D56">
        <w:rPr>
          <w:rFonts w:hAnsi="ＭＳ 明朝" w:hint="eastAsia"/>
          <w:color w:val="000000"/>
        </w:rPr>
        <w:t xml:space="preserve">９　</w:t>
      </w:r>
      <w:r w:rsidRPr="003C4D56">
        <w:rPr>
          <w:rFonts w:hAnsi="ＭＳ 明朝" w:hint="eastAsia"/>
          <w:noProof/>
          <w:color w:val="000000"/>
        </w:rPr>
        <w:t>最低制限価格の有無</w:t>
      </w:r>
      <w:r w:rsidRPr="003C4D56">
        <w:rPr>
          <w:rFonts w:hAnsi="ＭＳ 明朝" w:hint="eastAsia"/>
          <w:color w:val="000000"/>
        </w:rPr>
        <w:t xml:space="preserve">　</w:t>
      </w:r>
      <w:r w:rsidRPr="003C4D56">
        <w:rPr>
          <w:rFonts w:hAnsi="ＭＳ 明朝" w:hint="eastAsia"/>
          <w:noProof/>
          <w:color w:val="000000"/>
        </w:rPr>
        <w:t>無</w:t>
      </w:r>
    </w:p>
    <w:p w14:paraId="41069C88" w14:textId="77777777" w:rsidR="00704B99" w:rsidRPr="003C4D56" w:rsidRDefault="00704B99" w:rsidP="00AF0B1A">
      <w:pPr>
        <w:pStyle w:val="2"/>
        <w:ind w:left="0" w:firstLine="0"/>
        <w:rPr>
          <w:rFonts w:hAnsi="ＭＳ 明朝"/>
          <w:color w:val="000000"/>
        </w:rPr>
      </w:pPr>
      <w:r w:rsidRPr="003C4D56">
        <w:rPr>
          <w:rFonts w:hAnsi="ＭＳ 明朝" w:hint="eastAsia"/>
          <w:color w:val="000000"/>
        </w:rPr>
        <w:t>１０　入札参加資格の確認等</w:t>
      </w:r>
    </w:p>
    <w:p w14:paraId="35AFEA3E" w14:textId="77777777" w:rsidR="00704B99" w:rsidRPr="003C4D56" w:rsidRDefault="00704B99" w:rsidP="00AF0B1A">
      <w:pPr>
        <w:pStyle w:val="2"/>
        <w:ind w:leftChars="100" w:left="312" w:firstLineChars="100" w:firstLine="312"/>
        <w:rPr>
          <w:rFonts w:hAnsi="ＭＳ 明朝"/>
          <w:color w:val="000000"/>
        </w:rPr>
      </w:pPr>
      <w:r w:rsidRPr="003C4D56">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w:t>
      </w:r>
      <w:r w:rsidRPr="003C4D56">
        <w:rPr>
          <w:rFonts w:hAnsi="ＭＳ 明朝" w:hint="eastAsia"/>
          <w:color w:val="000000"/>
        </w:rPr>
        <w:lastRenderedPageBreak/>
        <w:t>に、当該理由について、書面により説明を求めることができる。</w:t>
      </w:r>
    </w:p>
    <w:p w14:paraId="38BA2863" w14:textId="77777777" w:rsidR="00704B99" w:rsidRPr="003C4D56" w:rsidRDefault="00704B99" w:rsidP="00AF0B1A">
      <w:pPr>
        <w:pStyle w:val="2"/>
        <w:ind w:left="0" w:firstLine="0"/>
        <w:rPr>
          <w:rFonts w:hAnsi="ＭＳ 明朝"/>
          <w:color w:val="000000"/>
        </w:rPr>
      </w:pPr>
      <w:r w:rsidRPr="003C4D56">
        <w:rPr>
          <w:rFonts w:hAnsi="ＭＳ 明朝" w:hint="eastAsia"/>
          <w:color w:val="000000"/>
        </w:rPr>
        <w:t>１１　入札の無効に関する事項</w:t>
      </w:r>
    </w:p>
    <w:p w14:paraId="58AC2BF7" w14:textId="77777777" w:rsidR="00704B99" w:rsidRPr="003C4D56" w:rsidRDefault="00704B99" w:rsidP="00AF0B1A">
      <w:pPr>
        <w:pStyle w:val="2"/>
        <w:ind w:leftChars="100" w:left="312" w:firstLineChars="100" w:firstLine="312"/>
        <w:rPr>
          <w:rFonts w:hAnsi="ＭＳ 明朝"/>
          <w:color w:val="000000"/>
        </w:rPr>
      </w:pPr>
      <w:r w:rsidRPr="003C4D56">
        <w:rPr>
          <w:rFonts w:hAnsi="ＭＳ 明朝" w:hint="eastAsia"/>
          <w:color w:val="000000"/>
        </w:rPr>
        <w:t>田原市入札者心得書第１４条に該当する場合</w:t>
      </w:r>
    </w:p>
    <w:p w14:paraId="601F7FF1" w14:textId="77777777" w:rsidR="00704B99" w:rsidRPr="003C4D56" w:rsidRDefault="00704B99" w:rsidP="009A5D32">
      <w:pPr>
        <w:ind w:left="624" w:hangingChars="200" w:hanging="624"/>
        <w:rPr>
          <w:rFonts w:hAnsi="ＭＳ 明朝"/>
          <w:color w:val="000000"/>
        </w:rPr>
      </w:pPr>
      <w:r w:rsidRPr="003C4D56">
        <w:rPr>
          <w:rFonts w:hAnsi="ＭＳ 明朝" w:hint="eastAsia"/>
          <w:color w:val="000000"/>
        </w:rPr>
        <w:t>１２　契約保証金</w:t>
      </w:r>
    </w:p>
    <w:p w14:paraId="337C18E4" w14:textId="77777777" w:rsidR="00704B99" w:rsidRPr="003C4D56" w:rsidRDefault="00704B99" w:rsidP="009A5D32">
      <w:pPr>
        <w:ind w:left="624" w:hangingChars="200" w:hanging="624"/>
        <w:rPr>
          <w:rFonts w:hAnsi="ＭＳ 明朝"/>
          <w:color w:val="000000"/>
        </w:rPr>
      </w:pPr>
      <w:r w:rsidRPr="003C4D56">
        <w:rPr>
          <w:rFonts w:hint="eastAsia"/>
          <w:color w:val="000000"/>
        </w:rPr>
        <w:t xml:space="preserve">　</w:t>
      </w:r>
      <w:r w:rsidRPr="003C4D56">
        <w:rPr>
          <w:rFonts w:hint="eastAsia"/>
          <w:noProof/>
          <w:color w:val="000000"/>
        </w:rPr>
        <w:t xml:space="preserve">　契約保証金の納付については、免除とする。</w:t>
      </w:r>
    </w:p>
    <w:p w14:paraId="3AD3C296" w14:textId="77777777" w:rsidR="00704B99" w:rsidRPr="003C4D56" w:rsidRDefault="00704B99" w:rsidP="00AF0B1A">
      <w:pPr>
        <w:rPr>
          <w:rFonts w:hAnsi="ＭＳ 明朝"/>
          <w:color w:val="000000"/>
        </w:rPr>
      </w:pPr>
      <w:r w:rsidRPr="003C4D56">
        <w:rPr>
          <w:rFonts w:hAnsi="ＭＳ 明朝" w:hint="eastAsia"/>
          <w:color w:val="000000"/>
        </w:rPr>
        <w:t>１３　その他</w:t>
      </w:r>
    </w:p>
    <w:p w14:paraId="68DCD393" w14:textId="77777777" w:rsidR="00704B99" w:rsidRPr="003C4D56" w:rsidRDefault="00704B99" w:rsidP="00B74192">
      <w:pPr>
        <w:pStyle w:val="2"/>
        <w:ind w:left="624" w:hangingChars="200" w:hanging="624"/>
        <w:rPr>
          <w:rFonts w:hAnsi="ＭＳ 明朝"/>
          <w:color w:val="000000"/>
        </w:rPr>
      </w:pPr>
      <w:r w:rsidRPr="003C4D56">
        <w:rPr>
          <w:rFonts w:hAnsi="ＭＳ 明朝" w:hint="eastAsia"/>
          <w:color w:val="000000"/>
        </w:rPr>
        <w:t xml:space="preserve">　(1) 落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と。</w:t>
      </w:r>
    </w:p>
    <w:p w14:paraId="7AAD9B7F" w14:textId="77777777" w:rsidR="00704B99" w:rsidRPr="003C4D56" w:rsidRDefault="00704B99" w:rsidP="00B74192">
      <w:pPr>
        <w:pStyle w:val="2"/>
        <w:ind w:left="200" w:hanging="200"/>
        <w:rPr>
          <w:color w:val="000000"/>
        </w:rPr>
      </w:pPr>
      <w:r w:rsidRPr="003C4D56">
        <w:rPr>
          <w:rFonts w:hAnsi="ＭＳ 明朝" w:hint="eastAsia"/>
          <w:color w:val="000000"/>
        </w:rPr>
        <w:t xml:space="preserve">　(2) 入札は、田原市</w:t>
      </w:r>
      <w:r w:rsidRPr="003C4D56">
        <w:rPr>
          <w:rFonts w:hint="eastAsia"/>
          <w:color w:val="000000"/>
        </w:rPr>
        <w:t>入札者心得書により行う。</w:t>
      </w:r>
    </w:p>
    <w:p w14:paraId="713342F5" w14:textId="77777777" w:rsidR="00704B99" w:rsidRPr="003C4D56" w:rsidRDefault="00704B99" w:rsidP="00B74192">
      <w:pPr>
        <w:pStyle w:val="2"/>
        <w:ind w:left="624" w:hangingChars="200" w:hanging="624"/>
        <w:rPr>
          <w:noProof/>
          <w:color w:val="000000"/>
        </w:rPr>
      </w:pPr>
      <w:r w:rsidRPr="003C4D56">
        <w:rPr>
          <w:rFonts w:hAnsi="ＭＳ 明朝" w:hint="eastAsia"/>
          <w:noProof/>
          <w:color w:val="000000"/>
        </w:rPr>
        <w:t xml:space="preserve">　(3</w:t>
      </w:r>
      <w:r w:rsidRPr="003C4D56">
        <w:rPr>
          <w:rFonts w:hAnsi="ＭＳ 明朝"/>
          <w:noProof/>
          <w:color w:val="000000"/>
        </w:rPr>
        <w:t xml:space="preserve">) </w:t>
      </w:r>
      <w:r w:rsidRPr="003C4D56">
        <w:rPr>
          <w:rFonts w:hAnsi="ＭＳ 明朝" w:hint="eastAsia"/>
          <w:noProof/>
          <w:color w:val="000000"/>
        </w:rPr>
        <w:t>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50BAB8DE" w14:textId="77777777" w:rsidR="00704B99" w:rsidRPr="003C4D56" w:rsidRDefault="00704B99" w:rsidP="00AF0B1A">
      <w:pPr>
        <w:ind w:left="624" w:hangingChars="200" w:hanging="624"/>
        <w:rPr>
          <w:rFonts w:hAnsi="ＭＳ 明朝"/>
          <w:bCs/>
          <w:color w:val="000000"/>
        </w:rPr>
      </w:pPr>
      <w:r w:rsidRPr="003C4D56">
        <w:rPr>
          <w:rFonts w:hAnsi="ＭＳ 明朝" w:hint="eastAsia"/>
          <w:bCs/>
          <w:color w:val="000000"/>
        </w:rPr>
        <w:t>１４　問合せ先</w:t>
      </w:r>
    </w:p>
    <w:p w14:paraId="2652FAE9" w14:textId="77777777" w:rsidR="00704B99" w:rsidRPr="003C4D56" w:rsidRDefault="00704B99" w:rsidP="00AF0B1A">
      <w:pPr>
        <w:ind w:leftChars="200" w:left="624"/>
        <w:rPr>
          <w:rFonts w:hAnsi="ＭＳ 明朝"/>
          <w:bCs/>
          <w:color w:val="000000"/>
        </w:rPr>
        <w:sectPr w:rsidR="00704B99" w:rsidRPr="003C4D56" w:rsidSect="00704B99">
          <w:footerReference w:type="default" r:id="rId8"/>
          <w:pgSz w:w="11906" w:h="16838" w:code="9"/>
          <w:pgMar w:top="1418" w:right="1134" w:bottom="1418" w:left="1418" w:header="0" w:footer="0" w:gutter="0"/>
          <w:pgNumType w:start="1"/>
          <w:cols w:space="425"/>
          <w:docGrid w:type="linesAndChars" w:linePitch="560" w:charSpace="14704"/>
        </w:sectPr>
      </w:pPr>
      <w:r w:rsidRPr="003C4D56">
        <w:rPr>
          <w:rFonts w:hAnsi="ＭＳ 明朝" w:hint="eastAsia"/>
          <w:bCs/>
          <w:color w:val="000000"/>
        </w:rPr>
        <w:t>総務部契約検査課　電話０５３１－２３－３５０５</w:t>
      </w:r>
    </w:p>
    <w:p w14:paraId="58708373" w14:textId="77777777" w:rsidR="00704B99" w:rsidRPr="003C4D56" w:rsidRDefault="00704B99" w:rsidP="00AF0B1A">
      <w:pPr>
        <w:ind w:leftChars="200" w:left="624"/>
        <w:rPr>
          <w:rFonts w:hAnsi="ＭＳ 明朝"/>
          <w:bCs/>
          <w:color w:val="000000"/>
        </w:rPr>
      </w:pPr>
    </w:p>
    <w:sectPr w:rsidR="00704B99" w:rsidRPr="003C4D56" w:rsidSect="00704B99">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81619" w14:textId="77777777" w:rsidR="00F8503D" w:rsidRDefault="00F8503D" w:rsidP="002E103A">
      <w:r>
        <w:separator/>
      </w:r>
    </w:p>
  </w:endnote>
  <w:endnote w:type="continuationSeparator" w:id="0">
    <w:p w14:paraId="409B0670" w14:textId="77777777" w:rsidR="00F8503D" w:rsidRDefault="00F8503D" w:rsidP="002E1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620AC" w14:textId="77777777" w:rsidR="00704B99" w:rsidRDefault="00704B99">
    <w:pPr>
      <w:pStyle w:val="ab"/>
      <w:jc w:val="center"/>
    </w:pPr>
    <w:r>
      <w:fldChar w:fldCharType="begin"/>
    </w:r>
    <w:r>
      <w:instrText>PAGE   \* MERGEFORMAT</w:instrText>
    </w:r>
    <w:r>
      <w:fldChar w:fldCharType="separate"/>
    </w:r>
    <w:r w:rsidRPr="003F7C57">
      <w:rPr>
        <w:noProof/>
        <w:lang w:val="ja-JP"/>
      </w:rPr>
      <w:t>1</w:t>
    </w:r>
    <w:r>
      <w:fldChar w:fldCharType="end"/>
    </w:r>
  </w:p>
  <w:p w14:paraId="1A004A71" w14:textId="77777777" w:rsidR="00704B99" w:rsidRDefault="00704B99">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32C48" w14:textId="77777777" w:rsidR="009E49AA" w:rsidRDefault="009E49AA">
    <w:pPr>
      <w:pStyle w:val="ab"/>
      <w:jc w:val="center"/>
    </w:pPr>
    <w:r>
      <w:fldChar w:fldCharType="begin"/>
    </w:r>
    <w:r>
      <w:instrText>PAGE   \* MERGEFORMAT</w:instrText>
    </w:r>
    <w:r>
      <w:fldChar w:fldCharType="separate"/>
    </w:r>
    <w:r w:rsidR="003F7C57" w:rsidRPr="003F7C57">
      <w:rPr>
        <w:noProof/>
        <w:lang w:val="ja-JP"/>
      </w:rPr>
      <w:t>1</w:t>
    </w:r>
    <w:r>
      <w:fldChar w:fldCharType="end"/>
    </w:r>
  </w:p>
  <w:p w14:paraId="3016A099" w14:textId="77777777" w:rsidR="009E49AA" w:rsidRDefault="009E49A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A9539" w14:textId="77777777" w:rsidR="00F8503D" w:rsidRDefault="00F8503D" w:rsidP="002E103A">
      <w:r>
        <w:separator/>
      </w:r>
    </w:p>
  </w:footnote>
  <w:footnote w:type="continuationSeparator" w:id="0">
    <w:p w14:paraId="7D4A7BFA" w14:textId="77777777" w:rsidR="00F8503D" w:rsidRDefault="00F8503D" w:rsidP="002E10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92417175">
    <w:abstractNumId w:val="1"/>
  </w:num>
  <w:num w:numId="2" w16cid:durableId="1523470250">
    <w:abstractNumId w:val="2"/>
  </w:num>
  <w:num w:numId="3" w16cid:durableId="2057311397">
    <w:abstractNumId w:val="0"/>
  </w:num>
  <w:num w:numId="4" w16cid:durableId="1042905582">
    <w:abstractNumId w:val="8"/>
  </w:num>
  <w:num w:numId="5" w16cid:durableId="75253053">
    <w:abstractNumId w:val="7"/>
  </w:num>
  <w:num w:numId="6" w16cid:durableId="2117098824">
    <w:abstractNumId w:val="3"/>
  </w:num>
  <w:num w:numId="7" w16cid:durableId="1842086987">
    <w:abstractNumId w:val="6"/>
  </w:num>
  <w:num w:numId="8" w16cid:durableId="1498613105">
    <w:abstractNumId w:val="5"/>
  </w:num>
  <w:num w:numId="9" w16cid:durableId="16848210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37DB"/>
    <w:rsid w:val="00013920"/>
    <w:rsid w:val="00014C42"/>
    <w:rsid w:val="000161F5"/>
    <w:rsid w:val="000166D5"/>
    <w:rsid w:val="00020E8D"/>
    <w:rsid w:val="0002101A"/>
    <w:rsid w:val="00021164"/>
    <w:rsid w:val="000245C3"/>
    <w:rsid w:val="00024E5C"/>
    <w:rsid w:val="00026F5F"/>
    <w:rsid w:val="000363D9"/>
    <w:rsid w:val="00040A4A"/>
    <w:rsid w:val="00043BD1"/>
    <w:rsid w:val="00045193"/>
    <w:rsid w:val="00047649"/>
    <w:rsid w:val="00051545"/>
    <w:rsid w:val="00054609"/>
    <w:rsid w:val="0005758A"/>
    <w:rsid w:val="00062D96"/>
    <w:rsid w:val="00066301"/>
    <w:rsid w:val="0007129B"/>
    <w:rsid w:val="000727BE"/>
    <w:rsid w:val="00072A25"/>
    <w:rsid w:val="000749D4"/>
    <w:rsid w:val="000846E0"/>
    <w:rsid w:val="00086DAD"/>
    <w:rsid w:val="000879B2"/>
    <w:rsid w:val="000909B6"/>
    <w:rsid w:val="00091257"/>
    <w:rsid w:val="00092E21"/>
    <w:rsid w:val="000949F5"/>
    <w:rsid w:val="000A11A3"/>
    <w:rsid w:val="000B2796"/>
    <w:rsid w:val="000B3166"/>
    <w:rsid w:val="000B4146"/>
    <w:rsid w:val="000B4713"/>
    <w:rsid w:val="000B52A0"/>
    <w:rsid w:val="000B7522"/>
    <w:rsid w:val="000C023E"/>
    <w:rsid w:val="000C054B"/>
    <w:rsid w:val="000C51B5"/>
    <w:rsid w:val="000D1B4A"/>
    <w:rsid w:val="000D2ABB"/>
    <w:rsid w:val="000D4C93"/>
    <w:rsid w:val="000E042F"/>
    <w:rsid w:val="000E7356"/>
    <w:rsid w:val="000F14EB"/>
    <w:rsid w:val="000F3502"/>
    <w:rsid w:val="00101B1F"/>
    <w:rsid w:val="00105C54"/>
    <w:rsid w:val="00113556"/>
    <w:rsid w:val="00113A85"/>
    <w:rsid w:val="00116D57"/>
    <w:rsid w:val="00116E48"/>
    <w:rsid w:val="00120E21"/>
    <w:rsid w:val="00125EDB"/>
    <w:rsid w:val="0012634D"/>
    <w:rsid w:val="00127D74"/>
    <w:rsid w:val="00136658"/>
    <w:rsid w:val="00147C23"/>
    <w:rsid w:val="001560E6"/>
    <w:rsid w:val="00157D60"/>
    <w:rsid w:val="00157E11"/>
    <w:rsid w:val="0016226A"/>
    <w:rsid w:val="0017008C"/>
    <w:rsid w:val="00170B66"/>
    <w:rsid w:val="001766DF"/>
    <w:rsid w:val="00177E10"/>
    <w:rsid w:val="00183EEA"/>
    <w:rsid w:val="001900A0"/>
    <w:rsid w:val="00191BDD"/>
    <w:rsid w:val="00192509"/>
    <w:rsid w:val="00192867"/>
    <w:rsid w:val="001943B4"/>
    <w:rsid w:val="001A6103"/>
    <w:rsid w:val="001A710B"/>
    <w:rsid w:val="001B595A"/>
    <w:rsid w:val="001C534D"/>
    <w:rsid w:val="001C5EC1"/>
    <w:rsid w:val="001D113F"/>
    <w:rsid w:val="001D2D82"/>
    <w:rsid w:val="001D604E"/>
    <w:rsid w:val="001E19D3"/>
    <w:rsid w:val="001E1A39"/>
    <w:rsid w:val="001E2FEB"/>
    <w:rsid w:val="001E3B31"/>
    <w:rsid w:val="001E3F45"/>
    <w:rsid w:val="001E40E6"/>
    <w:rsid w:val="001F0391"/>
    <w:rsid w:val="001F0E19"/>
    <w:rsid w:val="001F117E"/>
    <w:rsid w:val="001F2DB0"/>
    <w:rsid w:val="001F3B2E"/>
    <w:rsid w:val="002101FE"/>
    <w:rsid w:val="002154E1"/>
    <w:rsid w:val="00223D0A"/>
    <w:rsid w:val="002423CA"/>
    <w:rsid w:val="00243CD1"/>
    <w:rsid w:val="00243CF5"/>
    <w:rsid w:val="002453E0"/>
    <w:rsid w:val="00247F83"/>
    <w:rsid w:val="002523B5"/>
    <w:rsid w:val="002624B3"/>
    <w:rsid w:val="002627D4"/>
    <w:rsid w:val="00263763"/>
    <w:rsid w:val="00264A24"/>
    <w:rsid w:val="00267B30"/>
    <w:rsid w:val="00270B71"/>
    <w:rsid w:val="00273F79"/>
    <w:rsid w:val="00280462"/>
    <w:rsid w:val="00285B46"/>
    <w:rsid w:val="002873E7"/>
    <w:rsid w:val="002935D6"/>
    <w:rsid w:val="002A2380"/>
    <w:rsid w:val="002A36E5"/>
    <w:rsid w:val="002A3C8B"/>
    <w:rsid w:val="002B4377"/>
    <w:rsid w:val="002C0C8D"/>
    <w:rsid w:val="002C6326"/>
    <w:rsid w:val="002D315D"/>
    <w:rsid w:val="002D5384"/>
    <w:rsid w:val="002E103A"/>
    <w:rsid w:val="002E524A"/>
    <w:rsid w:val="002E6B6D"/>
    <w:rsid w:val="002F5343"/>
    <w:rsid w:val="002F6D8C"/>
    <w:rsid w:val="002F74D2"/>
    <w:rsid w:val="00304560"/>
    <w:rsid w:val="00304B55"/>
    <w:rsid w:val="00310926"/>
    <w:rsid w:val="00314ED2"/>
    <w:rsid w:val="00315F72"/>
    <w:rsid w:val="00320230"/>
    <w:rsid w:val="00325334"/>
    <w:rsid w:val="00326B50"/>
    <w:rsid w:val="003343C8"/>
    <w:rsid w:val="003344D2"/>
    <w:rsid w:val="0033714B"/>
    <w:rsid w:val="003377D5"/>
    <w:rsid w:val="003437C2"/>
    <w:rsid w:val="00350378"/>
    <w:rsid w:val="00354E20"/>
    <w:rsid w:val="0036217E"/>
    <w:rsid w:val="00362CB2"/>
    <w:rsid w:val="00363406"/>
    <w:rsid w:val="00363DA8"/>
    <w:rsid w:val="00366350"/>
    <w:rsid w:val="00373F85"/>
    <w:rsid w:val="00374702"/>
    <w:rsid w:val="003845C2"/>
    <w:rsid w:val="003847E3"/>
    <w:rsid w:val="00384B40"/>
    <w:rsid w:val="003854C3"/>
    <w:rsid w:val="0038633F"/>
    <w:rsid w:val="0039084B"/>
    <w:rsid w:val="00394623"/>
    <w:rsid w:val="003947BC"/>
    <w:rsid w:val="00395A41"/>
    <w:rsid w:val="003A3180"/>
    <w:rsid w:val="003A7B10"/>
    <w:rsid w:val="003A7B49"/>
    <w:rsid w:val="003B251A"/>
    <w:rsid w:val="003B5A42"/>
    <w:rsid w:val="003B5C8E"/>
    <w:rsid w:val="003C1712"/>
    <w:rsid w:val="003C215D"/>
    <w:rsid w:val="003C4D56"/>
    <w:rsid w:val="003C71E6"/>
    <w:rsid w:val="003D1509"/>
    <w:rsid w:val="003D498A"/>
    <w:rsid w:val="003D747E"/>
    <w:rsid w:val="003E0E26"/>
    <w:rsid w:val="003E2C82"/>
    <w:rsid w:val="003E50CB"/>
    <w:rsid w:val="003E5339"/>
    <w:rsid w:val="003E60CA"/>
    <w:rsid w:val="003E61E4"/>
    <w:rsid w:val="003E7FC8"/>
    <w:rsid w:val="003F00C8"/>
    <w:rsid w:val="003F1AA2"/>
    <w:rsid w:val="003F36DB"/>
    <w:rsid w:val="003F4542"/>
    <w:rsid w:val="003F7C57"/>
    <w:rsid w:val="00400D10"/>
    <w:rsid w:val="00406BDE"/>
    <w:rsid w:val="0041116D"/>
    <w:rsid w:val="00411F73"/>
    <w:rsid w:val="00415825"/>
    <w:rsid w:val="00417A91"/>
    <w:rsid w:val="00420731"/>
    <w:rsid w:val="00420D79"/>
    <w:rsid w:val="00425F3E"/>
    <w:rsid w:val="00425F87"/>
    <w:rsid w:val="004260CC"/>
    <w:rsid w:val="00430628"/>
    <w:rsid w:val="0043256D"/>
    <w:rsid w:val="00432735"/>
    <w:rsid w:val="00434EBF"/>
    <w:rsid w:val="00452FF0"/>
    <w:rsid w:val="0045416B"/>
    <w:rsid w:val="00460646"/>
    <w:rsid w:val="00462283"/>
    <w:rsid w:val="00464864"/>
    <w:rsid w:val="00467DF5"/>
    <w:rsid w:val="00473E82"/>
    <w:rsid w:val="00476587"/>
    <w:rsid w:val="00476B63"/>
    <w:rsid w:val="00477CB1"/>
    <w:rsid w:val="00483BA5"/>
    <w:rsid w:val="0048648F"/>
    <w:rsid w:val="00486538"/>
    <w:rsid w:val="00487FC7"/>
    <w:rsid w:val="004951F1"/>
    <w:rsid w:val="004A16DF"/>
    <w:rsid w:val="004A6813"/>
    <w:rsid w:val="004B2F96"/>
    <w:rsid w:val="004B354E"/>
    <w:rsid w:val="004B3B74"/>
    <w:rsid w:val="004B54B4"/>
    <w:rsid w:val="004B6638"/>
    <w:rsid w:val="004B6FAD"/>
    <w:rsid w:val="004B761C"/>
    <w:rsid w:val="004C48C1"/>
    <w:rsid w:val="004C4DB8"/>
    <w:rsid w:val="004C5006"/>
    <w:rsid w:val="004C7DF5"/>
    <w:rsid w:val="004D717D"/>
    <w:rsid w:val="004D728D"/>
    <w:rsid w:val="004E462A"/>
    <w:rsid w:val="004F359C"/>
    <w:rsid w:val="004F6DCD"/>
    <w:rsid w:val="00500D25"/>
    <w:rsid w:val="00501C52"/>
    <w:rsid w:val="00513DCD"/>
    <w:rsid w:val="005173EA"/>
    <w:rsid w:val="005202AB"/>
    <w:rsid w:val="005212F4"/>
    <w:rsid w:val="00523CD7"/>
    <w:rsid w:val="005252FC"/>
    <w:rsid w:val="005261B3"/>
    <w:rsid w:val="00527327"/>
    <w:rsid w:val="00532907"/>
    <w:rsid w:val="00536574"/>
    <w:rsid w:val="00541DEE"/>
    <w:rsid w:val="005474CF"/>
    <w:rsid w:val="00560579"/>
    <w:rsid w:val="00561CF8"/>
    <w:rsid w:val="00563651"/>
    <w:rsid w:val="00563844"/>
    <w:rsid w:val="00564936"/>
    <w:rsid w:val="00570A2A"/>
    <w:rsid w:val="00571466"/>
    <w:rsid w:val="00574132"/>
    <w:rsid w:val="005742A6"/>
    <w:rsid w:val="00575185"/>
    <w:rsid w:val="00587537"/>
    <w:rsid w:val="00592AEA"/>
    <w:rsid w:val="005947D5"/>
    <w:rsid w:val="005A0C19"/>
    <w:rsid w:val="005A2BA4"/>
    <w:rsid w:val="005B1870"/>
    <w:rsid w:val="005C264B"/>
    <w:rsid w:val="005C6F51"/>
    <w:rsid w:val="005D6A68"/>
    <w:rsid w:val="005D6B17"/>
    <w:rsid w:val="005E0DF8"/>
    <w:rsid w:val="005E1671"/>
    <w:rsid w:val="005E3829"/>
    <w:rsid w:val="005E3B9D"/>
    <w:rsid w:val="005E4F65"/>
    <w:rsid w:val="005E5688"/>
    <w:rsid w:val="005F279B"/>
    <w:rsid w:val="005F52CD"/>
    <w:rsid w:val="005F634E"/>
    <w:rsid w:val="005F754A"/>
    <w:rsid w:val="005F787B"/>
    <w:rsid w:val="00603105"/>
    <w:rsid w:val="00605D3B"/>
    <w:rsid w:val="00605F9A"/>
    <w:rsid w:val="00640317"/>
    <w:rsid w:val="00647213"/>
    <w:rsid w:val="00652C72"/>
    <w:rsid w:val="006537A4"/>
    <w:rsid w:val="00655F3B"/>
    <w:rsid w:val="006578D0"/>
    <w:rsid w:val="00657D70"/>
    <w:rsid w:val="00661951"/>
    <w:rsid w:val="006625DC"/>
    <w:rsid w:val="00662A2C"/>
    <w:rsid w:val="006702E9"/>
    <w:rsid w:val="006746A7"/>
    <w:rsid w:val="00675D54"/>
    <w:rsid w:val="0067689F"/>
    <w:rsid w:val="006869CC"/>
    <w:rsid w:val="00687CC6"/>
    <w:rsid w:val="00691DEA"/>
    <w:rsid w:val="00693CAE"/>
    <w:rsid w:val="0069471B"/>
    <w:rsid w:val="00697F13"/>
    <w:rsid w:val="006A0757"/>
    <w:rsid w:val="006A45E9"/>
    <w:rsid w:val="006A66A8"/>
    <w:rsid w:val="006A7095"/>
    <w:rsid w:val="006B37A1"/>
    <w:rsid w:val="006B3E57"/>
    <w:rsid w:val="006C0312"/>
    <w:rsid w:val="006C0989"/>
    <w:rsid w:val="006C1DEE"/>
    <w:rsid w:val="006C6BE8"/>
    <w:rsid w:val="006D017D"/>
    <w:rsid w:val="006D4965"/>
    <w:rsid w:val="006D56CE"/>
    <w:rsid w:val="006F12ED"/>
    <w:rsid w:val="006F2201"/>
    <w:rsid w:val="006F3D7E"/>
    <w:rsid w:val="006F3F5E"/>
    <w:rsid w:val="006F529A"/>
    <w:rsid w:val="006F6D01"/>
    <w:rsid w:val="006F7435"/>
    <w:rsid w:val="00703E34"/>
    <w:rsid w:val="00704B99"/>
    <w:rsid w:val="0070683D"/>
    <w:rsid w:val="007131D0"/>
    <w:rsid w:val="00721A11"/>
    <w:rsid w:val="007238A1"/>
    <w:rsid w:val="0072439A"/>
    <w:rsid w:val="00724969"/>
    <w:rsid w:val="00726785"/>
    <w:rsid w:val="007326E3"/>
    <w:rsid w:val="00732ADA"/>
    <w:rsid w:val="0073473F"/>
    <w:rsid w:val="00735660"/>
    <w:rsid w:val="007445FB"/>
    <w:rsid w:val="00744662"/>
    <w:rsid w:val="00751DAC"/>
    <w:rsid w:val="007600E8"/>
    <w:rsid w:val="007625B7"/>
    <w:rsid w:val="00763759"/>
    <w:rsid w:val="0076403B"/>
    <w:rsid w:val="00771B74"/>
    <w:rsid w:val="00772AA2"/>
    <w:rsid w:val="007734D8"/>
    <w:rsid w:val="00774366"/>
    <w:rsid w:val="007778CB"/>
    <w:rsid w:val="0077795E"/>
    <w:rsid w:val="00781CE7"/>
    <w:rsid w:val="007823CA"/>
    <w:rsid w:val="00782E4B"/>
    <w:rsid w:val="007834E7"/>
    <w:rsid w:val="00794F79"/>
    <w:rsid w:val="00795223"/>
    <w:rsid w:val="0079548B"/>
    <w:rsid w:val="007A13AD"/>
    <w:rsid w:val="007A31A6"/>
    <w:rsid w:val="007A47F2"/>
    <w:rsid w:val="007A4FB0"/>
    <w:rsid w:val="007A5627"/>
    <w:rsid w:val="007A7365"/>
    <w:rsid w:val="007B6DB7"/>
    <w:rsid w:val="007C095E"/>
    <w:rsid w:val="007C0C90"/>
    <w:rsid w:val="007C256D"/>
    <w:rsid w:val="007C5E48"/>
    <w:rsid w:val="007C62A9"/>
    <w:rsid w:val="007C66D2"/>
    <w:rsid w:val="007D515C"/>
    <w:rsid w:val="007E1FFC"/>
    <w:rsid w:val="007E33E3"/>
    <w:rsid w:val="007E79E4"/>
    <w:rsid w:val="007F4190"/>
    <w:rsid w:val="007F7488"/>
    <w:rsid w:val="008125F8"/>
    <w:rsid w:val="00813CFB"/>
    <w:rsid w:val="00817EFE"/>
    <w:rsid w:val="00821C1E"/>
    <w:rsid w:val="00827314"/>
    <w:rsid w:val="00845286"/>
    <w:rsid w:val="008614EB"/>
    <w:rsid w:val="0086359C"/>
    <w:rsid w:val="008707E3"/>
    <w:rsid w:val="0087642F"/>
    <w:rsid w:val="0089107E"/>
    <w:rsid w:val="008918C4"/>
    <w:rsid w:val="008A23BF"/>
    <w:rsid w:val="008A2F3D"/>
    <w:rsid w:val="008B79BD"/>
    <w:rsid w:val="008B7CEF"/>
    <w:rsid w:val="008C1187"/>
    <w:rsid w:val="008C1710"/>
    <w:rsid w:val="008C21CF"/>
    <w:rsid w:val="008C2CF8"/>
    <w:rsid w:val="008C38FA"/>
    <w:rsid w:val="008C45E6"/>
    <w:rsid w:val="008C7709"/>
    <w:rsid w:val="008D2F75"/>
    <w:rsid w:val="008D6562"/>
    <w:rsid w:val="008E0157"/>
    <w:rsid w:val="008E106C"/>
    <w:rsid w:val="008E599A"/>
    <w:rsid w:val="008E66D5"/>
    <w:rsid w:val="008F0653"/>
    <w:rsid w:val="008F3441"/>
    <w:rsid w:val="008F7280"/>
    <w:rsid w:val="008F76ED"/>
    <w:rsid w:val="008F7EF0"/>
    <w:rsid w:val="009003A7"/>
    <w:rsid w:val="009008DA"/>
    <w:rsid w:val="00904780"/>
    <w:rsid w:val="009107E1"/>
    <w:rsid w:val="00913DDD"/>
    <w:rsid w:val="00915D24"/>
    <w:rsid w:val="00917678"/>
    <w:rsid w:val="009205D6"/>
    <w:rsid w:val="00921128"/>
    <w:rsid w:val="00922CD6"/>
    <w:rsid w:val="009232E1"/>
    <w:rsid w:val="00923582"/>
    <w:rsid w:val="00926075"/>
    <w:rsid w:val="00927359"/>
    <w:rsid w:val="0093153F"/>
    <w:rsid w:val="009319A1"/>
    <w:rsid w:val="009325AB"/>
    <w:rsid w:val="0093261D"/>
    <w:rsid w:val="00937070"/>
    <w:rsid w:val="00942DA6"/>
    <w:rsid w:val="00956273"/>
    <w:rsid w:val="00957953"/>
    <w:rsid w:val="009727C8"/>
    <w:rsid w:val="00972AB0"/>
    <w:rsid w:val="009733E7"/>
    <w:rsid w:val="00973EE7"/>
    <w:rsid w:val="00981F17"/>
    <w:rsid w:val="00983F31"/>
    <w:rsid w:val="00986BEF"/>
    <w:rsid w:val="009940E8"/>
    <w:rsid w:val="009A27B0"/>
    <w:rsid w:val="009A30D9"/>
    <w:rsid w:val="009A4453"/>
    <w:rsid w:val="009A5D32"/>
    <w:rsid w:val="009B31C1"/>
    <w:rsid w:val="009B457B"/>
    <w:rsid w:val="009B7134"/>
    <w:rsid w:val="009B7E2D"/>
    <w:rsid w:val="009C31A9"/>
    <w:rsid w:val="009D1A65"/>
    <w:rsid w:val="009D3150"/>
    <w:rsid w:val="009D39F2"/>
    <w:rsid w:val="009D45FB"/>
    <w:rsid w:val="009D5806"/>
    <w:rsid w:val="009E03A9"/>
    <w:rsid w:val="009E35E3"/>
    <w:rsid w:val="009E49AA"/>
    <w:rsid w:val="009E555D"/>
    <w:rsid w:val="009E74FE"/>
    <w:rsid w:val="009F0DD3"/>
    <w:rsid w:val="009F2AEC"/>
    <w:rsid w:val="009F4F78"/>
    <w:rsid w:val="00A00B90"/>
    <w:rsid w:val="00A02F24"/>
    <w:rsid w:val="00A02FCC"/>
    <w:rsid w:val="00A03136"/>
    <w:rsid w:val="00A12D92"/>
    <w:rsid w:val="00A14CF6"/>
    <w:rsid w:val="00A15AE8"/>
    <w:rsid w:val="00A2012F"/>
    <w:rsid w:val="00A354D8"/>
    <w:rsid w:val="00A36793"/>
    <w:rsid w:val="00A3732C"/>
    <w:rsid w:val="00A403F5"/>
    <w:rsid w:val="00A430B0"/>
    <w:rsid w:val="00A470A8"/>
    <w:rsid w:val="00A47A52"/>
    <w:rsid w:val="00A55C37"/>
    <w:rsid w:val="00A56D34"/>
    <w:rsid w:val="00A62A16"/>
    <w:rsid w:val="00A6502B"/>
    <w:rsid w:val="00A70C54"/>
    <w:rsid w:val="00A757A8"/>
    <w:rsid w:val="00A76DF4"/>
    <w:rsid w:val="00A81EA9"/>
    <w:rsid w:val="00A8328B"/>
    <w:rsid w:val="00A8354B"/>
    <w:rsid w:val="00A83BAB"/>
    <w:rsid w:val="00A84BF6"/>
    <w:rsid w:val="00A850EF"/>
    <w:rsid w:val="00A85A40"/>
    <w:rsid w:val="00A86758"/>
    <w:rsid w:val="00A86A61"/>
    <w:rsid w:val="00A95BBE"/>
    <w:rsid w:val="00A9740E"/>
    <w:rsid w:val="00AA15B0"/>
    <w:rsid w:val="00AA5A9F"/>
    <w:rsid w:val="00AB1A86"/>
    <w:rsid w:val="00AB4305"/>
    <w:rsid w:val="00AB7298"/>
    <w:rsid w:val="00AC2F11"/>
    <w:rsid w:val="00AC35C6"/>
    <w:rsid w:val="00AC607C"/>
    <w:rsid w:val="00AD0D0C"/>
    <w:rsid w:val="00AD1B87"/>
    <w:rsid w:val="00AD2611"/>
    <w:rsid w:val="00AD6702"/>
    <w:rsid w:val="00AD737B"/>
    <w:rsid w:val="00AE00CB"/>
    <w:rsid w:val="00AE2B6F"/>
    <w:rsid w:val="00AE3C3C"/>
    <w:rsid w:val="00AF0B1A"/>
    <w:rsid w:val="00AF1A0E"/>
    <w:rsid w:val="00AF4218"/>
    <w:rsid w:val="00AF6C75"/>
    <w:rsid w:val="00AF6D45"/>
    <w:rsid w:val="00B002BA"/>
    <w:rsid w:val="00B01CBB"/>
    <w:rsid w:val="00B03D72"/>
    <w:rsid w:val="00B05609"/>
    <w:rsid w:val="00B0698E"/>
    <w:rsid w:val="00B101DA"/>
    <w:rsid w:val="00B10DB9"/>
    <w:rsid w:val="00B15193"/>
    <w:rsid w:val="00B16049"/>
    <w:rsid w:val="00B16184"/>
    <w:rsid w:val="00B17165"/>
    <w:rsid w:val="00B249C4"/>
    <w:rsid w:val="00B26D26"/>
    <w:rsid w:val="00B31620"/>
    <w:rsid w:val="00B31E46"/>
    <w:rsid w:val="00B3312B"/>
    <w:rsid w:val="00B33162"/>
    <w:rsid w:val="00B344F2"/>
    <w:rsid w:val="00B40833"/>
    <w:rsid w:val="00B43E52"/>
    <w:rsid w:val="00B44FE0"/>
    <w:rsid w:val="00B50BB1"/>
    <w:rsid w:val="00B5242B"/>
    <w:rsid w:val="00B53A76"/>
    <w:rsid w:val="00B7093F"/>
    <w:rsid w:val="00B73008"/>
    <w:rsid w:val="00B735AB"/>
    <w:rsid w:val="00B74192"/>
    <w:rsid w:val="00B74834"/>
    <w:rsid w:val="00B764B1"/>
    <w:rsid w:val="00B81F18"/>
    <w:rsid w:val="00B83C7D"/>
    <w:rsid w:val="00B86277"/>
    <w:rsid w:val="00BA04EE"/>
    <w:rsid w:val="00BA7D46"/>
    <w:rsid w:val="00BB0472"/>
    <w:rsid w:val="00BB107A"/>
    <w:rsid w:val="00BB15F5"/>
    <w:rsid w:val="00BB2712"/>
    <w:rsid w:val="00BB3405"/>
    <w:rsid w:val="00BB4652"/>
    <w:rsid w:val="00BB4702"/>
    <w:rsid w:val="00BB4BA3"/>
    <w:rsid w:val="00BB6808"/>
    <w:rsid w:val="00BC1A63"/>
    <w:rsid w:val="00BC7108"/>
    <w:rsid w:val="00BD2AC8"/>
    <w:rsid w:val="00BE0A47"/>
    <w:rsid w:val="00BE30F7"/>
    <w:rsid w:val="00BE3AFD"/>
    <w:rsid w:val="00BE4D34"/>
    <w:rsid w:val="00BF02E0"/>
    <w:rsid w:val="00BF3D2E"/>
    <w:rsid w:val="00C0631F"/>
    <w:rsid w:val="00C137B3"/>
    <w:rsid w:val="00C227CB"/>
    <w:rsid w:val="00C228E5"/>
    <w:rsid w:val="00C23FB1"/>
    <w:rsid w:val="00C258BF"/>
    <w:rsid w:val="00C26650"/>
    <w:rsid w:val="00C27BBF"/>
    <w:rsid w:val="00C30D5A"/>
    <w:rsid w:val="00C34817"/>
    <w:rsid w:val="00C46F79"/>
    <w:rsid w:val="00C55C15"/>
    <w:rsid w:val="00C64A03"/>
    <w:rsid w:val="00C715CC"/>
    <w:rsid w:val="00C719BF"/>
    <w:rsid w:val="00C741A7"/>
    <w:rsid w:val="00C83CF3"/>
    <w:rsid w:val="00C9129B"/>
    <w:rsid w:val="00C929FF"/>
    <w:rsid w:val="00C9762E"/>
    <w:rsid w:val="00CA27C2"/>
    <w:rsid w:val="00CA467A"/>
    <w:rsid w:val="00CB4C89"/>
    <w:rsid w:val="00CB7E31"/>
    <w:rsid w:val="00CC164B"/>
    <w:rsid w:val="00CC2520"/>
    <w:rsid w:val="00CC2BFA"/>
    <w:rsid w:val="00CC55D3"/>
    <w:rsid w:val="00CC7975"/>
    <w:rsid w:val="00CC79D6"/>
    <w:rsid w:val="00CD1A1F"/>
    <w:rsid w:val="00CD30EC"/>
    <w:rsid w:val="00CD7CE4"/>
    <w:rsid w:val="00CE0238"/>
    <w:rsid w:val="00CE14A2"/>
    <w:rsid w:val="00CE3D71"/>
    <w:rsid w:val="00CE47C7"/>
    <w:rsid w:val="00CE60B6"/>
    <w:rsid w:val="00CF2D0E"/>
    <w:rsid w:val="00CF4886"/>
    <w:rsid w:val="00CF6CC9"/>
    <w:rsid w:val="00D003FA"/>
    <w:rsid w:val="00D00562"/>
    <w:rsid w:val="00D04207"/>
    <w:rsid w:val="00D05B04"/>
    <w:rsid w:val="00D06208"/>
    <w:rsid w:val="00D12461"/>
    <w:rsid w:val="00D15460"/>
    <w:rsid w:val="00D160A7"/>
    <w:rsid w:val="00D16B8E"/>
    <w:rsid w:val="00D176B5"/>
    <w:rsid w:val="00D273F1"/>
    <w:rsid w:val="00D31AF8"/>
    <w:rsid w:val="00D36019"/>
    <w:rsid w:val="00D36354"/>
    <w:rsid w:val="00D50177"/>
    <w:rsid w:val="00D512EC"/>
    <w:rsid w:val="00D552AA"/>
    <w:rsid w:val="00D554DF"/>
    <w:rsid w:val="00D636B7"/>
    <w:rsid w:val="00D6532E"/>
    <w:rsid w:val="00D67117"/>
    <w:rsid w:val="00D71790"/>
    <w:rsid w:val="00D7274C"/>
    <w:rsid w:val="00D7343C"/>
    <w:rsid w:val="00D7678B"/>
    <w:rsid w:val="00D81380"/>
    <w:rsid w:val="00D83B0A"/>
    <w:rsid w:val="00D9042F"/>
    <w:rsid w:val="00D97F60"/>
    <w:rsid w:val="00DA56D0"/>
    <w:rsid w:val="00DB069F"/>
    <w:rsid w:val="00DB24B0"/>
    <w:rsid w:val="00DB3C1C"/>
    <w:rsid w:val="00DB65A1"/>
    <w:rsid w:val="00DB723B"/>
    <w:rsid w:val="00DB7E5A"/>
    <w:rsid w:val="00DC0319"/>
    <w:rsid w:val="00DC29BB"/>
    <w:rsid w:val="00DC3714"/>
    <w:rsid w:val="00DD4150"/>
    <w:rsid w:val="00DD5E4D"/>
    <w:rsid w:val="00DD6003"/>
    <w:rsid w:val="00DD7068"/>
    <w:rsid w:val="00DE1A3E"/>
    <w:rsid w:val="00DE2A6B"/>
    <w:rsid w:val="00DF0CAF"/>
    <w:rsid w:val="00DF566D"/>
    <w:rsid w:val="00DF572D"/>
    <w:rsid w:val="00DF68D7"/>
    <w:rsid w:val="00DF7959"/>
    <w:rsid w:val="00E051BC"/>
    <w:rsid w:val="00E13335"/>
    <w:rsid w:val="00E13611"/>
    <w:rsid w:val="00E153AF"/>
    <w:rsid w:val="00E172A0"/>
    <w:rsid w:val="00E21195"/>
    <w:rsid w:val="00E21601"/>
    <w:rsid w:val="00E230CA"/>
    <w:rsid w:val="00E26E53"/>
    <w:rsid w:val="00E31F17"/>
    <w:rsid w:val="00E347DC"/>
    <w:rsid w:val="00E52ADD"/>
    <w:rsid w:val="00E57723"/>
    <w:rsid w:val="00E60E6C"/>
    <w:rsid w:val="00E6114E"/>
    <w:rsid w:val="00E618DD"/>
    <w:rsid w:val="00E6681D"/>
    <w:rsid w:val="00E7798D"/>
    <w:rsid w:val="00E8032D"/>
    <w:rsid w:val="00E84CAD"/>
    <w:rsid w:val="00E86381"/>
    <w:rsid w:val="00E869A7"/>
    <w:rsid w:val="00E86A19"/>
    <w:rsid w:val="00E90625"/>
    <w:rsid w:val="00E91BDE"/>
    <w:rsid w:val="00E956ED"/>
    <w:rsid w:val="00E959D1"/>
    <w:rsid w:val="00EA2390"/>
    <w:rsid w:val="00EB2682"/>
    <w:rsid w:val="00EB2DE7"/>
    <w:rsid w:val="00EB5009"/>
    <w:rsid w:val="00EB51BC"/>
    <w:rsid w:val="00EC311D"/>
    <w:rsid w:val="00EC7BCB"/>
    <w:rsid w:val="00ED2D3E"/>
    <w:rsid w:val="00ED4F3B"/>
    <w:rsid w:val="00ED4F87"/>
    <w:rsid w:val="00EF0512"/>
    <w:rsid w:val="00EF4315"/>
    <w:rsid w:val="00EF6EF5"/>
    <w:rsid w:val="00F0251D"/>
    <w:rsid w:val="00F07396"/>
    <w:rsid w:val="00F1382D"/>
    <w:rsid w:val="00F13F20"/>
    <w:rsid w:val="00F1432C"/>
    <w:rsid w:val="00F14DAD"/>
    <w:rsid w:val="00F15963"/>
    <w:rsid w:val="00F2146F"/>
    <w:rsid w:val="00F231CB"/>
    <w:rsid w:val="00F3011E"/>
    <w:rsid w:val="00F36E8F"/>
    <w:rsid w:val="00F370E2"/>
    <w:rsid w:val="00F4186D"/>
    <w:rsid w:val="00F45CC5"/>
    <w:rsid w:val="00F46F4E"/>
    <w:rsid w:val="00F52822"/>
    <w:rsid w:val="00F55449"/>
    <w:rsid w:val="00F60F3E"/>
    <w:rsid w:val="00F62AC8"/>
    <w:rsid w:val="00F64D2E"/>
    <w:rsid w:val="00F65033"/>
    <w:rsid w:val="00F66027"/>
    <w:rsid w:val="00F67C02"/>
    <w:rsid w:val="00F7157C"/>
    <w:rsid w:val="00F737AB"/>
    <w:rsid w:val="00F739EC"/>
    <w:rsid w:val="00F73A69"/>
    <w:rsid w:val="00F7517C"/>
    <w:rsid w:val="00F75366"/>
    <w:rsid w:val="00F75403"/>
    <w:rsid w:val="00F8069F"/>
    <w:rsid w:val="00F809F9"/>
    <w:rsid w:val="00F8146C"/>
    <w:rsid w:val="00F82B5E"/>
    <w:rsid w:val="00F8503D"/>
    <w:rsid w:val="00F87C6B"/>
    <w:rsid w:val="00F94164"/>
    <w:rsid w:val="00FA07CC"/>
    <w:rsid w:val="00FA12CD"/>
    <w:rsid w:val="00FA224A"/>
    <w:rsid w:val="00FA3487"/>
    <w:rsid w:val="00FA379D"/>
    <w:rsid w:val="00FA7E1E"/>
    <w:rsid w:val="00FB44E7"/>
    <w:rsid w:val="00FB752B"/>
    <w:rsid w:val="00FC28D9"/>
    <w:rsid w:val="00FC3127"/>
    <w:rsid w:val="00FC4056"/>
    <w:rsid w:val="00FC701B"/>
    <w:rsid w:val="00FC706D"/>
    <w:rsid w:val="00FD32D2"/>
    <w:rsid w:val="00FE0B8C"/>
    <w:rsid w:val="00FE15E6"/>
    <w:rsid w:val="00FE54F1"/>
    <w:rsid w:val="00FE588A"/>
    <w:rsid w:val="00FF078B"/>
    <w:rsid w:val="00FF2CF3"/>
    <w:rsid w:val="00FF3747"/>
    <w:rsid w:val="00FF3E3F"/>
    <w:rsid w:val="00FF5CC2"/>
    <w:rsid w:val="00FF71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9621B5"/>
  <w15:chartTrackingRefBased/>
  <w15:docId w15:val="{2AABC7B5-FD64-40E1-814A-EC7019AF4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A5D32"/>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2E103A"/>
    <w:pPr>
      <w:tabs>
        <w:tab w:val="center" w:pos="4252"/>
        <w:tab w:val="right" w:pos="8504"/>
      </w:tabs>
      <w:snapToGrid w:val="0"/>
    </w:pPr>
  </w:style>
  <w:style w:type="character" w:customStyle="1" w:styleId="aa">
    <w:name w:val="ヘッダー (文字)"/>
    <w:link w:val="a9"/>
    <w:rsid w:val="002E103A"/>
    <w:rPr>
      <w:rFonts w:ascii="ＭＳ 明朝"/>
      <w:kern w:val="2"/>
      <w:sz w:val="24"/>
      <w:szCs w:val="24"/>
    </w:rPr>
  </w:style>
  <w:style w:type="paragraph" w:styleId="ab">
    <w:name w:val="footer"/>
    <w:basedOn w:val="a"/>
    <w:link w:val="ac"/>
    <w:uiPriority w:val="99"/>
    <w:rsid w:val="002E103A"/>
    <w:pPr>
      <w:tabs>
        <w:tab w:val="center" w:pos="4252"/>
        <w:tab w:val="right" w:pos="8504"/>
      </w:tabs>
      <w:snapToGrid w:val="0"/>
    </w:pPr>
  </w:style>
  <w:style w:type="character" w:customStyle="1" w:styleId="ac">
    <w:name w:val="フッター (文字)"/>
    <w:link w:val="ab"/>
    <w:uiPriority w:val="99"/>
    <w:rsid w:val="002E103A"/>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4CC2A-1D83-4FFF-A01F-A6C2F38BF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1706</Words>
  <Characters>282</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R07-NPC-086</cp:lastModifiedBy>
  <cp:revision>4</cp:revision>
  <cp:lastPrinted>2009-04-06T09:32:00Z</cp:lastPrinted>
  <dcterms:created xsi:type="dcterms:W3CDTF">2026-10-16T08:55:00Z</dcterms:created>
  <dcterms:modified xsi:type="dcterms:W3CDTF">2026-10-19T01:52:00Z</dcterms:modified>
</cp:coreProperties>
</file>