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9"/>
      <w:footerReference w:type="default" r:id="rId10"/>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15:docId w15:val="{23115C21-5A27-4CFB-95F4-BAA4B70F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5B091B-0C1F-4CE7-B39A-015E955387CF}">
  <ds:schemaRefs>
    <ds:schemaRef ds:uri="http://schemas.microsoft.com/sharepoint/v3/contenttype/forms"/>
  </ds:schemaRefs>
</ds:datastoreItem>
</file>

<file path=customXml/itemProps2.xml><?xml version="1.0" encoding="utf-8"?>
<ds:datastoreItem xmlns:ds="http://schemas.openxmlformats.org/officeDocument/2006/customXml" ds:itemID="{22E80976-08E0-4F9E-9BE6-2CDADBFF1A03}"/>
</file>

<file path=customXml/itemProps3.xml><?xml version="1.0" encoding="utf-8"?>
<ds:datastoreItem xmlns:ds="http://schemas.openxmlformats.org/officeDocument/2006/customXml" ds:itemID="{00D80528-08E1-4BB8-ACA9-349C68FB1472}">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契約後ＶＥ試行実施要領</vt:lpstr>
    </vt:vector>
  </TitlesOfParts>
  <Company>群馬県</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契約後ＶＥ試行実施要領</dc:title>
  <dc:subject/>
  <dc:creator>（道）松本 明弘</dc:creator>
  <cp:keywords/>
  <cp:lastModifiedBy>（道）川和 信一郎</cp:lastModifiedBy>
  <cp:revision>5</cp:revision>
  <cp:lastPrinted>2007-11-01T10:19:00Z</cp:lastPrinted>
  <dcterms:created xsi:type="dcterms:W3CDTF">2024-08-07T05:18:00Z</dcterms:created>
  <dcterms:modified xsi:type="dcterms:W3CDTF">2025-04-21T06:07:00Z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