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867E8"/>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B1E27"/>
    <w:rsid w:val="00CD6D55"/>
    <w:rsid w:val="00D0395B"/>
    <w:rsid w:val="00D103FF"/>
    <w:rsid w:val="00D1274E"/>
    <w:rsid w:val="00D16933"/>
    <w:rsid w:val="00D17AB6"/>
    <w:rsid w:val="00D17F2B"/>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4</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 美穂</dc:creator>
  <cp:keywords/>
  <dc:description/>
  <cp:lastModifiedBy>堀 美穂</cp:lastModifiedBy>
  <cp:revision>2</cp:revision>
  <cp:lastPrinted>2025-06-05T01:14:00Z</cp:lastPrinted>
  <dcterms:created xsi:type="dcterms:W3CDTF">2025-10-02T04:11:00Z</dcterms:created>
  <dcterms:modified xsi:type="dcterms:W3CDTF">2025-10-02T04:11:00Z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