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619F3E99"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w:t>
      </w:r>
      <w:sdt>
        <w:sdtPr>
          <w:rPr>
            <w:sz w:val="32"/>
            <w:szCs w:val="32"/>
          </w:rPr>
          <w:id w:val="864639542"/>
          <w14:checkbox>
            <w14:checked w14:val="0"/>
            <w14:checkedState w14:val="00FE" w14:font="Wingdings"/>
            <w14:uncheckedState w14:val="00A8" w14:font="Wingdings"/>
          </w14:checkbox>
        </w:sdtPr>
        <w:sdtContent>
          <w:r w:rsidR="000D4527">
            <w:rPr>
              <w:sz w:val="32"/>
              <w:szCs w:val="32"/>
            </w:rPr>
            <w:sym w:font="Wingdings" w:char="F0A8"/>
          </w:r>
        </w:sdtContent>
      </w:sdt>
      <w:r w:rsidR="00D103FF" w:rsidRPr="001A4833">
        <w:rPr>
          <w:rFonts w:hint="eastAsia"/>
        </w:rPr>
        <w:t>希望します　・</w:t>
      </w:r>
      <w:sdt>
        <w:sdtPr>
          <w:rPr>
            <w:sz w:val="32"/>
            <w:szCs w:val="32"/>
          </w:rPr>
          <w:id w:val="1005867049"/>
          <w14:checkbox>
            <w14:checked w14:val="0"/>
            <w14:checkedState w14:val="00FE" w14:font="Wingdings"/>
            <w14:uncheckedState w14:val="00A8" w14:font="Wingdings"/>
          </w14:checkbox>
        </w:sdtPr>
        <w:sdtContent>
          <w:r w:rsidR="000D4527">
            <w:rPr>
              <w:sz w:val="32"/>
              <w:szCs w:val="32"/>
            </w:rPr>
            <w:sym w:font="Wingdings" w:char="F0A8"/>
          </w:r>
        </w:sdtContent>
      </w:sdt>
      <w:r w:rsidR="00D103FF" w:rsidRPr="001A4833">
        <w:rPr>
          <w:rFonts w:hint="eastAsia"/>
        </w:rPr>
        <w:t>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Default="006D7138" w:rsidP="006D7138">
      <w:pPr>
        <w:widowControl/>
        <w:rPr>
          <w:b/>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p w14:paraId="07FABB2A" w14:textId="77777777" w:rsidR="007872F5" w:rsidRPr="00AB3190" w:rsidRDefault="007872F5" w:rsidP="007872F5">
      <w:pPr>
        <w:rPr>
          <w:rFonts w:ascii="ＭＳ Ｐゴシック" w:eastAsia="ＭＳ Ｐゴシック" w:hAnsi="ＭＳ Ｐゴシック" w:cs="ＭＳ Ｐゴシック"/>
          <w:szCs w:val="21"/>
        </w:rPr>
      </w:pPr>
      <w:r w:rsidRPr="00AB3190">
        <w:rPr>
          <w:rFonts w:hint="eastAsia"/>
          <w:b/>
          <w:szCs w:val="21"/>
        </w:rPr>
        <w:t xml:space="preserve">　※</w:t>
      </w:r>
      <w:r w:rsidRPr="00AB3190">
        <w:rPr>
          <w:rFonts w:ascii="ＭＳ 明朝" w:hAnsi="ＭＳ 明朝" w:hint="eastAsia"/>
          <w:szCs w:val="21"/>
        </w:rPr>
        <w:t>電子入札システムにより提出する場合は、案件名の記入を要しません。</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7872F5">
        <w:trPr>
          <w:trHeight w:val="624"/>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618" w:type="dxa"/>
        <w:tblLayout w:type="fixed"/>
        <w:tblLook w:val="0400" w:firstRow="0" w:lastRow="0" w:firstColumn="0" w:lastColumn="0" w:noHBand="0" w:noVBand="1"/>
      </w:tblPr>
      <w:tblGrid>
        <w:gridCol w:w="1814"/>
        <w:gridCol w:w="6804"/>
      </w:tblGrid>
      <w:tr w:rsidR="00496B01" w:rsidRPr="00496B01" w14:paraId="5A09D586"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52151A84" w:rsidR="006D7138" w:rsidRPr="00496B01" w:rsidRDefault="00D20DFB"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1312" behindDoc="0" locked="0" layoutInCell="1" allowOverlap="1" wp14:anchorId="0EA71CB6" wp14:editId="3C053507">
                      <wp:simplePos x="0" y="0"/>
                      <wp:positionH relativeFrom="column">
                        <wp:posOffset>-1270</wp:posOffset>
                      </wp:positionH>
                      <wp:positionV relativeFrom="paragraph">
                        <wp:posOffset>37465</wp:posOffset>
                      </wp:positionV>
                      <wp:extent cx="4191000" cy="504825"/>
                      <wp:effectExtent l="0" t="0" r="19050" b="28575"/>
                      <wp:wrapNone/>
                      <wp:docPr id="97689953"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448CFDF6"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6FF7A932" w14:textId="4E9BD70F"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71CB6" id="_x0000_t202" coordsize="21600,21600" o:spt="202" path="m,l,21600r21600,l21600,xe">
                      <v:stroke joinstyle="miter"/>
                      <v:path gradientshapeok="t" o:connecttype="rect"/>
                    </v:shapetype>
                    <v:shape id="テキスト ボックス 1" o:spid="_x0000_s1026" type="#_x0000_t202" style="position:absolute;left:0;text-align:left;margin-left:-.1pt;margin-top:2.95pt;width:330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" fillcolor="white [3201]" strokecolor="#5a5a5a [2109]" strokeweight=".5pt">
                      <v:fill opacity="19789f"/>
                      <v:textbox>
                        <w:txbxContent>
                          <w:p w14:paraId="448CFDF6"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6FF7A932" w14:textId="4E9BD70F"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496B01" w:rsidRPr="00496B01" w14:paraId="319DD02E"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496B01" w:rsidRPr="00496B01" w14:paraId="1832EEC5"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618" w:type="dxa"/>
        <w:tblLayout w:type="fixed"/>
        <w:tblLook w:val="0400" w:firstRow="0" w:lastRow="0" w:firstColumn="0" w:lastColumn="0" w:noHBand="0" w:noVBand="1"/>
      </w:tblPr>
      <w:tblGrid>
        <w:gridCol w:w="1814"/>
        <w:gridCol w:w="6804"/>
      </w:tblGrid>
      <w:tr w:rsidR="00536CCC" w:rsidRPr="00496B01" w14:paraId="560CB4D1"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FAD0833" w:rsidR="00536CCC" w:rsidRPr="00496B01" w:rsidRDefault="00D20DFB" w:rsidP="000B687C">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3360" behindDoc="0" locked="0" layoutInCell="1" allowOverlap="1" wp14:anchorId="2C208158" wp14:editId="760EC756">
                      <wp:simplePos x="0" y="0"/>
                      <wp:positionH relativeFrom="column">
                        <wp:posOffset>-1270</wp:posOffset>
                      </wp:positionH>
                      <wp:positionV relativeFrom="paragraph">
                        <wp:posOffset>37465</wp:posOffset>
                      </wp:positionV>
                      <wp:extent cx="4191000" cy="504825"/>
                      <wp:effectExtent l="0" t="0" r="19050" b="28575"/>
                      <wp:wrapNone/>
                      <wp:docPr id="239308842"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16A53E47"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5C52D5A0" w14:textId="7BF72D61"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08158" id="_x0000_s1027" type="#_x0000_t202" style="position:absolute;left:0;text-align:left;margin-left:-.1pt;margin-top:2.95pt;width:330pt;height:3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" fillcolor="white [3201]" strokecolor="#5a5a5a [2109]" strokeweight=".5pt">
                      <v:fill opacity="19789f"/>
                      <v:textbox>
                        <w:txbxContent>
                          <w:p w14:paraId="16A53E47"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5C52D5A0" w14:textId="7BF72D61"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536CCC" w:rsidRPr="00496B01" w14:paraId="6AD0A789"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536CCC" w:rsidRPr="00496B01" w14:paraId="7E6298D9"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1CD23234"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618" w:type="dxa"/>
        <w:tblLayout w:type="fixed"/>
        <w:tblLook w:val="0400" w:firstRow="0" w:lastRow="0" w:firstColumn="0" w:lastColumn="0" w:noHBand="0" w:noVBand="1"/>
      </w:tblPr>
      <w:tblGrid>
        <w:gridCol w:w="1814"/>
        <w:gridCol w:w="6804"/>
      </w:tblGrid>
      <w:tr w:rsidR="00536CCC" w:rsidRPr="00496B01" w14:paraId="6D5A2CAD"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3F22FAB2" w:rsidR="00536CCC" w:rsidRPr="00496B01" w:rsidRDefault="00D20DFB" w:rsidP="000B687C">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5408" behindDoc="0" locked="0" layoutInCell="1" allowOverlap="1" wp14:anchorId="3BF8434D" wp14:editId="3E3AA323">
                      <wp:simplePos x="0" y="0"/>
                      <wp:positionH relativeFrom="column">
                        <wp:posOffset>-5715</wp:posOffset>
                      </wp:positionH>
                      <wp:positionV relativeFrom="paragraph">
                        <wp:posOffset>37465</wp:posOffset>
                      </wp:positionV>
                      <wp:extent cx="4191000" cy="504825"/>
                      <wp:effectExtent l="0" t="0" r="19050" b="28575"/>
                      <wp:wrapNone/>
                      <wp:docPr id="1826767526"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46DCC524"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1E83BE29" w14:textId="2CB19753"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434D" id="_x0000_s1028" type="#_x0000_t202" style="position:absolute;left:0;text-align:left;margin-left:-.45pt;margin-top:2.95pt;width:330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" fillcolor="white [3201]" strokecolor="#5a5a5a [2109]" strokeweight=".5pt">
                      <v:fill opacity="19789f"/>
                      <v:textbox>
                        <w:txbxContent>
                          <w:p w14:paraId="46DCC524"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1E83BE29" w14:textId="2CB19753"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536CCC" w:rsidRPr="00496B01" w14:paraId="0B31ABA6"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536CCC" w:rsidRPr="00496B01" w14:paraId="6A7B819D"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D20DFB">
      <w:pPr>
        <w:widowControl/>
        <w:spacing w:line="240" w:lineRule="exact"/>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D20DFB">
      <w:pPr>
        <w:widowControl/>
        <w:spacing w:line="240" w:lineRule="exact"/>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D20DFB">
      <w:pPr>
        <w:widowControl/>
        <w:spacing w:line="240" w:lineRule="exact"/>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7639F0AD">
                <wp:simplePos x="0" y="0"/>
                <wp:positionH relativeFrom="column">
                  <wp:posOffset>15240</wp:posOffset>
                </wp:positionH>
                <wp:positionV relativeFrom="paragraph">
                  <wp:posOffset>36831</wp:posOffset>
                </wp:positionV>
                <wp:extent cx="5485765" cy="1676400"/>
                <wp:effectExtent l="0" t="0" r="19685" b="19050"/>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16764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D20DFB">
                            <w:pPr>
                              <w:spacing w:line="200" w:lineRule="exact"/>
                              <w:textDirection w:val="btLr"/>
                            </w:pPr>
                            <w:r>
                              <w:rPr>
                                <w:color w:val="000000"/>
                                <w:sz w:val="15"/>
                              </w:rPr>
                              <w:t>＜建設工事請負契約の場合＞</w:t>
                            </w:r>
                          </w:p>
                          <w:p w14:paraId="13962516" w14:textId="77777777" w:rsidR="006D7138" w:rsidRDefault="006D7138" w:rsidP="00D20DFB">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D20DFB">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D20DFB">
                            <w:pPr>
                              <w:spacing w:line="200" w:lineRule="exact"/>
                              <w:textDirection w:val="btLr"/>
                            </w:pPr>
                          </w:p>
                          <w:p w14:paraId="72C1984A" w14:textId="77777777" w:rsidR="006476FA" w:rsidRDefault="006D7138" w:rsidP="00D20DFB">
                            <w:pPr>
                              <w:spacing w:line="200" w:lineRule="exact"/>
                              <w:ind w:firstLineChars="200" w:firstLine="300"/>
                              <w:textDirection w:val="btLr"/>
                            </w:pPr>
                            <w:r>
                              <w:rPr>
                                <w:color w:val="000000"/>
                                <w:sz w:val="15"/>
                              </w:rPr>
                              <w:t>電磁的措置の種類</w:t>
                            </w:r>
                          </w:p>
                          <w:p w14:paraId="4E2FB0B0" w14:textId="2F1FD1D5" w:rsidR="006D7138" w:rsidRDefault="006D7138" w:rsidP="00D20DFB">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D20DFB">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D20DFB">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9" style="position:absolute;left:0;text-align:left;margin-left:1.2pt;margin-top:2.9pt;width:431.95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" fillcolor="white [3201]">
                <v:stroke startarrowwidth="narrow" startarrowlength="short" endarrowwidth="narrow" endarrowlength="short" joinstyle="round"/>
                <v:textbox inset="2.53958mm,1.2694mm,2.53958mm,1.2694mm">
                  <w:txbxContent>
                    <w:p w14:paraId="33425A7C" w14:textId="77777777" w:rsidR="006D7138" w:rsidRDefault="006D7138" w:rsidP="00D20DFB">
                      <w:pPr>
                        <w:spacing w:line="200" w:lineRule="exact"/>
                        <w:textDirection w:val="btLr"/>
                      </w:pPr>
                      <w:r>
                        <w:rPr>
                          <w:color w:val="000000"/>
                          <w:sz w:val="15"/>
                        </w:rPr>
                        <w:t>＜建設工事請負契約の場合＞</w:t>
                      </w:r>
                    </w:p>
                    <w:p w14:paraId="13962516" w14:textId="77777777" w:rsidR="006D7138" w:rsidRDefault="006D7138" w:rsidP="00D20DFB">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D20DFB">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D20DFB">
                      <w:pPr>
                        <w:spacing w:line="200" w:lineRule="exact"/>
                        <w:textDirection w:val="btLr"/>
                      </w:pPr>
                    </w:p>
                    <w:p w14:paraId="72C1984A" w14:textId="77777777" w:rsidR="006476FA" w:rsidRDefault="006D7138" w:rsidP="00D20DFB">
                      <w:pPr>
                        <w:spacing w:line="200" w:lineRule="exact"/>
                        <w:ind w:firstLineChars="200" w:firstLine="300"/>
                        <w:textDirection w:val="btLr"/>
                      </w:pPr>
                      <w:r>
                        <w:rPr>
                          <w:color w:val="000000"/>
                          <w:sz w:val="15"/>
                        </w:rPr>
                        <w:t>電磁的措置の種類</w:t>
                      </w:r>
                    </w:p>
                    <w:p w14:paraId="4E2FB0B0" w14:textId="2F1FD1D5" w:rsidR="006D7138" w:rsidRDefault="006D7138" w:rsidP="00D20DFB">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D20DFB">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D20DFB">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AD17" w14:textId="77777777" w:rsidR="001442DA" w:rsidRDefault="001442DA" w:rsidP="006A3488">
      <w:r>
        <w:separator/>
      </w:r>
    </w:p>
  </w:endnote>
  <w:endnote w:type="continuationSeparator" w:id="0">
    <w:p w14:paraId="2AADC1DF" w14:textId="77777777" w:rsidR="001442DA" w:rsidRDefault="001442DA"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B82A" w14:textId="77777777" w:rsidR="001442DA" w:rsidRDefault="001442DA" w:rsidP="006A3488">
      <w:r>
        <w:separator/>
      </w:r>
    </w:p>
  </w:footnote>
  <w:footnote w:type="continuationSeparator" w:id="0">
    <w:p w14:paraId="6C3CAA7E" w14:textId="77777777" w:rsidR="001442DA" w:rsidRDefault="001442DA"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D4527"/>
    <w:rsid w:val="000E004B"/>
    <w:rsid w:val="000E1381"/>
    <w:rsid w:val="000F08D8"/>
    <w:rsid w:val="000F678A"/>
    <w:rsid w:val="00103E31"/>
    <w:rsid w:val="0012458F"/>
    <w:rsid w:val="001414F3"/>
    <w:rsid w:val="00143541"/>
    <w:rsid w:val="001442DA"/>
    <w:rsid w:val="00147977"/>
    <w:rsid w:val="00150491"/>
    <w:rsid w:val="00150F6A"/>
    <w:rsid w:val="00152F14"/>
    <w:rsid w:val="00160617"/>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2782"/>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B5CEC"/>
    <w:rsid w:val="004D0D4A"/>
    <w:rsid w:val="004D2309"/>
    <w:rsid w:val="00503851"/>
    <w:rsid w:val="00507EE8"/>
    <w:rsid w:val="00516A79"/>
    <w:rsid w:val="00521593"/>
    <w:rsid w:val="00536CCC"/>
    <w:rsid w:val="00562201"/>
    <w:rsid w:val="005820E4"/>
    <w:rsid w:val="005941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4BE9"/>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15D"/>
    <w:rsid w:val="00732E9D"/>
    <w:rsid w:val="007420BC"/>
    <w:rsid w:val="00775447"/>
    <w:rsid w:val="007766FE"/>
    <w:rsid w:val="00776D8F"/>
    <w:rsid w:val="00781D85"/>
    <w:rsid w:val="007821E0"/>
    <w:rsid w:val="00782CD9"/>
    <w:rsid w:val="007872F5"/>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4B19"/>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64442"/>
    <w:rsid w:val="00B82F16"/>
    <w:rsid w:val="00B9652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0DFB"/>
    <w:rsid w:val="00D262A5"/>
    <w:rsid w:val="00D31FD0"/>
    <w:rsid w:val="00D455F2"/>
    <w:rsid w:val="00D54691"/>
    <w:rsid w:val="00D55D3C"/>
    <w:rsid w:val="00D5720D"/>
    <w:rsid w:val="00D57371"/>
    <w:rsid w:val="00D617F8"/>
    <w:rsid w:val="00D74539"/>
    <w:rsid w:val="00D834A2"/>
    <w:rsid w:val="00D90F78"/>
    <w:rsid w:val="00D95634"/>
    <w:rsid w:val="00D9693A"/>
    <w:rsid w:val="00DA6765"/>
    <w:rsid w:val="00DC68DA"/>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安藤 達也</cp:lastModifiedBy>
  <cp:revision>26</cp:revision>
  <cp:lastPrinted>2025-09-16T23:25:00Z</cp:lastPrinted>
  <dcterms:created xsi:type="dcterms:W3CDTF">2025-07-01T05:19:00Z</dcterms:created>
  <dcterms:modified xsi:type="dcterms:W3CDTF">2025-09-18T00:47:00Z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