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:rsidRPr="00F13932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3D22C44E" w:rsidR="00737E2B" w:rsidRDefault="00F13932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F13932">
              <w:rPr>
                <w:rFonts w:ascii="ＭＳ 明朝" w:eastAsia="ＭＳ 明朝" w:hAnsi="ＭＳ 明朝"/>
                <w:sz w:val="24"/>
              </w:rPr>
              <w:t>雪寒　第0000-0-006号　（一）与布土桑市線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F13932">
              <w:rPr>
                <w:rFonts w:ascii="ＭＳ 明朝" w:eastAsia="ＭＳ 明朝" w:hAnsi="ＭＳ 明朝"/>
                <w:sz w:val="24"/>
              </w:rPr>
              <w:t>道路除雪作業（５）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2CA8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D7A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3932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