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53F39B6B" w:rsidR="00737E2B" w:rsidRDefault="00105F2E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105F2E">
              <w:rPr>
                <w:rFonts w:ascii="ＭＳ 明朝" w:eastAsia="ＭＳ 明朝" w:hAnsi="ＭＳ 明朝"/>
                <w:sz w:val="24"/>
              </w:rPr>
              <w:t>雪寒　第0000-0-011号　（一）檜倉山東線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105F2E">
              <w:rPr>
                <w:rFonts w:ascii="ＭＳ 明朝" w:eastAsia="ＭＳ 明朝" w:hAnsi="ＭＳ 明朝"/>
                <w:sz w:val="24"/>
              </w:rPr>
              <w:t>道路除雪作業（１０）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05F2E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14EDB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95BFF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