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47D72E80" w14:textId="77777777" w:rsidR="00097923" w:rsidRPr="00097923" w:rsidRDefault="0032354A" w:rsidP="00097923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097923" w:rsidRPr="00097923">
              <w:rPr>
                <w:rFonts w:hAnsi="ＭＳ ゴシック" w:hint="eastAsia"/>
                <w:lang w:eastAsia="ja-JP"/>
              </w:rPr>
              <w:t>緊自災中上　第</w:t>
            </w:r>
            <w:r w:rsidR="00097923" w:rsidRPr="00097923">
              <w:rPr>
                <w:rFonts w:hAnsi="ＭＳ ゴシック"/>
                <w:lang w:eastAsia="ja-JP"/>
              </w:rPr>
              <w:t>0000-0-001号</w:t>
            </w:r>
          </w:p>
          <w:p w14:paraId="0BB806C8" w14:textId="251FBD11" w:rsidR="00477276" w:rsidRPr="00C46BE4" w:rsidRDefault="00097923" w:rsidP="00097923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097923">
              <w:rPr>
                <w:rFonts w:hAnsi="ＭＳ ゴシック" w:hint="eastAsia"/>
                <w:lang w:eastAsia="ja-JP"/>
              </w:rPr>
              <w:t>（一）円山川水系出石川　河川修繕工事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1A2397DB" w:rsidR="00165BE4" w:rsidRPr="007E625E" w:rsidRDefault="00097923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1A6C62">
              <w:rPr>
                <w:rFonts w:hAnsi="ＭＳ ゴシック" w:hint="eastAsia"/>
              </w:rPr>
              <w:t>豊岡市但東町佐田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97923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3073F1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81DC9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14C75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A16D4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54</cp:revision>
  <cp:lastPrinted>2023-08-24T06:12:00Z</cp:lastPrinted>
  <dcterms:created xsi:type="dcterms:W3CDTF">2016-06-13T04:57:00Z</dcterms:created>
  <dcterms:modified xsi:type="dcterms:W3CDTF">2026-09-16T06:54:00Z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