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6F6B89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6F6B89">
        <w:rPr>
          <w:rFonts w:ascii="BIZ UD明朝 Medium" w:eastAsia="BIZ UD明朝 Medium" w:hAnsi="BIZ UD明朝 Medium" w:hint="eastAsia"/>
        </w:rPr>
        <w:t>２</w:t>
      </w:r>
      <w:bookmarkStart w:id="0" w:name="_GoBack"/>
      <w:bookmarkEnd w:id="0"/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B53A68" w:rsidRPr="00B53A68">
        <w:rPr>
          <w:rFonts w:ascii="BIZ UD明朝 Medium" w:eastAsia="BIZ UD明朝 Medium" w:hAnsi="BIZ UD明朝 Medium" w:hint="eastAsia"/>
        </w:rPr>
        <w:t xml:space="preserve">令和８年度　松本市乗鞍観光センター整備事業　</w:t>
      </w:r>
      <w:r w:rsidR="00A41D2B">
        <w:rPr>
          <w:rFonts w:ascii="BIZ UD明朝 Medium" w:eastAsia="BIZ UD明朝 Medium" w:hAnsi="BIZ UD明朝 Medium" w:hint="eastAsia"/>
        </w:rPr>
        <w:t>機械設備</w:t>
      </w:r>
      <w:r w:rsidR="00B53A68" w:rsidRPr="00B53A68">
        <w:rPr>
          <w:rFonts w:ascii="BIZ UD明朝 Medium" w:eastAsia="BIZ UD明朝 Medium" w:hAnsi="BIZ UD明朝 Medium" w:hint="eastAsia"/>
        </w:rPr>
        <w:t>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6F6B89"/>
    <w:rsid w:val="00725DFC"/>
    <w:rsid w:val="007763DE"/>
    <w:rsid w:val="007E5C1D"/>
    <w:rsid w:val="00811876"/>
    <w:rsid w:val="008532AF"/>
    <w:rsid w:val="00974D6F"/>
    <w:rsid w:val="00982A2A"/>
    <w:rsid w:val="00A046FF"/>
    <w:rsid w:val="00A41D2B"/>
    <w:rsid w:val="00A67C28"/>
    <w:rsid w:val="00A75F30"/>
    <w:rsid w:val="00AE4395"/>
    <w:rsid w:val="00B53750"/>
    <w:rsid w:val="00B53A68"/>
    <w:rsid w:val="00B5516A"/>
    <w:rsid w:val="00C20B9A"/>
    <w:rsid w:val="00C328B7"/>
    <w:rsid w:val="00C607C8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2B06AF0D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270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22</cp:revision>
  <cp:lastPrinted>2020-07-01T10:51:00Z</cp:lastPrinted>
  <dcterms:created xsi:type="dcterms:W3CDTF">2020-07-01T10:50:00Z</dcterms:created>
  <dcterms:modified xsi:type="dcterms:W3CDTF">2026-09-01T06:19:00Z</dcterms:modified>
</cp:coreProperties>
</file>