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616" w:rsidRDefault="00D73B33" w:rsidP="00ED041F">
      <w:pPr>
        <w:tabs>
          <w:tab w:val="left" w:pos="7204"/>
          <w:tab w:val="right" w:pos="9418"/>
        </w:tabs>
        <w:autoSpaceDE w:val="0"/>
        <w:autoSpaceDN w:val="0"/>
        <w:rPr>
          <w:sz w:val="22"/>
          <w:szCs w:val="22"/>
        </w:rPr>
      </w:pPr>
      <w:r>
        <w:rPr>
          <w:rFonts w:cs="ＭＳ 明朝" w:hint="eastAsia"/>
          <w:sz w:val="22"/>
          <w:szCs w:val="22"/>
        </w:rPr>
        <w:t xml:space="preserve">　　　　　　</w:t>
      </w:r>
      <w:r w:rsidR="00507812">
        <w:rPr>
          <w:rFonts w:cs="ＭＳ 明朝" w:hint="eastAsia"/>
          <w:sz w:val="22"/>
          <w:szCs w:val="22"/>
        </w:rPr>
        <w:t xml:space="preserve">　　　　　　　　　　　　　　　　　　　　　　　　　　</w:t>
      </w:r>
      <w:r w:rsidR="006A7616">
        <w:rPr>
          <w:sz w:val="22"/>
          <w:szCs w:val="22"/>
        </w:rPr>
        <w:tab/>
      </w:r>
      <w:r w:rsidR="00ED041F">
        <w:rPr>
          <w:rFonts w:hint="eastAsia"/>
          <w:sz w:val="22"/>
          <w:szCs w:val="22"/>
        </w:rPr>
        <w:t>令和</w:t>
      </w:r>
      <w:r w:rsidR="006A7616">
        <w:rPr>
          <w:rFonts w:cs="ＭＳ 明朝" w:hint="eastAsia"/>
          <w:sz w:val="22"/>
          <w:szCs w:val="22"/>
        </w:rPr>
        <w:t xml:space="preserve">　　年　　月　　日</w:t>
      </w:r>
    </w:p>
    <w:p w:rsidR="006A7616" w:rsidRDefault="00D73B33" w:rsidP="006A7616">
      <w:pPr>
        <w:tabs>
          <w:tab w:val="left" w:pos="7670"/>
          <w:tab w:val="right" w:pos="9418"/>
        </w:tabs>
        <w:wordWrap w:val="0"/>
        <w:autoSpaceDE w:val="0"/>
        <w:autoSpaceDN w:val="0"/>
        <w:ind w:right="220"/>
        <w:jc w:val="left"/>
        <w:rPr>
          <w:sz w:val="22"/>
          <w:szCs w:val="22"/>
        </w:rPr>
      </w:pPr>
      <w:r>
        <w:rPr>
          <w:rFonts w:hint="eastAsia"/>
          <w:sz w:val="22"/>
          <w:szCs w:val="22"/>
        </w:rPr>
        <w:t>（あて先）</w:t>
      </w:r>
    </w:p>
    <w:p w:rsidR="006A7616" w:rsidRDefault="00391AA4" w:rsidP="006A670A">
      <w:pPr>
        <w:tabs>
          <w:tab w:val="left" w:pos="7670"/>
          <w:tab w:val="right" w:pos="9418"/>
        </w:tabs>
        <w:wordWrap w:val="0"/>
        <w:autoSpaceDE w:val="0"/>
        <w:autoSpaceDN w:val="0"/>
        <w:ind w:right="220" w:firstLineChars="200" w:firstLine="398"/>
        <w:jc w:val="left"/>
        <w:rPr>
          <w:sz w:val="22"/>
          <w:szCs w:val="22"/>
        </w:rPr>
      </w:pPr>
      <w:r>
        <w:rPr>
          <w:rFonts w:hint="eastAsia"/>
          <w:sz w:val="22"/>
          <w:szCs w:val="22"/>
        </w:rPr>
        <w:t>越谷市長</w:t>
      </w:r>
      <w:r w:rsidR="00BD0CCC">
        <w:rPr>
          <w:rFonts w:hint="eastAsia"/>
          <w:sz w:val="22"/>
          <w:szCs w:val="22"/>
        </w:rPr>
        <w:t xml:space="preserve">　宛</w:t>
      </w:r>
    </w:p>
    <w:p w:rsidR="006A7616" w:rsidRDefault="006A7616" w:rsidP="006A7616">
      <w:pPr>
        <w:tabs>
          <w:tab w:val="left" w:pos="7670"/>
          <w:tab w:val="right" w:pos="9418"/>
        </w:tabs>
        <w:wordWrap w:val="0"/>
        <w:autoSpaceDE w:val="0"/>
        <w:autoSpaceDN w:val="0"/>
        <w:ind w:right="220"/>
        <w:jc w:val="left"/>
        <w:rPr>
          <w:sz w:val="22"/>
          <w:szCs w:val="22"/>
        </w:rPr>
      </w:pPr>
    </w:p>
    <w:p w:rsidR="006A7616" w:rsidRDefault="00D73B33" w:rsidP="00D73B33">
      <w:pPr>
        <w:tabs>
          <w:tab w:val="left" w:pos="7670"/>
          <w:tab w:val="right" w:pos="9418"/>
        </w:tabs>
        <w:wordWrap w:val="0"/>
        <w:autoSpaceDE w:val="0"/>
        <w:autoSpaceDN w:val="0"/>
        <w:jc w:val="right"/>
        <w:rPr>
          <w:sz w:val="22"/>
          <w:szCs w:val="22"/>
        </w:rPr>
      </w:pPr>
      <w:r>
        <w:rPr>
          <w:rFonts w:cs="ＭＳ 明朝" w:hint="eastAsia"/>
          <w:sz w:val="22"/>
          <w:szCs w:val="22"/>
        </w:rPr>
        <w:t>落札候補者</w:t>
      </w:r>
      <w:r w:rsidR="006A7616">
        <w:rPr>
          <w:rFonts w:cs="ＭＳ 明朝" w:hint="eastAsia"/>
          <w:sz w:val="22"/>
          <w:szCs w:val="22"/>
        </w:rPr>
        <w:t xml:space="preserve">　　</w:t>
      </w:r>
      <w:r>
        <w:rPr>
          <w:rFonts w:cs="ＭＳ 明朝" w:hint="eastAsia"/>
          <w:sz w:val="22"/>
          <w:szCs w:val="22"/>
        </w:rPr>
        <w:t xml:space="preserve">　○○○○　</w:t>
      </w:r>
      <w:r w:rsidR="006A7616">
        <w:rPr>
          <w:rFonts w:cs="ＭＳ 明朝" w:hint="eastAsia"/>
          <w:sz w:val="22"/>
          <w:szCs w:val="22"/>
        </w:rPr>
        <w:t xml:space="preserve">　　印</w:t>
      </w:r>
    </w:p>
    <w:p w:rsidR="006A7616" w:rsidRPr="00D73B33" w:rsidRDefault="006A7616" w:rsidP="006A7616">
      <w:pPr>
        <w:tabs>
          <w:tab w:val="left" w:pos="7670"/>
          <w:tab w:val="right" w:pos="9418"/>
        </w:tabs>
        <w:autoSpaceDE w:val="0"/>
        <w:autoSpaceDN w:val="0"/>
        <w:rPr>
          <w:sz w:val="22"/>
          <w:szCs w:val="22"/>
        </w:rPr>
      </w:pPr>
    </w:p>
    <w:p w:rsidR="006A7616" w:rsidRDefault="006A7616" w:rsidP="006A7616">
      <w:pPr>
        <w:tabs>
          <w:tab w:val="left" w:pos="7670"/>
          <w:tab w:val="right" w:pos="9418"/>
        </w:tabs>
        <w:autoSpaceDE w:val="0"/>
        <w:autoSpaceDN w:val="0"/>
        <w:rPr>
          <w:sz w:val="22"/>
          <w:szCs w:val="22"/>
        </w:rPr>
      </w:pPr>
    </w:p>
    <w:p w:rsidR="006A7616" w:rsidRDefault="006A7616" w:rsidP="006A7616">
      <w:pPr>
        <w:tabs>
          <w:tab w:val="left" w:pos="7670"/>
          <w:tab w:val="right" w:pos="9418"/>
        </w:tabs>
        <w:autoSpaceDE w:val="0"/>
        <w:autoSpaceDN w:val="0"/>
        <w:rPr>
          <w:sz w:val="22"/>
          <w:szCs w:val="22"/>
        </w:rPr>
      </w:pPr>
    </w:p>
    <w:p w:rsidR="006A7616" w:rsidRDefault="006A7616" w:rsidP="006A7616">
      <w:pPr>
        <w:tabs>
          <w:tab w:val="left" w:pos="7670"/>
          <w:tab w:val="right" w:pos="9418"/>
        </w:tabs>
        <w:autoSpaceDE w:val="0"/>
        <w:autoSpaceDN w:val="0"/>
        <w:jc w:val="center"/>
        <w:rPr>
          <w:sz w:val="22"/>
          <w:szCs w:val="22"/>
        </w:rPr>
      </w:pPr>
      <w:r>
        <w:rPr>
          <w:rFonts w:cs="ＭＳ 明朝" w:hint="eastAsia"/>
          <w:sz w:val="22"/>
          <w:szCs w:val="22"/>
        </w:rPr>
        <w:t>配置予定技術者に係る</w:t>
      </w:r>
      <w:r w:rsidR="00034241">
        <w:rPr>
          <w:rFonts w:cs="ＭＳ 明朝" w:hint="eastAsia"/>
          <w:sz w:val="22"/>
          <w:szCs w:val="22"/>
        </w:rPr>
        <w:t>配置不可</w:t>
      </w:r>
      <w:r w:rsidR="009C3012">
        <w:rPr>
          <w:rFonts w:cs="ＭＳ 明朝" w:hint="eastAsia"/>
          <w:sz w:val="22"/>
          <w:szCs w:val="22"/>
        </w:rPr>
        <w:t>通知書</w:t>
      </w:r>
    </w:p>
    <w:p w:rsidR="006A7616" w:rsidRPr="00007E19" w:rsidRDefault="006A7616" w:rsidP="006A7616">
      <w:pPr>
        <w:tabs>
          <w:tab w:val="left" w:pos="7670"/>
          <w:tab w:val="right" w:pos="9418"/>
        </w:tabs>
        <w:autoSpaceDE w:val="0"/>
        <w:autoSpaceDN w:val="0"/>
        <w:rPr>
          <w:sz w:val="22"/>
          <w:szCs w:val="22"/>
        </w:rPr>
      </w:pPr>
    </w:p>
    <w:p w:rsidR="006A7616" w:rsidRPr="003D561A" w:rsidRDefault="006A7616" w:rsidP="006A7616">
      <w:pPr>
        <w:tabs>
          <w:tab w:val="left" w:pos="7670"/>
          <w:tab w:val="right" w:pos="9418"/>
        </w:tabs>
        <w:autoSpaceDE w:val="0"/>
        <w:autoSpaceDN w:val="0"/>
        <w:rPr>
          <w:sz w:val="22"/>
          <w:szCs w:val="22"/>
        </w:rPr>
      </w:pPr>
    </w:p>
    <w:p w:rsidR="006A7616" w:rsidRDefault="006A7616" w:rsidP="006A7616">
      <w:pPr>
        <w:tabs>
          <w:tab w:val="left" w:pos="7670"/>
          <w:tab w:val="right" w:pos="9418"/>
        </w:tabs>
        <w:autoSpaceDE w:val="0"/>
        <w:autoSpaceDN w:val="0"/>
        <w:rPr>
          <w:sz w:val="22"/>
          <w:szCs w:val="22"/>
        </w:rPr>
      </w:pPr>
    </w:p>
    <w:p w:rsidR="00007E19" w:rsidRDefault="00ED041F" w:rsidP="00ED041F">
      <w:pPr>
        <w:tabs>
          <w:tab w:val="left" w:pos="7670"/>
          <w:tab w:val="right" w:pos="9418"/>
        </w:tabs>
        <w:autoSpaceDE w:val="0"/>
        <w:autoSpaceDN w:val="0"/>
        <w:ind w:leftChars="299" w:left="655" w:rightChars="300" w:right="657" w:firstLineChars="100" w:firstLine="199"/>
        <w:rPr>
          <w:sz w:val="22"/>
          <w:szCs w:val="22"/>
        </w:rPr>
      </w:pPr>
      <w:r>
        <w:rPr>
          <w:rFonts w:cs="ＭＳ 明朝" w:hint="eastAsia"/>
          <w:sz w:val="22"/>
          <w:szCs w:val="22"/>
        </w:rPr>
        <w:t>令和</w:t>
      </w:r>
      <w:r w:rsidR="005D4C3D">
        <w:rPr>
          <w:rFonts w:cs="ＭＳ 明朝" w:hint="eastAsia"/>
          <w:sz w:val="22"/>
          <w:szCs w:val="22"/>
        </w:rPr>
        <w:t>○○</w:t>
      </w:r>
      <w:r w:rsidR="00E57DD1">
        <w:rPr>
          <w:rFonts w:cs="ＭＳ 明朝" w:hint="eastAsia"/>
          <w:sz w:val="22"/>
          <w:szCs w:val="22"/>
        </w:rPr>
        <w:t>年</w:t>
      </w:r>
      <w:r w:rsidR="00BD0CCC">
        <w:rPr>
          <w:rFonts w:cs="ＭＳ 明朝" w:hint="eastAsia"/>
          <w:sz w:val="22"/>
          <w:szCs w:val="22"/>
        </w:rPr>
        <w:t>○○</w:t>
      </w:r>
      <w:r w:rsidR="00E57DD1">
        <w:rPr>
          <w:rFonts w:cs="ＭＳ 明朝" w:hint="eastAsia"/>
          <w:sz w:val="22"/>
          <w:szCs w:val="22"/>
        </w:rPr>
        <w:t>月</w:t>
      </w:r>
      <w:r w:rsidR="00BD0CCC">
        <w:rPr>
          <w:rFonts w:cs="ＭＳ 明朝" w:hint="eastAsia"/>
          <w:sz w:val="22"/>
          <w:szCs w:val="22"/>
        </w:rPr>
        <w:t>○○</w:t>
      </w:r>
      <w:r w:rsidR="00E57DD1">
        <w:rPr>
          <w:rFonts w:cs="ＭＳ 明朝" w:hint="eastAsia"/>
          <w:sz w:val="22"/>
          <w:szCs w:val="22"/>
        </w:rPr>
        <w:t>日付</w:t>
      </w:r>
      <w:r w:rsidR="00BD0CCC">
        <w:rPr>
          <w:rFonts w:cs="ＭＳ 明朝" w:hint="eastAsia"/>
          <w:sz w:val="22"/>
          <w:szCs w:val="22"/>
        </w:rPr>
        <w:t>で</w:t>
      </w:r>
      <w:r w:rsidR="00E57DD1">
        <w:rPr>
          <w:rFonts w:cs="ＭＳ 明朝" w:hint="eastAsia"/>
          <w:sz w:val="22"/>
          <w:szCs w:val="22"/>
        </w:rPr>
        <w:t>落札</w:t>
      </w:r>
      <w:r w:rsidR="00D73B33">
        <w:rPr>
          <w:rFonts w:cs="ＭＳ 明朝" w:hint="eastAsia"/>
          <w:sz w:val="22"/>
          <w:szCs w:val="22"/>
        </w:rPr>
        <w:t>候補者</w:t>
      </w:r>
      <w:r w:rsidR="00E57DD1">
        <w:rPr>
          <w:rFonts w:cs="ＭＳ 明朝" w:hint="eastAsia"/>
          <w:sz w:val="22"/>
          <w:szCs w:val="22"/>
        </w:rPr>
        <w:t>通知のありました</w:t>
      </w:r>
      <w:r w:rsidR="006A7616">
        <w:rPr>
          <w:rFonts w:cs="ＭＳ 明朝" w:hint="eastAsia"/>
          <w:sz w:val="22"/>
          <w:szCs w:val="22"/>
        </w:rPr>
        <w:t>下記</w:t>
      </w:r>
      <w:r w:rsidR="009C3012">
        <w:rPr>
          <w:rFonts w:cs="ＭＳ 明朝" w:hint="eastAsia"/>
          <w:sz w:val="22"/>
          <w:szCs w:val="22"/>
        </w:rPr>
        <w:t>の</w:t>
      </w:r>
      <w:r w:rsidR="006A7616">
        <w:rPr>
          <w:rFonts w:cs="ＭＳ 明朝" w:hint="eastAsia"/>
          <w:sz w:val="22"/>
          <w:szCs w:val="22"/>
        </w:rPr>
        <w:t>工事に</w:t>
      </w:r>
      <w:r w:rsidR="00E57DD1">
        <w:rPr>
          <w:rFonts w:cs="ＭＳ 明朝" w:hint="eastAsia"/>
          <w:sz w:val="22"/>
          <w:szCs w:val="22"/>
        </w:rPr>
        <w:t>係る配置予定技術者ついて</w:t>
      </w:r>
      <w:r w:rsidR="00034241">
        <w:rPr>
          <w:rFonts w:cs="ＭＳ 明朝" w:hint="eastAsia"/>
          <w:sz w:val="22"/>
          <w:szCs w:val="22"/>
        </w:rPr>
        <w:t>は</w:t>
      </w:r>
      <w:r w:rsidR="006A7616">
        <w:rPr>
          <w:rFonts w:cs="ＭＳ 明朝" w:hint="eastAsia"/>
          <w:sz w:val="22"/>
          <w:szCs w:val="22"/>
        </w:rPr>
        <w:t>、</w:t>
      </w:r>
      <w:r w:rsidR="00034241">
        <w:rPr>
          <w:rFonts w:cs="ＭＳ 明朝" w:hint="eastAsia"/>
          <w:sz w:val="22"/>
          <w:szCs w:val="22"/>
        </w:rPr>
        <w:t>先に落札した他の</w:t>
      </w:r>
      <w:r w:rsidR="00AF1413">
        <w:rPr>
          <w:rFonts w:cs="ＭＳ 明朝" w:hint="eastAsia"/>
          <w:sz w:val="22"/>
          <w:szCs w:val="22"/>
        </w:rPr>
        <w:t>工事において</w:t>
      </w:r>
      <w:r w:rsidR="00034241">
        <w:rPr>
          <w:rFonts w:cs="ＭＳ 明朝" w:hint="eastAsia"/>
          <w:sz w:val="22"/>
          <w:szCs w:val="22"/>
        </w:rPr>
        <w:t>すべて</w:t>
      </w:r>
      <w:r w:rsidR="00AF1413">
        <w:rPr>
          <w:rFonts w:cs="ＭＳ 明朝" w:hint="eastAsia"/>
          <w:sz w:val="22"/>
          <w:szCs w:val="22"/>
        </w:rPr>
        <w:t>専任で</w:t>
      </w:r>
      <w:r w:rsidR="00034241">
        <w:rPr>
          <w:rFonts w:cs="ＭＳ 明朝" w:hint="eastAsia"/>
          <w:sz w:val="22"/>
          <w:szCs w:val="22"/>
        </w:rPr>
        <w:t>配置され、当該工事に配置できなくなくなり</w:t>
      </w:r>
      <w:r w:rsidR="00410B02">
        <w:rPr>
          <w:rFonts w:cs="ＭＳ 明朝" w:hint="eastAsia"/>
          <w:sz w:val="22"/>
          <w:szCs w:val="22"/>
        </w:rPr>
        <w:t>、入札参加資格を満たせなくなり</w:t>
      </w:r>
      <w:r w:rsidR="00034241">
        <w:rPr>
          <w:rFonts w:cs="ＭＳ 明朝" w:hint="eastAsia"/>
          <w:sz w:val="22"/>
          <w:szCs w:val="22"/>
        </w:rPr>
        <w:t>ました。よって当該入札について無効の措置を</w:t>
      </w:r>
      <w:r w:rsidR="009C3012" w:rsidRPr="009C3012">
        <w:rPr>
          <w:rFonts w:cs="ＭＳ 明朝" w:hint="eastAsia"/>
          <w:sz w:val="22"/>
          <w:szCs w:val="22"/>
        </w:rPr>
        <w:t>とられるよう通知します</w:t>
      </w:r>
      <w:r w:rsidR="009C3012">
        <w:rPr>
          <w:rFonts w:cs="ＭＳ 明朝" w:hint="eastAsia"/>
          <w:sz w:val="22"/>
          <w:szCs w:val="22"/>
        </w:rPr>
        <w:t>。</w:t>
      </w:r>
    </w:p>
    <w:p w:rsidR="000134BB" w:rsidRPr="002447E2" w:rsidRDefault="000134BB" w:rsidP="00007E19">
      <w:pPr>
        <w:tabs>
          <w:tab w:val="left" w:pos="7670"/>
          <w:tab w:val="right" w:pos="9418"/>
        </w:tabs>
        <w:autoSpaceDE w:val="0"/>
        <w:autoSpaceDN w:val="0"/>
        <w:ind w:leftChars="299" w:left="655" w:rightChars="300" w:right="657" w:firstLineChars="110" w:firstLine="219"/>
        <w:rPr>
          <w:sz w:val="22"/>
          <w:szCs w:val="22"/>
        </w:rPr>
      </w:pPr>
      <w:r>
        <w:rPr>
          <w:rFonts w:cs="ＭＳ 明朝" w:hint="eastAsia"/>
          <w:sz w:val="22"/>
          <w:szCs w:val="22"/>
        </w:rPr>
        <w:t>なお、下記の内容については事実と相違ないことを誓約します。</w:t>
      </w:r>
    </w:p>
    <w:p w:rsidR="006A7616" w:rsidRDefault="006A7616" w:rsidP="006A7616">
      <w:pPr>
        <w:tabs>
          <w:tab w:val="left" w:pos="7670"/>
          <w:tab w:val="right" w:pos="9418"/>
        </w:tabs>
        <w:autoSpaceDE w:val="0"/>
        <w:autoSpaceDN w:val="0"/>
        <w:rPr>
          <w:sz w:val="22"/>
          <w:szCs w:val="22"/>
        </w:rPr>
      </w:pPr>
    </w:p>
    <w:p w:rsidR="006A7616" w:rsidRDefault="006A7616" w:rsidP="006A7616">
      <w:pPr>
        <w:tabs>
          <w:tab w:val="left" w:pos="7670"/>
          <w:tab w:val="right" w:pos="9418"/>
        </w:tabs>
        <w:autoSpaceDE w:val="0"/>
        <w:autoSpaceDN w:val="0"/>
        <w:jc w:val="center"/>
        <w:rPr>
          <w:sz w:val="22"/>
          <w:szCs w:val="22"/>
        </w:rPr>
      </w:pPr>
      <w:r>
        <w:rPr>
          <w:rFonts w:cs="ＭＳ 明朝" w:hint="eastAsia"/>
          <w:sz w:val="22"/>
          <w:szCs w:val="22"/>
        </w:rPr>
        <w:t>記</w:t>
      </w:r>
    </w:p>
    <w:p w:rsidR="006A7616" w:rsidRDefault="006A7616" w:rsidP="006A7616">
      <w:pPr>
        <w:tabs>
          <w:tab w:val="left" w:pos="7670"/>
          <w:tab w:val="right" w:pos="9418"/>
        </w:tabs>
        <w:autoSpaceDE w:val="0"/>
        <w:autoSpaceDN w:val="0"/>
        <w:rPr>
          <w:sz w:val="22"/>
          <w:szCs w:val="22"/>
        </w:rPr>
      </w:pPr>
      <w:r>
        <w:rPr>
          <w:rFonts w:cs="ＭＳ 明朝" w:hint="eastAsia"/>
          <w:sz w:val="22"/>
          <w:szCs w:val="22"/>
        </w:rPr>
        <w:t xml:space="preserve">　　　　</w:t>
      </w:r>
      <w:r w:rsidR="00D73B33">
        <w:rPr>
          <w:rFonts w:cs="ＭＳ 明朝" w:hint="eastAsia"/>
          <w:sz w:val="22"/>
          <w:szCs w:val="22"/>
        </w:rPr>
        <w:t>１</w:t>
      </w:r>
      <w:r>
        <w:rPr>
          <w:rFonts w:cs="ＭＳ 明朝" w:hint="eastAsia"/>
          <w:sz w:val="22"/>
          <w:szCs w:val="22"/>
        </w:rPr>
        <w:t>．工</w:t>
      </w:r>
      <w:r w:rsidR="00D73B33">
        <w:rPr>
          <w:rFonts w:cs="ＭＳ 明朝" w:hint="eastAsia"/>
          <w:sz w:val="22"/>
          <w:szCs w:val="22"/>
        </w:rPr>
        <w:t xml:space="preserve"> </w:t>
      </w:r>
      <w:r>
        <w:rPr>
          <w:rFonts w:cs="ＭＳ 明朝" w:hint="eastAsia"/>
          <w:sz w:val="22"/>
          <w:szCs w:val="22"/>
        </w:rPr>
        <w:t>事</w:t>
      </w:r>
      <w:r w:rsidR="00D73B33">
        <w:rPr>
          <w:rFonts w:cs="ＭＳ 明朝" w:hint="eastAsia"/>
          <w:sz w:val="22"/>
          <w:szCs w:val="22"/>
        </w:rPr>
        <w:t xml:space="preserve"> </w:t>
      </w:r>
      <w:r>
        <w:rPr>
          <w:rFonts w:cs="ＭＳ 明朝" w:hint="eastAsia"/>
          <w:sz w:val="22"/>
          <w:szCs w:val="22"/>
        </w:rPr>
        <w:t>名</w:t>
      </w:r>
      <w:r w:rsidR="00D73B33">
        <w:rPr>
          <w:rFonts w:cs="ＭＳ 明朝" w:hint="eastAsia"/>
          <w:sz w:val="22"/>
          <w:szCs w:val="22"/>
        </w:rPr>
        <w:t xml:space="preserve">       </w:t>
      </w:r>
    </w:p>
    <w:p w:rsidR="006A7616" w:rsidRPr="00D73B33" w:rsidRDefault="006A7616" w:rsidP="006A7616">
      <w:pPr>
        <w:tabs>
          <w:tab w:val="left" w:pos="7670"/>
          <w:tab w:val="right" w:pos="9418"/>
        </w:tabs>
        <w:autoSpaceDE w:val="0"/>
        <w:autoSpaceDN w:val="0"/>
        <w:rPr>
          <w:sz w:val="22"/>
          <w:szCs w:val="22"/>
        </w:rPr>
      </w:pPr>
    </w:p>
    <w:p w:rsidR="006A7616" w:rsidRDefault="006A7616" w:rsidP="006A7616">
      <w:pPr>
        <w:tabs>
          <w:tab w:val="left" w:pos="7670"/>
          <w:tab w:val="right" w:pos="9418"/>
        </w:tabs>
        <w:autoSpaceDE w:val="0"/>
        <w:autoSpaceDN w:val="0"/>
        <w:rPr>
          <w:sz w:val="22"/>
          <w:szCs w:val="22"/>
        </w:rPr>
      </w:pPr>
      <w:r>
        <w:rPr>
          <w:rFonts w:cs="ＭＳ 明朝" w:hint="eastAsia"/>
          <w:sz w:val="22"/>
          <w:szCs w:val="22"/>
        </w:rPr>
        <w:t xml:space="preserve">　　　　</w:t>
      </w:r>
      <w:r w:rsidR="00D73B33">
        <w:rPr>
          <w:rFonts w:cs="ＭＳ 明朝" w:hint="eastAsia"/>
          <w:sz w:val="22"/>
          <w:szCs w:val="22"/>
        </w:rPr>
        <w:t>２</w:t>
      </w:r>
      <w:r>
        <w:rPr>
          <w:rFonts w:cs="ＭＳ 明朝" w:hint="eastAsia"/>
          <w:sz w:val="22"/>
          <w:szCs w:val="22"/>
        </w:rPr>
        <w:t xml:space="preserve">．工事場所　　　　　</w:t>
      </w:r>
    </w:p>
    <w:p w:rsidR="006A7616" w:rsidRDefault="006A7616" w:rsidP="006A7616">
      <w:pPr>
        <w:tabs>
          <w:tab w:val="left" w:pos="7670"/>
          <w:tab w:val="right" w:pos="9418"/>
        </w:tabs>
        <w:autoSpaceDE w:val="0"/>
        <w:autoSpaceDN w:val="0"/>
        <w:rPr>
          <w:sz w:val="22"/>
          <w:szCs w:val="22"/>
        </w:rPr>
      </w:pPr>
    </w:p>
    <w:p w:rsidR="006A7616" w:rsidRDefault="00722E83" w:rsidP="006A7616">
      <w:pPr>
        <w:tabs>
          <w:tab w:val="left" w:pos="7670"/>
          <w:tab w:val="right" w:pos="9418"/>
        </w:tabs>
        <w:autoSpaceDE w:val="0"/>
        <w:autoSpaceDN w:val="0"/>
        <w:rPr>
          <w:sz w:val="22"/>
          <w:szCs w:val="22"/>
        </w:rPr>
      </w:pPr>
      <w:r>
        <w:rPr>
          <w:rFonts w:cs="ＭＳ 明朝" w:hint="eastAsia"/>
          <w:sz w:val="22"/>
          <w:szCs w:val="22"/>
        </w:rPr>
        <w:t xml:space="preserve">　　　　３</w:t>
      </w:r>
      <w:r w:rsidR="006A7616">
        <w:rPr>
          <w:rFonts w:cs="ＭＳ 明朝" w:hint="eastAsia"/>
          <w:sz w:val="22"/>
          <w:szCs w:val="22"/>
        </w:rPr>
        <w:t>．</w:t>
      </w:r>
      <w:r>
        <w:rPr>
          <w:rFonts w:cs="ＭＳ 明朝" w:hint="eastAsia"/>
          <w:sz w:val="22"/>
          <w:szCs w:val="22"/>
        </w:rPr>
        <w:t>落札候補者通知日</w:t>
      </w:r>
      <w:r w:rsidR="006A7616">
        <w:rPr>
          <w:rFonts w:cs="ＭＳ 明朝" w:hint="eastAsia"/>
          <w:sz w:val="22"/>
          <w:szCs w:val="22"/>
        </w:rPr>
        <w:t xml:space="preserve">　　</w:t>
      </w:r>
      <w:r w:rsidR="00ED041F">
        <w:rPr>
          <w:rFonts w:cs="ＭＳ 明朝" w:hint="eastAsia"/>
          <w:sz w:val="22"/>
          <w:szCs w:val="22"/>
        </w:rPr>
        <w:t xml:space="preserve">　令和</w:t>
      </w:r>
      <w:r>
        <w:rPr>
          <w:rFonts w:cs="ＭＳ 明朝" w:hint="eastAsia"/>
          <w:sz w:val="22"/>
          <w:szCs w:val="22"/>
        </w:rPr>
        <w:t>○○年○○月○○日</w:t>
      </w:r>
      <w:r w:rsidR="006A7616">
        <w:rPr>
          <w:rFonts w:cs="ＭＳ 明朝" w:hint="eastAsia"/>
          <w:sz w:val="22"/>
          <w:szCs w:val="22"/>
        </w:rPr>
        <w:t xml:space="preserve">　　　</w:t>
      </w:r>
    </w:p>
    <w:p w:rsidR="006A7616" w:rsidRPr="00722E83" w:rsidRDefault="006A7616" w:rsidP="006A7616">
      <w:pPr>
        <w:tabs>
          <w:tab w:val="left" w:pos="7670"/>
          <w:tab w:val="right" w:pos="9418"/>
        </w:tabs>
        <w:autoSpaceDE w:val="0"/>
        <w:autoSpaceDN w:val="0"/>
        <w:rPr>
          <w:sz w:val="22"/>
          <w:szCs w:val="22"/>
        </w:rPr>
      </w:pPr>
    </w:p>
    <w:p w:rsidR="008C0DF5" w:rsidRDefault="00EB6A3B" w:rsidP="006A670A">
      <w:pPr>
        <w:tabs>
          <w:tab w:val="left" w:pos="7670"/>
          <w:tab w:val="right" w:pos="9418"/>
        </w:tabs>
        <w:autoSpaceDE w:val="0"/>
        <w:autoSpaceDN w:val="0"/>
        <w:ind w:firstLineChars="300" w:firstLine="597"/>
        <w:rPr>
          <w:sz w:val="22"/>
          <w:szCs w:val="22"/>
        </w:rPr>
      </w:pPr>
      <w:r>
        <w:rPr>
          <w:rFonts w:cs="ＭＳ 明朝" w:hint="eastAsia"/>
          <w:sz w:val="22"/>
          <w:szCs w:val="22"/>
        </w:rPr>
        <w:t xml:space="preserve">　</w:t>
      </w:r>
      <w:r w:rsidR="00722E83">
        <w:rPr>
          <w:rFonts w:cs="ＭＳ 明朝" w:hint="eastAsia"/>
          <w:sz w:val="22"/>
          <w:szCs w:val="22"/>
        </w:rPr>
        <w:t>４</w:t>
      </w:r>
      <w:r>
        <w:rPr>
          <w:rFonts w:cs="ＭＳ 明朝" w:hint="eastAsia"/>
          <w:sz w:val="22"/>
          <w:szCs w:val="22"/>
        </w:rPr>
        <w:t>．配置予定技術者の専任</w:t>
      </w:r>
      <w:r w:rsidR="00AF1413">
        <w:rPr>
          <w:rFonts w:cs="ＭＳ 明朝" w:hint="eastAsia"/>
          <w:sz w:val="22"/>
          <w:szCs w:val="22"/>
        </w:rPr>
        <w:t>の配置不可の</w:t>
      </w:r>
      <w:r w:rsidR="00EF3423">
        <w:rPr>
          <w:rFonts w:cs="ＭＳ 明朝" w:hint="eastAsia"/>
          <w:sz w:val="22"/>
          <w:szCs w:val="22"/>
        </w:rPr>
        <w:t>状況</w:t>
      </w:r>
      <w:r w:rsidR="00FD3EEB">
        <w:rPr>
          <w:rFonts w:hint="eastAsia"/>
          <w:sz w:val="22"/>
          <w:szCs w:val="22"/>
        </w:rPr>
        <w:t>（先に落札した他の工事の状況）</w:t>
      </w:r>
    </w:p>
    <w:p w:rsidR="000B6284" w:rsidRDefault="000B6284" w:rsidP="003D561A">
      <w:pPr>
        <w:tabs>
          <w:tab w:val="left" w:pos="7670"/>
          <w:tab w:val="right" w:pos="9418"/>
        </w:tabs>
        <w:autoSpaceDE w:val="0"/>
        <w:autoSpaceDN w:val="0"/>
        <w:rPr>
          <w:sz w:val="22"/>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552"/>
        <w:gridCol w:w="2409"/>
        <w:gridCol w:w="1799"/>
      </w:tblGrid>
      <w:tr w:rsidR="00AF1413" w:rsidRPr="0047300C" w:rsidTr="0047300C">
        <w:tc>
          <w:tcPr>
            <w:tcW w:w="2410" w:type="dxa"/>
          </w:tcPr>
          <w:p w:rsidR="00AF1413" w:rsidRPr="0047300C" w:rsidRDefault="00AF1413" w:rsidP="00E81285">
            <w:pPr>
              <w:tabs>
                <w:tab w:val="left" w:pos="7670"/>
                <w:tab w:val="right" w:pos="9418"/>
              </w:tabs>
              <w:autoSpaceDE w:val="0"/>
              <w:autoSpaceDN w:val="0"/>
              <w:jc w:val="center"/>
              <w:rPr>
                <w:rFonts w:cs="Century"/>
                <w:sz w:val="22"/>
                <w:szCs w:val="22"/>
              </w:rPr>
            </w:pPr>
            <w:r w:rsidRPr="0047300C">
              <w:rPr>
                <w:rFonts w:cs="Century" w:hint="eastAsia"/>
                <w:sz w:val="22"/>
                <w:szCs w:val="22"/>
              </w:rPr>
              <w:t>配置予定技術者氏名</w:t>
            </w:r>
          </w:p>
        </w:tc>
        <w:tc>
          <w:tcPr>
            <w:tcW w:w="2552" w:type="dxa"/>
          </w:tcPr>
          <w:p w:rsidR="00AF1413" w:rsidRPr="0047300C" w:rsidRDefault="00AF1413" w:rsidP="00E81285">
            <w:pPr>
              <w:tabs>
                <w:tab w:val="left" w:pos="7670"/>
                <w:tab w:val="right" w:pos="9418"/>
              </w:tabs>
              <w:autoSpaceDE w:val="0"/>
              <w:autoSpaceDN w:val="0"/>
              <w:jc w:val="center"/>
              <w:rPr>
                <w:rFonts w:cs="Century"/>
                <w:sz w:val="22"/>
                <w:szCs w:val="22"/>
              </w:rPr>
            </w:pPr>
            <w:r w:rsidRPr="0047300C">
              <w:rPr>
                <w:rFonts w:cs="Century" w:hint="eastAsia"/>
                <w:sz w:val="22"/>
                <w:szCs w:val="22"/>
              </w:rPr>
              <w:t>工事名</w:t>
            </w:r>
          </w:p>
        </w:tc>
        <w:tc>
          <w:tcPr>
            <w:tcW w:w="2409" w:type="dxa"/>
          </w:tcPr>
          <w:p w:rsidR="00AF1413" w:rsidRPr="0047300C" w:rsidRDefault="00AF1413" w:rsidP="00E81285">
            <w:pPr>
              <w:tabs>
                <w:tab w:val="left" w:pos="7670"/>
                <w:tab w:val="right" w:pos="9418"/>
              </w:tabs>
              <w:autoSpaceDE w:val="0"/>
              <w:autoSpaceDN w:val="0"/>
              <w:jc w:val="center"/>
              <w:rPr>
                <w:rFonts w:cs="Century"/>
                <w:sz w:val="22"/>
                <w:szCs w:val="22"/>
              </w:rPr>
            </w:pPr>
            <w:r w:rsidRPr="0047300C">
              <w:rPr>
                <w:rFonts w:cs="Century" w:hint="eastAsia"/>
                <w:sz w:val="22"/>
                <w:szCs w:val="22"/>
              </w:rPr>
              <w:t>発注機関</w:t>
            </w:r>
            <w:r w:rsidR="00E81285">
              <w:rPr>
                <w:rFonts w:cs="Century" w:hint="eastAsia"/>
                <w:sz w:val="22"/>
                <w:szCs w:val="22"/>
              </w:rPr>
              <w:t>名</w:t>
            </w:r>
          </w:p>
        </w:tc>
        <w:tc>
          <w:tcPr>
            <w:tcW w:w="1799" w:type="dxa"/>
          </w:tcPr>
          <w:p w:rsidR="00AF1413" w:rsidRPr="0047300C" w:rsidRDefault="00AF1413" w:rsidP="00E81285">
            <w:pPr>
              <w:tabs>
                <w:tab w:val="left" w:pos="7670"/>
                <w:tab w:val="right" w:pos="9418"/>
              </w:tabs>
              <w:autoSpaceDE w:val="0"/>
              <w:autoSpaceDN w:val="0"/>
              <w:jc w:val="center"/>
              <w:rPr>
                <w:rFonts w:cs="Century"/>
                <w:sz w:val="22"/>
                <w:szCs w:val="22"/>
              </w:rPr>
            </w:pPr>
            <w:r w:rsidRPr="0047300C">
              <w:rPr>
                <w:rFonts w:cs="Century" w:hint="eastAsia"/>
                <w:sz w:val="22"/>
                <w:szCs w:val="22"/>
              </w:rPr>
              <w:t>落</w:t>
            </w:r>
            <w:r w:rsidR="00D8423F">
              <w:rPr>
                <w:rFonts w:cs="Century" w:hint="eastAsia"/>
                <w:sz w:val="22"/>
                <w:szCs w:val="22"/>
              </w:rPr>
              <w:t>候補者通知日</w:t>
            </w:r>
          </w:p>
        </w:tc>
      </w:tr>
      <w:tr w:rsidR="00AF1413" w:rsidRPr="0047300C" w:rsidTr="0047300C">
        <w:tc>
          <w:tcPr>
            <w:tcW w:w="2410" w:type="dxa"/>
          </w:tcPr>
          <w:p w:rsidR="00AF1413" w:rsidRPr="0047300C" w:rsidRDefault="00AF1413" w:rsidP="0047300C">
            <w:pPr>
              <w:tabs>
                <w:tab w:val="left" w:pos="7670"/>
                <w:tab w:val="right" w:pos="9418"/>
              </w:tabs>
              <w:autoSpaceDE w:val="0"/>
              <w:autoSpaceDN w:val="0"/>
              <w:rPr>
                <w:rFonts w:cs="Century"/>
                <w:sz w:val="22"/>
                <w:szCs w:val="22"/>
              </w:rPr>
            </w:pPr>
          </w:p>
          <w:p w:rsidR="00AF1413" w:rsidRPr="0047300C" w:rsidRDefault="00AF1413" w:rsidP="0047300C">
            <w:pPr>
              <w:tabs>
                <w:tab w:val="left" w:pos="7670"/>
                <w:tab w:val="right" w:pos="9418"/>
              </w:tabs>
              <w:autoSpaceDE w:val="0"/>
              <w:autoSpaceDN w:val="0"/>
              <w:rPr>
                <w:rFonts w:cs="Century"/>
                <w:sz w:val="22"/>
                <w:szCs w:val="22"/>
              </w:rPr>
            </w:pPr>
          </w:p>
        </w:tc>
        <w:tc>
          <w:tcPr>
            <w:tcW w:w="2552" w:type="dxa"/>
          </w:tcPr>
          <w:p w:rsidR="00AF1413" w:rsidRPr="0047300C" w:rsidRDefault="00AF1413" w:rsidP="0047300C">
            <w:pPr>
              <w:tabs>
                <w:tab w:val="left" w:pos="7670"/>
                <w:tab w:val="right" w:pos="9418"/>
              </w:tabs>
              <w:autoSpaceDE w:val="0"/>
              <w:autoSpaceDN w:val="0"/>
              <w:rPr>
                <w:rFonts w:cs="Century"/>
                <w:sz w:val="22"/>
                <w:szCs w:val="22"/>
              </w:rPr>
            </w:pPr>
          </w:p>
        </w:tc>
        <w:tc>
          <w:tcPr>
            <w:tcW w:w="2409" w:type="dxa"/>
          </w:tcPr>
          <w:p w:rsidR="00AF1413" w:rsidRPr="0047300C" w:rsidRDefault="00AF1413" w:rsidP="0047300C">
            <w:pPr>
              <w:tabs>
                <w:tab w:val="left" w:pos="7670"/>
                <w:tab w:val="right" w:pos="9418"/>
              </w:tabs>
              <w:autoSpaceDE w:val="0"/>
              <w:autoSpaceDN w:val="0"/>
              <w:rPr>
                <w:rFonts w:cs="Century"/>
                <w:sz w:val="22"/>
                <w:szCs w:val="22"/>
              </w:rPr>
            </w:pPr>
          </w:p>
        </w:tc>
        <w:tc>
          <w:tcPr>
            <w:tcW w:w="1799" w:type="dxa"/>
          </w:tcPr>
          <w:p w:rsidR="00AF1413" w:rsidRPr="0047300C" w:rsidRDefault="00AF1413" w:rsidP="0047300C">
            <w:pPr>
              <w:tabs>
                <w:tab w:val="left" w:pos="7670"/>
                <w:tab w:val="right" w:pos="9418"/>
              </w:tabs>
              <w:autoSpaceDE w:val="0"/>
              <w:autoSpaceDN w:val="0"/>
              <w:rPr>
                <w:rFonts w:cs="Century"/>
                <w:sz w:val="22"/>
                <w:szCs w:val="22"/>
              </w:rPr>
            </w:pPr>
          </w:p>
        </w:tc>
      </w:tr>
      <w:tr w:rsidR="00AF1413" w:rsidRPr="0047300C" w:rsidTr="0047300C">
        <w:tc>
          <w:tcPr>
            <w:tcW w:w="2410" w:type="dxa"/>
          </w:tcPr>
          <w:p w:rsidR="00AF1413" w:rsidRPr="0047300C" w:rsidRDefault="00AF1413" w:rsidP="0047300C">
            <w:pPr>
              <w:tabs>
                <w:tab w:val="left" w:pos="7670"/>
                <w:tab w:val="right" w:pos="9418"/>
              </w:tabs>
              <w:autoSpaceDE w:val="0"/>
              <w:autoSpaceDN w:val="0"/>
              <w:rPr>
                <w:rFonts w:cs="Century"/>
                <w:sz w:val="22"/>
                <w:szCs w:val="22"/>
              </w:rPr>
            </w:pPr>
          </w:p>
          <w:p w:rsidR="00AF1413" w:rsidRPr="0047300C" w:rsidRDefault="00AF1413" w:rsidP="0047300C">
            <w:pPr>
              <w:tabs>
                <w:tab w:val="left" w:pos="7670"/>
                <w:tab w:val="right" w:pos="9418"/>
              </w:tabs>
              <w:autoSpaceDE w:val="0"/>
              <w:autoSpaceDN w:val="0"/>
              <w:rPr>
                <w:rFonts w:cs="Century"/>
                <w:sz w:val="22"/>
                <w:szCs w:val="22"/>
              </w:rPr>
            </w:pPr>
          </w:p>
        </w:tc>
        <w:tc>
          <w:tcPr>
            <w:tcW w:w="2552" w:type="dxa"/>
          </w:tcPr>
          <w:p w:rsidR="00AF1413" w:rsidRPr="0047300C" w:rsidRDefault="00AF1413" w:rsidP="0047300C">
            <w:pPr>
              <w:tabs>
                <w:tab w:val="left" w:pos="7670"/>
                <w:tab w:val="right" w:pos="9418"/>
              </w:tabs>
              <w:autoSpaceDE w:val="0"/>
              <w:autoSpaceDN w:val="0"/>
              <w:rPr>
                <w:rFonts w:cs="Century"/>
                <w:sz w:val="22"/>
                <w:szCs w:val="22"/>
              </w:rPr>
            </w:pPr>
          </w:p>
        </w:tc>
        <w:tc>
          <w:tcPr>
            <w:tcW w:w="2409" w:type="dxa"/>
          </w:tcPr>
          <w:p w:rsidR="00AF1413" w:rsidRPr="0047300C" w:rsidRDefault="00AF1413" w:rsidP="0047300C">
            <w:pPr>
              <w:tabs>
                <w:tab w:val="left" w:pos="7670"/>
                <w:tab w:val="right" w:pos="9418"/>
              </w:tabs>
              <w:autoSpaceDE w:val="0"/>
              <w:autoSpaceDN w:val="0"/>
              <w:rPr>
                <w:rFonts w:cs="Century"/>
                <w:sz w:val="22"/>
                <w:szCs w:val="22"/>
              </w:rPr>
            </w:pPr>
          </w:p>
        </w:tc>
        <w:tc>
          <w:tcPr>
            <w:tcW w:w="1799" w:type="dxa"/>
          </w:tcPr>
          <w:p w:rsidR="00AF1413" w:rsidRPr="0047300C" w:rsidRDefault="00AF1413" w:rsidP="0047300C">
            <w:pPr>
              <w:tabs>
                <w:tab w:val="left" w:pos="7670"/>
                <w:tab w:val="right" w:pos="9418"/>
              </w:tabs>
              <w:autoSpaceDE w:val="0"/>
              <w:autoSpaceDN w:val="0"/>
              <w:rPr>
                <w:rFonts w:cs="Century"/>
                <w:sz w:val="22"/>
                <w:szCs w:val="22"/>
              </w:rPr>
            </w:pPr>
          </w:p>
        </w:tc>
      </w:tr>
      <w:tr w:rsidR="00AF1413" w:rsidRPr="0047300C" w:rsidTr="0047300C">
        <w:tc>
          <w:tcPr>
            <w:tcW w:w="2410" w:type="dxa"/>
          </w:tcPr>
          <w:p w:rsidR="00AF1413" w:rsidRPr="0047300C" w:rsidRDefault="00AF1413" w:rsidP="0047300C">
            <w:pPr>
              <w:tabs>
                <w:tab w:val="left" w:pos="7670"/>
                <w:tab w:val="right" w:pos="9418"/>
              </w:tabs>
              <w:autoSpaceDE w:val="0"/>
              <w:autoSpaceDN w:val="0"/>
              <w:rPr>
                <w:rFonts w:cs="Century"/>
                <w:sz w:val="22"/>
                <w:szCs w:val="22"/>
              </w:rPr>
            </w:pPr>
          </w:p>
          <w:p w:rsidR="00AF1413" w:rsidRPr="0047300C" w:rsidRDefault="00AF1413" w:rsidP="0047300C">
            <w:pPr>
              <w:tabs>
                <w:tab w:val="left" w:pos="7670"/>
                <w:tab w:val="right" w:pos="9418"/>
              </w:tabs>
              <w:autoSpaceDE w:val="0"/>
              <w:autoSpaceDN w:val="0"/>
              <w:rPr>
                <w:rFonts w:cs="Century"/>
                <w:sz w:val="22"/>
                <w:szCs w:val="22"/>
              </w:rPr>
            </w:pPr>
          </w:p>
        </w:tc>
        <w:tc>
          <w:tcPr>
            <w:tcW w:w="2552" w:type="dxa"/>
          </w:tcPr>
          <w:p w:rsidR="00AF1413" w:rsidRPr="0047300C" w:rsidRDefault="00AF1413" w:rsidP="0047300C">
            <w:pPr>
              <w:tabs>
                <w:tab w:val="left" w:pos="7670"/>
                <w:tab w:val="right" w:pos="9418"/>
              </w:tabs>
              <w:autoSpaceDE w:val="0"/>
              <w:autoSpaceDN w:val="0"/>
              <w:rPr>
                <w:rFonts w:cs="Century"/>
                <w:sz w:val="22"/>
                <w:szCs w:val="22"/>
              </w:rPr>
            </w:pPr>
          </w:p>
        </w:tc>
        <w:tc>
          <w:tcPr>
            <w:tcW w:w="2409" w:type="dxa"/>
          </w:tcPr>
          <w:p w:rsidR="00AF1413" w:rsidRPr="0047300C" w:rsidRDefault="00AF1413" w:rsidP="0047300C">
            <w:pPr>
              <w:tabs>
                <w:tab w:val="left" w:pos="7670"/>
                <w:tab w:val="right" w:pos="9418"/>
              </w:tabs>
              <w:autoSpaceDE w:val="0"/>
              <w:autoSpaceDN w:val="0"/>
              <w:rPr>
                <w:rFonts w:cs="Century"/>
                <w:sz w:val="22"/>
                <w:szCs w:val="22"/>
              </w:rPr>
            </w:pPr>
          </w:p>
        </w:tc>
        <w:tc>
          <w:tcPr>
            <w:tcW w:w="1799" w:type="dxa"/>
          </w:tcPr>
          <w:p w:rsidR="00AF1413" w:rsidRPr="0047300C" w:rsidRDefault="00AF1413" w:rsidP="0047300C">
            <w:pPr>
              <w:tabs>
                <w:tab w:val="left" w:pos="7670"/>
                <w:tab w:val="right" w:pos="9418"/>
              </w:tabs>
              <w:autoSpaceDE w:val="0"/>
              <w:autoSpaceDN w:val="0"/>
              <w:rPr>
                <w:rFonts w:cs="Century"/>
                <w:sz w:val="22"/>
                <w:szCs w:val="22"/>
              </w:rPr>
            </w:pPr>
          </w:p>
        </w:tc>
      </w:tr>
    </w:tbl>
    <w:p w:rsidR="00AF1413" w:rsidRDefault="00AF1413" w:rsidP="003D561A">
      <w:pPr>
        <w:tabs>
          <w:tab w:val="left" w:pos="7670"/>
          <w:tab w:val="right" w:pos="9418"/>
        </w:tabs>
        <w:autoSpaceDE w:val="0"/>
        <w:autoSpaceDN w:val="0"/>
        <w:rPr>
          <w:sz w:val="22"/>
          <w:szCs w:val="22"/>
        </w:rPr>
      </w:pPr>
    </w:p>
    <w:p w:rsidR="00AF1413" w:rsidRDefault="00AF1413" w:rsidP="003D561A">
      <w:pPr>
        <w:tabs>
          <w:tab w:val="left" w:pos="7670"/>
          <w:tab w:val="right" w:pos="9418"/>
        </w:tabs>
        <w:autoSpaceDE w:val="0"/>
        <w:autoSpaceDN w:val="0"/>
        <w:rPr>
          <w:sz w:val="22"/>
          <w:szCs w:val="22"/>
        </w:rPr>
      </w:pPr>
      <w:r>
        <w:rPr>
          <w:rFonts w:hint="eastAsia"/>
          <w:sz w:val="22"/>
          <w:szCs w:val="22"/>
        </w:rPr>
        <w:t xml:space="preserve">　　配置予定技術者は、技術資料に記載したすべての候補者の状況について記載すること。</w:t>
      </w:r>
    </w:p>
    <w:p w:rsidR="00AF1413" w:rsidRDefault="00AF1413" w:rsidP="003D561A">
      <w:pPr>
        <w:tabs>
          <w:tab w:val="left" w:pos="7670"/>
          <w:tab w:val="right" w:pos="9418"/>
        </w:tabs>
        <w:autoSpaceDE w:val="0"/>
        <w:autoSpaceDN w:val="0"/>
        <w:rPr>
          <w:sz w:val="22"/>
          <w:szCs w:val="22"/>
        </w:rPr>
      </w:pPr>
      <w:r>
        <w:rPr>
          <w:rFonts w:hint="eastAsia"/>
          <w:sz w:val="22"/>
          <w:szCs w:val="22"/>
        </w:rPr>
        <w:t xml:space="preserve">　　また、</w:t>
      </w:r>
      <w:r w:rsidR="00EF3423">
        <w:rPr>
          <w:rFonts w:hint="eastAsia"/>
          <w:sz w:val="22"/>
          <w:szCs w:val="22"/>
        </w:rPr>
        <w:t>他の工事の落札候補者決定通知</w:t>
      </w:r>
      <w:r w:rsidR="009C3012">
        <w:rPr>
          <w:rFonts w:hint="eastAsia"/>
          <w:sz w:val="22"/>
          <w:szCs w:val="22"/>
        </w:rPr>
        <w:t>書</w:t>
      </w:r>
      <w:r w:rsidR="00EF3423">
        <w:rPr>
          <w:rFonts w:hint="eastAsia"/>
          <w:sz w:val="22"/>
          <w:szCs w:val="22"/>
        </w:rPr>
        <w:t>の写しを</w:t>
      </w:r>
      <w:r w:rsidR="009C3012">
        <w:rPr>
          <w:rFonts w:hint="eastAsia"/>
          <w:sz w:val="22"/>
          <w:szCs w:val="22"/>
        </w:rPr>
        <w:t>配置予定技術者ごと</w:t>
      </w:r>
      <w:r w:rsidR="00D8423F">
        <w:rPr>
          <w:rFonts w:hint="eastAsia"/>
          <w:sz w:val="22"/>
          <w:szCs w:val="22"/>
        </w:rPr>
        <w:t>に</w:t>
      </w:r>
      <w:r w:rsidR="00EF3423">
        <w:rPr>
          <w:rFonts w:hint="eastAsia"/>
          <w:sz w:val="22"/>
          <w:szCs w:val="22"/>
        </w:rPr>
        <w:t>添付すること。</w:t>
      </w:r>
    </w:p>
    <w:p w:rsidR="00AF1413" w:rsidRDefault="00AF1413" w:rsidP="003D561A">
      <w:pPr>
        <w:tabs>
          <w:tab w:val="left" w:pos="7670"/>
          <w:tab w:val="right" w:pos="9418"/>
        </w:tabs>
        <w:autoSpaceDE w:val="0"/>
        <w:autoSpaceDN w:val="0"/>
        <w:rPr>
          <w:sz w:val="22"/>
          <w:szCs w:val="22"/>
        </w:rPr>
      </w:pPr>
    </w:p>
    <w:p w:rsidR="00B6734D" w:rsidRPr="00BD0CCC" w:rsidRDefault="00722E83" w:rsidP="000F4234">
      <w:pPr>
        <w:tabs>
          <w:tab w:val="left" w:pos="7670"/>
          <w:tab w:val="right" w:pos="9418"/>
        </w:tabs>
        <w:autoSpaceDE w:val="0"/>
        <w:autoSpaceDN w:val="0"/>
        <w:rPr>
          <w:sz w:val="22"/>
          <w:szCs w:val="22"/>
        </w:rPr>
      </w:pPr>
      <w:r w:rsidRPr="00BD0CCC">
        <w:rPr>
          <w:rFonts w:hint="eastAsia"/>
          <w:sz w:val="22"/>
          <w:szCs w:val="22"/>
        </w:rPr>
        <w:t>※この</w:t>
      </w:r>
      <w:r w:rsidR="009C3012">
        <w:rPr>
          <w:rFonts w:hint="eastAsia"/>
          <w:sz w:val="22"/>
          <w:szCs w:val="22"/>
        </w:rPr>
        <w:t>取扱い</w:t>
      </w:r>
      <w:r w:rsidR="00AC7C0F" w:rsidRPr="00BD0CCC">
        <w:rPr>
          <w:rFonts w:hint="eastAsia"/>
          <w:sz w:val="22"/>
          <w:szCs w:val="22"/>
        </w:rPr>
        <w:t>は、</w:t>
      </w:r>
      <w:r w:rsidR="00D94AA9">
        <w:rPr>
          <w:rFonts w:hint="eastAsia"/>
          <w:sz w:val="22"/>
          <w:szCs w:val="22"/>
        </w:rPr>
        <w:t>総合評価方式にのみ適用するものであり、それ以外の入札では応札後の辞退はできません。</w:t>
      </w:r>
    </w:p>
    <w:p w:rsidR="00BD0CCC" w:rsidRPr="00BD0CCC" w:rsidRDefault="00D94AA9" w:rsidP="00D94AA9">
      <w:pPr>
        <w:tabs>
          <w:tab w:val="left" w:pos="7670"/>
          <w:tab w:val="right" w:pos="9418"/>
        </w:tabs>
        <w:autoSpaceDE w:val="0"/>
        <w:autoSpaceDN w:val="0"/>
        <w:ind w:firstLineChars="100" w:firstLine="199"/>
        <w:rPr>
          <w:sz w:val="22"/>
          <w:szCs w:val="22"/>
        </w:rPr>
      </w:pPr>
      <w:r>
        <w:rPr>
          <w:rFonts w:hint="eastAsia"/>
          <w:sz w:val="22"/>
          <w:szCs w:val="22"/>
        </w:rPr>
        <w:t>落札候補者通知</w:t>
      </w:r>
      <w:r w:rsidR="00722E83" w:rsidRPr="00BD0CCC">
        <w:rPr>
          <w:rFonts w:hint="eastAsia"/>
          <w:sz w:val="22"/>
          <w:szCs w:val="22"/>
        </w:rPr>
        <w:t>日の翌日</w:t>
      </w:r>
      <w:r>
        <w:rPr>
          <w:rFonts w:hint="eastAsia"/>
          <w:sz w:val="22"/>
          <w:szCs w:val="22"/>
        </w:rPr>
        <w:t>午後５時（</w:t>
      </w:r>
      <w:r w:rsidR="00722E83" w:rsidRPr="00BD0CCC">
        <w:rPr>
          <w:rFonts w:hint="eastAsia"/>
          <w:sz w:val="22"/>
          <w:szCs w:val="22"/>
        </w:rPr>
        <w:t>閉庁日は除く）までに発注</w:t>
      </w:r>
      <w:r w:rsidR="00AC7C0F" w:rsidRPr="00BD0CCC">
        <w:rPr>
          <w:rFonts w:hint="eastAsia"/>
          <w:sz w:val="22"/>
          <w:szCs w:val="22"/>
        </w:rPr>
        <w:t>者側契約担当者に</w:t>
      </w:r>
      <w:r>
        <w:rPr>
          <w:rFonts w:hint="eastAsia"/>
          <w:sz w:val="22"/>
          <w:szCs w:val="22"/>
        </w:rPr>
        <w:t>通知</w:t>
      </w:r>
      <w:r w:rsidR="00AC7C0F" w:rsidRPr="00BD0CCC">
        <w:rPr>
          <w:rFonts w:hint="eastAsia"/>
          <w:sz w:val="22"/>
          <w:szCs w:val="22"/>
        </w:rPr>
        <w:t>すること</w:t>
      </w:r>
      <w:r w:rsidR="00507812" w:rsidRPr="00BD0CCC">
        <w:rPr>
          <w:rFonts w:hint="eastAsia"/>
          <w:sz w:val="22"/>
          <w:szCs w:val="22"/>
        </w:rPr>
        <w:t>により、当該入札を無効と</w:t>
      </w:r>
      <w:r w:rsidR="00BD0CCC" w:rsidRPr="00BD0CCC">
        <w:rPr>
          <w:rFonts w:hint="eastAsia"/>
          <w:sz w:val="22"/>
          <w:szCs w:val="22"/>
        </w:rPr>
        <w:t>します</w:t>
      </w:r>
      <w:r w:rsidR="00AC7C0F" w:rsidRPr="00BD0CCC">
        <w:rPr>
          <w:rFonts w:hint="eastAsia"/>
          <w:sz w:val="22"/>
          <w:szCs w:val="22"/>
        </w:rPr>
        <w:t>。</w:t>
      </w:r>
      <w:r>
        <w:rPr>
          <w:rFonts w:hint="eastAsia"/>
          <w:sz w:val="22"/>
          <w:szCs w:val="22"/>
        </w:rPr>
        <w:t>ただし、</w:t>
      </w:r>
      <w:r>
        <w:rPr>
          <w:rFonts w:hint="eastAsia"/>
          <w:sz w:val="22"/>
          <w:szCs w:val="22"/>
        </w:rPr>
        <w:t>落札候補者</w:t>
      </w:r>
      <w:r>
        <w:rPr>
          <w:rFonts w:hint="eastAsia"/>
          <w:sz w:val="22"/>
          <w:szCs w:val="22"/>
        </w:rPr>
        <w:t>通知書の受理が午後３時以降の場合は、２日後の午後５時までとします。</w:t>
      </w:r>
    </w:p>
    <w:p w:rsidR="00BD0CCC" w:rsidRDefault="00AC7C0F" w:rsidP="00D94AA9">
      <w:pPr>
        <w:tabs>
          <w:tab w:val="left" w:pos="7670"/>
          <w:tab w:val="right" w:pos="9418"/>
        </w:tabs>
        <w:autoSpaceDE w:val="0"/>
        <w:autoSpaceDN w:val="0"/>
        <w:ind w:firstLineChars="100" w:firstLine="199"/>
        <w:rPr>
          <w:sz w:val="22"/>
          <w:szCs w:val="22"/>
        </w:rPr>
      </w:pPr>
      <w:r w:rsidRPr="00BD0CCC">
        <w:rPr>
          <w:rFonts w:hint="eastAsia"/>
          <w:sz w:val="22"/>
          <w:szCs w:val="22"/>
        </w:rPr>
        <w:t>期限</w:t>
      </w:r>
      <w:r w:rsidR="00507812" w:rsidRPr="00BD0CCC">
        <w:rPr>
          <w:rFonts w:hint="eastAsia"/>
          <w:sz w:val="22"/>
          <w:szCs w:val="22"/>
        </w:rPr>
        <w:t>後の</w:t>
      </w:r>
      <w:r w:rsidR="00D94AA9">
        <w:rPr>
          <w:rFonts w:hint="eastAsia"/>
          <w:sz w:val="22"/>
          <w:szCs w:val="22"/>
        </w:rPr>
        <w:t>通知書</w:t>
      </w:r>
      <w:r w:rsidRPr="00BD0CCC">
        <w:rPr>
          <w:rFonts w:hint="eastAsia"/>
          <w:sz w:val="22"/>
          <w:szCs w:val="22"/>
        </w:rPr>
        <w:t>は</w:t>
      </w:r>
      <w:r w:rsidR="00007E19" w:rsidRPr="00BD0CCC">
        <w:rPr>
          <w:rFonts w:hint="eastAsia"/>
          <w:sz w:val="22"/>
          <w:szCs w:val="22"/>
        </w:rPr>
        <w:t>受理し</w:t>
      </w:r>
      <w:r w:rsidR="00BD0CCC">
        <w:rPr>
          <w:rFonts w:hint="eastAsia"/>
          <w:sz w:val="22"/>
          <w:szCs w:val="22"/>
        </w:rPr>
        <w:t>ません</w:t>
      </w:r>
      <w:r w:rsidRPr="00BD0CCC">
        <w:rPr>
          <w:rFonts w:hint="eastAsia"/>
          <w:sz w:val="22"/>
          <w:szCs w:val="22"/>
        </w:rPr>
        <w:t>。</w:t>
      </w:r>
      <w:r w:rsidR="00D94AA9" w:rsidRPr="00D94AA9">
        <w:rPr>
          <w:rFonts w:hint="eastAsia"/>
          <w:sz w:val="22"/>
          <w:szCs w:val="22"/>
        </w:rPr>
        <w:t>また、落札候補者となっていない場合、この通知書は提出できません。他の建設工事と二重に落札した場合などの全責任は落札候補者が負うものとします。</w:t>
      </w:r>
    </w:p>
    <w:p w:rsidR="00283BC1" w:rsidRDefault="00D94AA9" w:rsidP="00D94AA9">
      <w:pPr>
        <w:tabs>
          <w:tab w:val="left" w:pos="7670"/>
          <w:tab w:val="right" w:pos="9418"/>
        </w:tabs>
        <w:autoSpaceDE w:val="0"/>
        <w:autoSpaceDN w:val="0"/>
        <w:ind w:firstLineChars="100" w:firstLine="199"/>
        <w:rPr>
          <w:sz w:val="22"/>
          <w:szCs w:val="22"/>
        </w:rPr>
      </w:pPr>
      <w:r w:rsidRPr="00D94AA9">
        <w:rPr>
          <w:rFonts w:hint="eastAsia"/>
          <w:sz w:val="22"/>
          <w:szCs w:val="22"/>
        </w:rPr>
        <w:t>通知期限が短いため、電子メール、</w:t>
      </w:r>
      <w:r w:rsidRPr="00D94AA9">
        <w:rPr>
          <w:rFonts w:hint="eastAsia"/>
          <w:sz w:val="22"/>
          <w:szCs w:val="22"/>
        </w:rPr>
        <w:t>FAX</w:t>
      </w:r>
      <w:r w:rsidRPr="00D94AA9">
        <w:rPr>
          <w:rFonts w:hint="eastAsia"/>
          <w:sz w:val="22"/>
          <w:szCs w:val="22"/>
        </w:rPr>
        <w:t>でも仮提出を認めますが、後日押印のある正本を提出してください。なお、電子メールや</w:t>
      </w:r>
      <w:r w:rsidRPr="00D94AA9">
        <w:rPr>
          <w:rFonts w:hint="eastAsia"/>
          <w:sz w:val="22"/>
          <w:szCs w:val="22"/>
        </w:rPr>
        <w:t>FAX</w:t>
      </w:r>
      <w:r w:rsidRPr="00D94AA9">
        <w:rPr>
          <w:rFonts w:hint="eastAsia"/>
          <w:sz w:val="22"/>
          <w:szCs w:val="22"/>
        </w:rPr>
        <w:t>で仮提出した際は、必ず契約担当者に連絡を入れてください。</w:t>
      </w:r>
    </w:p>
    <w:p w:rsidR="00D94AA9" w:rsidRDefault="00D94AA9" w:rsidP="00D94AA9">
      <w:pPr>
        <w:tabs>
          <w:tab w:val="left" w:pos="7670"/>
          <w:tab w:val="right" w:pos="9418"/>
        </w:tabs>
        <w:autoSpaceDE w:val="0"/>
        <w:autoSpaceDN w:val="0"/>
        <w:ind w:firstLineChars="100" w:firstLine="199"/>
        <w:rPr>
          <w:rFonts w:hint="eastAsia"/>
          <w:color w:val="auto"/>
          <w:sz w:val="22"/>
          <w:szCs w:val="22"/>
        </w:rPr>
      </w:pPr>
      <w:r w:rsidRPr="00D94AA9">
        <w:rPr>
          <w:rFonts w:hint="eastAsia"/>
          <w:color w:val="auto"/>
          <w:sz w:val="22"/>
          <w:szCs w:val="22"/>
        </w:rPr>
        <w:t>落札者となり契約後に技術者を配置できない場合は、技術資料の内容を満たすことができないもの</w:t>
      </w:r>
      <w:r>
        <w:rPr>
          <w:rFonts w:hint="eastAsia"/>
          <w:color w:val="auto"/>
          <w:sz w:val="22"/>
          <w:szCs w:val="22"/>
        </w:rPr>
        <w:t>としてペナルティの対象とします</w:t>
      </w:r>
      <w:r w:rsidRPr="00D94AA9">
        <w:rPr>
          <w:rFonts w:hint="eastAsia"/>
          <w:color w:val="auto"/>
          <w:sz w:val="22"/>
          <w:szCs w:val="22"/>
        </w:rPr>
        <w:t>。</w:t>
      </w:r>
      <w:bookmarkStart w:id="0" w:name="_GoBack"/>
      <w:bookmarkEnd w:id="0"/>
    </w:p>
    <w:sectPr w:rsidR="00D94AA9" w:rsidSect="006A670A">
      <w:headerReference w:type="even" r:id="rId7"/>
      <w:headerReference w:type="default" r:id="rId8"/>
      <w:footerReference w:type="even" r:id="rId9"/>
      <w:footerReference w:type="default" r:id="rId10"/>
      <w:headerReference w:type="first" r:id="rId11"/>
      <w:footerReference w:type="first" r:id="rId12"/>
      <w:type w:val="continuous"/>
      <w:pgSz w:w="11906" w:h="16838"/>
      <w:pgMar w:top="1134" w:right="1134" w:bottom="1134" w:left="1134" w:header="720" w:footer="720" w:gutter="0"/>
      <w:pgNumType w:start="1"/>
      <w:cols w:space="720"/>
      <w:noEndnote/>
      <w:docGrid w:type="linesAndChars" w:linePitch="291" w:charSpace="-42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DB5" w:rsidRDefault="00295DB5">
      <w:r>
        <w:separator/>
      </w:r>
    </w:p>
  </w:endnote>
  <w:endnote w:type="continuationSeparator" w:id="0">
    <w:p w:rsidR="00295DB5" w:rsidRDefault="00295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1E7" w:rsidRDefault="00E871E7">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1E7" w:rsidRDefault="00E871E7">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1E7" w:rsidRDefault="00E871E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DB5" w:rsidRDefault="00295DB5">
      <w:r>
        <w:rPr>
          <w:rFonts w:ascii="ＭＳ 明朝" w:hAnsi="Century"/>
          <w:color w:val="auto"/>
          <w:sz w:val="2"/>
          <w:szCs w:val="2"/>
        </w:rPr>
        <w:continuationSeparator/>
      </w:r>
    </w:p>
  </w:footnote>
  <w:footnote w:type="continuationSeparator" w:id="0">
    <w:p w:rsidR="00295DB5" w:rsidRDefault="00295D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1E7" w:rsidRDefault="00E871E7">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CCC" w:rsidRPr="00D73B33" w:rsidRDefault="00BD0CCC" w:rsidP="00507812">
    <w:pPr>
      <w:tabs>
        <w:tab w:val="left" w:pos="7670"/>
        <w:tab w:val="right" w:pos="9418"/>
      </w:tabs>
      <w:autoSpaceDE w:val="0"/>
      <w:autoSpaceDN w:val="0"/>
      <w:rPr>
        <w:b/>
        <w:sz w:val="22"/>
        <w:szCs w:val="22"/>
      </w:rPr>
    </w:pPr>
    <w:r>
      <w:rPr>
        <w:rFonts w:cs="ＭＳ 明朝" w:hint="eastAsia"/>
        <w:b/>
        <w:sz w:val="22"/>
        <w:szCs w:val="22"/>
      </w:rPr>
      <w:t xml:space="preserve">　　　　　　　　　　　　　　　　　　　　　　　　　　　　　　　　　　　　　　　　</w:t>
    </w:r>
    <w:r w:rsidR="00E871E7">
      <w:rPr>
        <w:rFonts w:cs="ＭＳ 明朝" w:hint="eastAsia"/>
        <w:b/>
        <w:sz w:val="22"/>
        <w:szCs w:val="22"/>
      </w:rPr>
      <w:t>様式１</w:t>
    </w:r>
  </w:p>
  <w:p w:rsidR="00BD0CCC" w:rsidRDefault="00BD0CCC">
    <w:pPr>
      <w:overflowPunct/>
      <w:autoSpaceDE w:val="0"/>
      <w:autoSpaceDN w:val="0"/>
      <w:jc w:val="left"/>
      <w:textAlignment w:val="auto"/>
      <w:rPr>
        <w:rFonts w:ascii="ＭＳ 明朝" w:hAnsi="Century"/>
        <w:color w:val="auto"/>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1E7" w:rsidRDefault="00E871E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626"/>
    <w:multiLevelType w:val="hybridMultilevel"/>
    <w:tmpl w:val="815C4DF2"/>
    <w:lvl w:ilvl="0" w:tplc="24FC5814">
      <w:start w:val="1"/>
      <w:numFmt w:val="decimalFullWidth"/>
      <w:lvlText w:val="（%1）"/>
      <w:lvlJc w:val="left"/>
      <w:pPr>
        <w:tabs>
          <w:tab w:val="num" w:pos="945"/>
        </w:tabs>
        <w:ind w:left="945" w:hanging="720"/>
      </w:pPr>
      <w:rPr>
        <w:rFonts w:hint="default"/>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1" w15:restartNumberingAfterBreak="0">
    <w:nsid w:val="12516DCA"/>
    <w:multiLevelType w:val="multilevel"/>
    <w:tmpl w:val="26BE9800"/>
    <w:lvl w:ilvl="0">
      <w:numFmt w:val="bullet"/>
      <w:lvlText w:val="・"/>
      <w:lvlJc w:val="left"/>
      <w:pPr>
        <w:tabs>
          <w:tab w:val="num" w:pos="580"/>
        </w:tabs>
        <w:ind w:left="580" w:hanging="360"/>
      </w:pPr>
      <w:rPr>
        <w:rFonts w:ascii="ＭＳ 明朝" w:eastAsia="ＭＳ 明朝" w:hAnsi="ＭＳ 明朝" w:hint="eastAsia"/>
      </w:rPr>
    </w:lvl>
    <w:lvl w:ilvl="1">
      <w:start w:val="1"/>
      <w:numFmt w:val="bullet"/>
      <w:lvlText w:val=""/>
      <w:lvlJc w:val="left"/>
      <w:pPr>
        <w:tabs>
          <w:tab w:val="num" w:pos="1060"/>
        </w:tabs>
        <w:ind w:left="1060" w:hanging="420"/>
      </w:pPr>
      <w:rPr>
        <w:rFonts w:ascii="Wingdings" w:hAnsi="Wingdings" w:cs="Wingdings" w:hint="default"/>
      </w:rPr>
    </w:lvl>
    <w:lvl w:ilvl="2">
      <w:start w:val="1"/>
      <w:numFmt w:val="bullet"/>
      <w:lvlText w:val=""/>
      <w:lvlJc w:val="left"/>
      <w:pPr>
        <w:tabs>
          <w:tab w:val="num" w:pos="1480"/>
        </w:tabs>
        <w:ind w:left="1480" w:hanging="420"/>
      </w:pPr>
      <w:rPr>
        <w:rFonts w:ascii="Wingdings" w:hAnsi="Wingdings" w:cs="Wingdings" w:hint="default"/>
      </w:rPr>
    </w:lvl>
    <w:lvl w:ilvl="3">
      <w:start w:val="1"/>
      <w:numFmt w:val="bullet"/>
      <w:lvlText w:val=""/>
      <w:lvlJc w:val="left"/>
      <w:pPr>
        <w:tabs>
          <w:tab w:val="num" w:pos="1900"/>
        </w:tabs>
        <w:ind w:left="1900" w:hanging="420"/>
      </w:pPr>
      <w:rPr>
        <w:rFonts w:ascii="Wingdings" w:hAnsi="Wingdings" w:cs="Wingdings" w:hint="default"/>
      </w:rPr>
    </w:lvl>
    <w:lvl w:ilvl="4">
      <w:start w:val="1"/>
      <w:numFmt w:val="bullet"/>
      <w:lvlText w:val=""/>
      <w:lvlJc w:val="left"/>
      <w:pPr>
        <w:tabs>
          <w:tab w:val="num" w:pos="2320"/>
        </w:tabs>
        <w:ind w:left="2320" w:hanging="420"/>
      </w:pPr>
      <w:rPr>
        <w:rFonts w:ascii="Wingdings" w:hAnsi="Wingdings" w:cs="Wingdings" w:hint="default"/>
      </w:rPr>
    </w:lvl>
    <w:lvl w:ilvl="5">
      <w:start w:val="1"/>
      <w:numFmt w:val="bullet"/>
      <w:lvlText w:val=""/>
      <w:lvlJc w:val="left"/>
      <w:pPr>
        <w:tabs>
          <w:tab w:val="num" w:pos="2740"/>
        </w:tabs>
        <w:ind w:left="2740" w:hanging="420"/>
      </w:pPr>
      <w:rPr>
        <w:rFonts w:ascii="Wingdings" w:hAnsi="Wingdings" w:cs="Wingdings" w:hint="default"/>
      </w:rPr>
    </w:lvl>
    <w:lvl w:ilvl="6">
      <w:start w:val="1"/>
      <w:numFmt w:val="bullet"/>
      <w:lvlText w:val=""/>
      <w:lvlJc w:val="left"/>
      <w:pPr>
        <w:tabs>
          <w:tab w:val="num" w:pos="3160"/>
        </w:tabs>
        <w:ind w:left="3160" w:hanging="420"/>
      </w:pPr>
      <w:rPr>
        <w:rFonts w:ascii="Wingdings" w:hAnsi="Wingdings" w:cs="Wingdings" w:hint="default"/>
      </w:rPr>
    </w:lvl>
    <w:lvl w:ilvl="7">
      <w:start w:val="1"/>
      <w:numFmt w:val="bullet"/>
      <w:lvlText w:val=""/>
      <w:lvlJc w:val="left"/>
      <w:pPr>
        <w:tabs>
          <w:tab w:val="num" w:pos="3580"/>
        </w:tabs>
        <w:ind w:left="3580" w:hanging="420"/>
      </w:pPr>
      <w:rPr>
        <w:rFonts w:ascii="Wingdings" w:hAnsi="Wingdings" w:cs="Wingdings" w:hint="default"/>
      </w:rPr>
    </w:lvl>
    <w:lvl w:ilvl="8">
      <w:start w:val="1"/>
      <w:numFmt w:val="bullet"/>
      <w:lvlText w:val=""/>
      <w:lvlJc w:val="left"/>
      <w:pPr>
        <w:tabs>
          <w:tab w:val="num" w:pos="4000"/>
        </w:tabs>
        <w:ind w:left="4000" w:hanging="420"/>
      </w:pPr>
      <w:rPr>
        <w:rFonts w:ascii="Wingdings" w:hAnsi="Wingdings" w:cs="Wingdings" w:hint="default"/>
      </w:rPr>
    </w:lvl>
  </w:abstractNum>
  <w:abstractNum w:abstractNumId="2" w15:restartNumberingAfterBreak="0">
    <w:nsid w:val="1BEE1FAC"/>
    <w:multiLevelType w:val="multilevel"/>
    <w:tmpl w:val="702CA336"/>
    <w:lvl w:ilvl="0">
      <w:start w:val="1"/>
      <w:numFmt w:val="decimalEnclosedCircle"/>
      <w:lvlText w:val="%1"/>
      <w:lvlJc w:val="left"/>
      <w:pPr>
        <w:tabs>
          <w:tab w:val="num" w:pos="360"/>
        </w:tabs>
        <w:ind w:left="36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1D711D6C"/>
    <w:multiLevelType w:val="multilevel"/>
    <w:tmpl w:val="702CA336"/>
    <w:lvl w:ilvl="0">
      <w:start w:val="1"/>
      <w:numFmt w:val="decimalEnclosedCircle"/>
      <w:lvlText w:val="%1"/>
      <w:lvlJc w:val="left"/>
      <w:pPr>
        <w:tabs>
          <w:tab w:val="num" w:pos="360"/>
        </w:tabs>
        <w:ind w:left="360" w:hanging="36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43E15ECE"/>
    <w:multiLevelType w:val="hybridMultilevel"/>
    <w:tmpl w:val="4344E91E"/>
    <w:lvl w:ilvl="0" w:tplc="8A2E74C0">
      <w:start w:val="5"/>
      <w:numFmt w:val="bullet"/>
      <w:lvlText w:val="※"/>
      <w:lvlJc w:val="left"/>
      <w:pPr>
        <w:tabs>
          <w:tab w:val="num" w:pos="1770"/>
        </w:tabs>
        <w:ind w:left="1770" w:hanging="435"/>
      </w:pPr>
      <w:rPr>
        <w:rFonts w:ascii="ＭＳ 明朝" w:eastAsia="ＭＳ 明朝" w:hAnsi="ＭＳ 明朝" w:hint="eastAsia"/>
      </w:rPr>
    </w:lvl>
    <w:lvl w:ilvl="1" w:tplc="0409000B">
      <w:start w:val="1"/>
      <w:numFmt w:val="bullet"/>
      <w:lvlText w:val=""/>
      <w:lvlJc w:val="left"/>
      <w:pPr>
        <w:tabs>
          <w:tab w:val="num" w:pos="2175"/>
        </w:tabs>
        <w:ind w:left="2175" w:hanging="420"/>
      </w:pPr>
      <w:rPr>
        <w:rFonts w:ascii="Wingdings" w:hAnsi="Wingdings" w:cs="Wingdings" w:hint="default"/>
      </w:rPr>
    </w:lvl>
    <w:lvl w:ilvl="2" w:tplc="0409000D">
      <w:start w:val="1"/>
      <w:numFmt w:val="bullet"/>
      <w:lvlText w:val=""/>
      <w:lvlJc w:val="left"/>
      <w:pPr>
        <w:tabs>
          <w:tab w:val="num" w:pos="2595"/>
        </w:tabs>
        <w:ind w:left="2595" w:hanging="420"/>
      </w:pPr>
      <w:rPr>
        <w:rFonts w:ascii="Wingdings" w:hAnsi="Wingdings" w:cs="Wingdings" w:hint="default"/>
      </w:rPr>
    </w:lvl>
    <w:lvl w:ilvl="3" w:tplc="04090001">
      <w:start w:val="1"/>
      <w:numFmt w:val="bullet"/>
      <w:lvlText w:val=""/>
      <w:lvlJc w:val="left"/>
      <w:pPr>
        <w:tabs>
          <w:tab w:val="num" w:pos="3015"/>
        </w:tabs>
        <w:ind w:left="3015" w:hanging="420"/>
      </w:pPr>
      <w:rPr>
        <w:rFonts w:ascii="Wingdings" w:hAnsi="Wingdings" w:cs="Wingdings" w:hint="default"/>
      </w:rPr>
    </w:lvl>
    <w:lvl w:ilvl="4" w:tplc="0409000B">
      <w:start w:val="1"/>
      <w:numFmt w:val="bullet"/>
      <w:lvlText w:val=""/>
      <w:lvlJc w:val="left"/>
      <w:pPr>
        <w:tabs>
          <w:tab w:val="num" w:pos="3435"/>
        </w:tabs>
        <w:ind w:left="3435" w:hanging="420"/>
      </w:pPr>
      <w:rPr>
        <w:rFonts w:ascii="Wingdings" w:hAnsi="Wingdings" w:cs="Wingdings" w:hint="default"/>
      </w:rPr>
    </w:lvl>
    <w:lvl w:ilvl="5" w:tplc="0409000D">
      <w:start w:val="1"/>
      <w:numFmt w:val="bullet"/>
      <w:lvlText w:val=""/>
      <w:lvlJc w:val="left"/>
      <w:pPr>
        <w:tabs>
          <w:tab w:val="num" w:pos="3855"/>
        </w:tabs>
        <w:ind w:left="3855" w:hanging="420"/>
      </w:pPr>
      <w:rPr>
        <w:rFonts w:ascii="Wingdings" w:hAnsi="Wingdings" w:cs="Wingdings" w:hint="default"/>
      </w:rPr>
    </w:lvl>
    <w:lvl w:ilvl="6" w:tplc="04090001">
      <w:start w:val="1"/>
      <w:numFmt w:val="bullet"/>
      <w:lvlText w:val=""/>
      <w:lvlJc w:val="left"/>
      <w:pPr>
        <w:tabs>
          <w:tab w:val="num" w:pos="4275"/>
        </w:tabs>
        <w:ind w:left="4275" w:hanging="420"/>
      </w:pPr>
      <w:rPr>
        <w:rFonts w:ascii="Wingdings" w:hAnsi="Wingdings" w:cs="Wingdings" w:hint="default"/>
      </w:rPr>
    </w:lvl>
    <w:lvl w:ilvl="7" w:tplc="0409000B">
      <w:start w:val="1"/>
      <w:numFmt w:val="bullet"/>
      <w:lvlText w:val=""/>
      <w:lvlJc w:val="left"/>
      <w:pPr>
        <w:tabs>
          <w:tab w:val="num" w:pos="4695"/>
        </w:tabs>
        <w:ind w:left="4695" w:hanging="420"/>
      </w:pPr>
      <w:rPr>
        <w:rFonts w:ascii="Wingdings" w:hAnsi="Wingdings" w:cs="Wingdings" w:hint="default"/>
      </w:rPr>
    </w:lvl>
    <w:lvl w:ilvl="8" w:tplc="0409000D">
      <w:start w:val="1"/>
      <w:numFmt w:val="bullet"/>
      <w:lvlText w:val=""/>
      <w:lvlJc w:val="left"/>
      <w:pPr>
        <w:tabs>
          <w:tab w:val="num" w:pos="5115"/>
        </w:tabs>
        <w:ind w:left="5115" w:hanging="420"/>
      </w:pPr>
      <w:rPr>
        <w:rFonts w:ascii="Wingdings" w:hAnsi="Wingdings" w:cs="Wingdings" w:hint="default"/>
      </w:rPr>
    </w:lvl>
  </w:abstractNum>
  <w:abstractNum w:abstractNumId="5" w15:restartNumberingAfterBreak="0">
    <w:nsid w:val="49D666A7"/>
    <w:multiLevelType w:val="hybridMultilevel"/>
    <w:tmpl w:val="702CA336"/>
    <w:lvl w:ilvl="0" w:tplc="E5626DAA">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6" w15:restartNumberingAfterBreak="0">
    <w:nsid w:val="4F1F1DF8"/>
    <w:multiLevelType w:val="hybridMultilevel"/>
    <w:tmpl w:val="26BE9800"/>
    <w:lvl w:ilvl="0" w:tplc="66449802">
      <w:numFmt w:val="bullet"/>
      <w:lvlText w:val="・"/>
      <w:lvlJc w:val="left"/>
      <w:pPr>
        <w:tabs>
          <w:tab w:val="num" w:pos="580"/>
        </w:tabs>
        <w:ind w:left="580" w:hanging="360"/>
      </w:pPr>
      <w:rPr>
        <w:rFonts w:ascii="ＭＳ 明朝" w:eastAsia="ＭＳ 明朝" w:hAnsi="ＭＳ 明朝" w:hint="eastAsia"/>
      </w:rPr>
    </w:lvl>
    <w:lvl w:ilvl="1" w:tplc="0409000B">
      <w:start w:val="1"/>
      <w:numFmt w:val="bullet"/>
      <w:lvlText w:val=""/>
      <w:lvlJc w:val="left"/>
      <w:pPr>
        <w:tabs>
          <w:tab w:val="num" w:pos="1060"/>
        </w:tabs>
        <w:ind w:left="1060" w:hanging="420"/>
      </w:pPr>
      <w:rPr>
        <w:rFonts w:ascii="Wingdings" w:hAnsi="Wingdings" w:cs="Wingdings" w:hint="default"/>
      </w:rPr>
    </w:lvl>
    <w:lvl w:ilvl="2" w:tplc="0409000D">
      <w:start w:val="1"/>
      <w:numFmt w:val="bullet"/>
      <w:lvlText w:val=""/>
      <w:lvlJc w:val="left"/>
      <w:pPr>
        <w:tabs>
          <w:tab w:val="num" w:pos="1480"/>
        </w:tabs>
        <w:ind w:left="1480" w:hanging="420"/>
      </w:pPr>
      <w:rPr>
        <w:rFonts w:ascii="Wingdings" w:hAnsi="Wingdings" w:cs="Wingdings" w:hint="default"/>
      </w:rPr>
    </w:lvl>
    <w:lvl w:ilvl="3" w:tplc="04090001">
      <w:start w:val="1"/>
      <w:numFmt w:val="bullet"/>
      <w:lvlText w:val=""/>
      <w:lvlJc w:val="left"/>
      <w:pPr>
        <w:tabs>
          <w:tab w:val="num" w:pos="1900"/>
        </w:tabs>
        <w:ind w:left="1900" w:hanging="420"/>
      </w:pPr>
      <w:rPr>
        <w:rFonts w:ascii="Wingdings" w:hAnsi="Wingdings" w:cs="Wingdings" w:hint="default"/>
      </w:rPr>
    </w:lvl>
    <w:lvl w:ilvl="4" w:tplc="0409000B">
      <w:start w:val="1"/>
      <w:numFmt w:val="bullet"/>
      <w:lvlText w:val=""/>
      <w:lvlJc w:val="left"/>
      <w:pPr>
        <w:tabs>
          <w:tab w:val="num" w:pos="2320"/>
        </w:tabs>
        <w:ind w:left="2320" w:hanging="420"/>
      </w:pPr>
      <w:rPr>
        <w:rFonts w:ascii="Wingdings" w:hAnsi="Wingdings" w:cs="Wingdings" w:hint="default"/>
      </w:rPr>
    </w:lvl>
    <w:lvl w:ilvl="5" w:tplc="0409000D">
      <w:start w:val="1"/>
      <w:numFmt w:val="bullet"/>
      <w:lvlText w:val=""/>
      <w:lvlJc w:val="left"/>
      <w:pPr>
        <w:tabs>
          <w:tab w:val="num" w:pos="2740"/>
        </w:tabs>
        <w:ind w:left="2740" w:hanging="420"/>
      </w:pPr>
      <w:rPr>
        <w:rFonts w:ascii="Wingdings" w:hAnsi="Wingdings" w:cs="Wingdings" w:hint="default"/>
      </w:rPr>
    </w:lvl>
    <w:lvl w:ilvl="6" w:tplc="04090001">
      <w:start w:val="1"/>
      <w:numFmt w:val="bullet"/>
      <w:lvlText w:val=""/>
      <w:lvlJc w:val="left"/>
      <w:pPr>
        <w:tabs>
          <w:tab w:val="num" w:pos="3160"/>
        </w:tabs>
        <w:ind w:left="3160" w:hanging="420"/>
      </w:pPr>
      <w:rPr>
        <w:rFonts w:ascii="Wingdings" w:hAnsi="Wingdings" w:cs="Wingdings" w:hint="default"/>
      </w:rPr>
    </w:lvl>
    <w:lvl w:ilvl="7" w:tplc="0409000B">
      <w:start w:val="1"/>
      <w:numFmt w:val="bullet"/>
      <w:lvlText w:val=""/>
      <w:lvlJc w:val="left"/>
      <w:pPr>
        <w:tabs>
          <w:tab w:val="num" w:pos="3580"/>
        </w:tabs>
        <w:ind w:left="3580" w:hanging="420"/>
      </w:pPr>
      <w:rPr>
        <w:rFonts w:ascii="Wingdings" w:hAnsi="Wingdings" w:cs="Wingdings" w:hint="default"/>
      </w:rPr>
    </w:lvl>
    <w:lvl w:ilvl="8" w:tplc="0409000D">
      <w:start w:val="1"/>
      <w:numFmt w:val="bullet"/>
      <w:lvlText w:val=""/>
      <w:lvlJc w:val="left"/>
      <w:pPr>
        <w:tabs>
          <w:tab w:val="num" w:pos="4000"/>
        </w:tabs>
        <w:ind w:left="4000" w:hanging="420"/>
      </w:pPr>
      <w:rPr>
        <w:rFonts w:ascii="Wingdings" w:hAnsi="Wingdings" w:cs="Wingdings" w:hint="default"/>
      </w:rPr>
    </w:lvl>
  </w:abstractNum>
  <w:abstractNum w:abstractNumId="7" w15:restartNumberingAfterBreak="0">
    <w:nsid w:val="5FFE6BCB"/>
    <w:multiLevelType w:val="hybridMultilevel"/>
    <w:tmpl w:val="4C8AB7C2"/>
    <w:lvl w:ilvl="0" w:tplc="69A44F52">
      <w:start w:val="1"/>
      <w:numFmt w:val="decimalFullWidth"/>
      <w:lvlText w:val="%1．"/>
      <w:lvlJc w:val="left"/>
      <w:pPr>
        <w:tabs>
          <w:tab w:val="num" w:pos="450"/>
        </w:tabs>
        <w:ind w:left="450" w:hanging="45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72946061"/>
    <w:multiLevelType w:val="hybridMultilevel"/>
    <w:tmpl w:val="A2925238"/>
    <w:lvl w:ilvl="0" w:tplc="FD7E8068">
      <w:start w:val="1"/>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9" w15:restartNumberingAfterBreak="0">
    <w:nsid w:val="749537BD"/>
    <w:multiLevelType w:val="hybridMultilevel"/>
    <w:tmpl w:val="8B387CBC"/>
    <w:lvl w:ilvl="0" w:tplc="461CF368">
      <w:numFmt w:val="bullet"/>
      <w:lvlText w:val="・"/>
      <w:lvlJc w:val="left"/>
      <w:pPr>
        <w:tabs>
          <w:tab w:val="num" w:pos="585"/>
        </w:tabs>
        <w:ind w:left="585" w:hanging="360"/>
      </w:pPr>
      <w:rPr>
        <w:rFonts w:ascii="ＭＳ 明朝" w:eastAsia="ＭＳ 明朝" w:hAnsi="ＭＳ 明朝" w:hint="eastAsia"/>
      </w:rPr>
    </w:lvl>
    <w:lvl w:ilvl="1" w:tplc="0409000B">
      <w:start w:val="1"/>
      <w:numFmt w:val="bullet"/>
      <w:lvlText w:val=""/>
      <w:lvlJc w:val="left"/>
      <w:pPr>
        <w:tabs>
          <w:tab w:val="num" w:pos="1065"/>
        </w:tabs>
        <w:ind w:left="1065" w:hanging="420"/>
      </w:pPr>
      <w:rPr>
        <w:rFonts w:ascii="Wingdings" w:hAnsi="Wingdings" w:cs="Wingdings" w:hint="default"/>
      </w:rPr>
    </w:lvl>
    <w:lvl w:ilvl="2" w:tplc="0409000D">
      <w:start w:val="1"/>
      <w:numFmt w:val="bullet"/>
      <w:lvlText w:val=""/>
      <w:lvlJc w:val="left"/>
      <w:pPr>
        <w:tabs>
          <w:tab w:val="num" w:pos="1485"/>
        </w:tabs>
        <w:ind w:left="1485" w:hanging="420"/>
      </w:pPr>
      <w:rPr>
        <w:rFonts w:ascii="Wingdings" w:hAnsi="Wingdings" w:cs="Wingdings" w:hint="default"/>
      </w:rPr>
    </w:lvl>
    <w:lvl w:ilvl="3" w:tplc="04090001">
      <w:start w:val="1"/>
      <w:numFmt w:val="bullet"/>
      <w:lvlText w:val=""/>
      <w:lvlJc w:val="left"/>
      <w:pPr>
        <w:tabs>
          <w:tab w:val="num" w:pos="1905"/>
        </w:tabs>
        <w:ind w:left="1905" w:hanging="420"/>
      </w:pPr>
      <w:rPr>
        <w:rFonts w:ascii="Wingdings" w:hAnsi="Wingdings" w:cs="Wingdings" w:hint="default"/>
      </w:rPr>
    </w:lvl>
    <w:lvl w:ilvl="4" w:tplc="0409000B">
      <w:start w:val="1"/>
      <w:numFmt w:val="bullet"/>
      <w:lvlText w:val=""/>
      <w:lvlJc w:val="left"/>
      <w:pPr>
        <w:tabs>
          <w:tab w:val="num" w:pos="2325"/>
        </w:tabs>
        <w:ind w:left="2325" w:hanging="420"/>
      </w:pPr>
      <w:rPr>
        <w:rFonts w:ascii="Wingdings" w:hAnsi="Wingdings" w:cs="Wingdings" w:hint="default"/>
      </w:rPr>
    </w:lvl>
    <w:lvl w:ilvl="5" w:tplc="0409000D">
      <w:start w:val="1"/>
      <w:numFmt w:val="bullet"/>
      <w:lvlText w:val=""/>
      <w:lvlJc w:val="left"/>
      <w:pPr>
        <w:tabs>
          <w:tab w:val="num" w:pos="2745"/>
        </w:tabs>
        <w:ind w:left="2745" w:hanging="420"/>
      </w:pPr>
      <w:rPr>
        <w:rFonts w:ascii="Wingdings" w:hAnsi="Wingdings" w:cs="Wingdings" w:hint="default"/>
      </w:rPr>
    </w:lvl>
    <w:lvl w:ilvl="6" w:tplc="04090001">
      <w:start w:val="1"/>
      <w:numFmt w:val="bullet"/>
      <w:lvlText w:val=""/>
      <w:lvlJc w:val="left"/>
      <w:pPr>
        <w:tabs>
          <w:tab w:val="num" w:pos="3165"/>
        </w:tabs>
        <w:ind w:left="3165" w:hanging="420"/>
      </w:pPr>
      <w:rPr>
        <w:rFonts w:ascii="Wingdings" w:hAnsi="Wingdings" w:cs="Wingdings" w:hint="default"/>
      </w:rPr>
    </w:lvl>
    <w:lvl w:ilvl="7" w:tplc="0409000B">
      <w:start w:val="1"/>
      <w:numFmt w:val="bullet"/>
      <w:lvlText w:val=""/>
      <w:lvlJc w:val="left"/>
      <w:pPr>
        <w:tabs>
          <w:tab w:val="num" w:pos="3585"/>
        </w:tabs>
        <w:ind w:left="3585" w:hanging="420"/>
      </w:pPr>
      <w:rPr>
        <w:rFonts w:ascii="Wingdings" w:hAnsi="Wingdings" w:cs="Wingdings" w:hint="default"/>
      </w:rPr>
    </w:lvl>
    <w:lvl w:ilvl="8" w:tplc="0409000D">
      <w:start w:val="1"/>
      <w:numFmt w:val="bullet"/>
      <w:lvlText w:val=""/>
      <w:lvlJc w:val="left"/>
      <w:pPr>
        <w:tabs>
          <w:tab w:val="num" w:pos="4005"/>
        </w:tabs>
        <w:ind w:left="4005" w:hanging="420"/>
      </w:pPr>
      <w:rPr>
        <w:rFonts w:ascii="Wingdings" w:hAnsi="Wingdings" w:cs="Wingdings" w:hint="default"/>
      </w:rPr>
    </w:lvl>
  </w:abstractNum>
  <w:num w:numId="1">
    <w:abstractNumId w:val="0"/>
  </w:num>
  <w:num w:numId="2">
    <w:abstractNumId w:val="9"/>
  </w:num>
  <w:num w:numId="3">
    <w:abstractNumId w:val="6"/>
  </w:num>
  <w:num w:numId="4">
    <w:abstractNumId w:val="5"/>
  </w:num>
  <w:num w:numId="5">
    <w:abstractNumId w:val="3"/>
  </w:num>
  <w:num w:numId="6">
    <w:abstractNumId w:val="1"/>
  </w:num>
  <w:num w:numId="7">
    <w:abstractNumId w:val="2"/>
  </w:num>
  <w:num w:numId="8">
    <w:abstractNumId w:val="7"/>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219"/>
  <w:drawingGridVerticalSpacing w:val="291"/>
  <w:displayHorizontalDrawingGridEvery w:val="0"/>
  <w:doNotShadeFormData/>
  <w:characterSpacingControl w:val="compressPunctuation"/>
  <w:noLineBreaksAfter w:lang="ja-JP" w:val="([{〈《「『【〔（［｛｢"/>
  <w:noLineBreaksBefore w:lang="ja-JP" w:val="!),.?]}、。〉》」』】〕！），．？］｝｡｣､ﾞﾟ"/>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725"/>
    <w:rsid w:val="00007E19"/>
    <w:rsid w:val="000134BB"/>
    <w:rsid w:val="000246D3"/>
    <w:rsid w:val="0002567D"/>
    <w:rsid w:val="00034241"/>
    <w:rsid w:val="00035E51"/>
    <w:rsid w:val="0006186B"/>
    <w:rsid w:val="0007192E"/>
    <w:rsid w:val="00076CA5"/>
    <w:rsid w:val="000906C4"/>
    <w:rsid w:val="000B29D3"/>
    <w:rsid w:val="000B6284"/>
    <w:rsid w:val="000C275B"/>
    <w:rsid w:val="000C6D48"/>
    <w:rsid w:val="000D3926"/>
    <w:rsid w:val="000F4234"/>
    <w:rsid w:val="0018231B"/>
    <w:rsid w:val="00193C33"/>
    <w:rsid w:val="00194447"/>
    <w:rsid w:val="0021335C"/>
    <w:rsid w:val="002447E2"/>
    <w:rsid w:val="002518E5"/>
    <w:rsid w:val="00282A26"/>
    <w:rsid w:val="00283623"/>
    <w:rsid w:val="00283BC1"/>
    <w:rsid w:val="00295DB5"/>
    <w:rsid w:val="002F6E85"/>
    <w:rsid w:val="003129D3"/>
    <w:rsid w:val="00317A39"/>
    <w:rsid w:val="00341D89"/>
    <w:rsid w:val="00353C80"/>
    <w:rsid w:val="00391AA4"/>
    <w:rsid w:val="003B15C0"/>
    <w:rsid w:val="003D561A"/>
    <w:rsid w:val="00410B02"/>
    <w:rsid w:val="0041666F"/>
    <w:rsid w:val="0047300C"/>
    <w:rsid w:val="004923C4"/>
    <w:rsid w:val="004E7AFB"/>
    <w:rsid w:val="00507812"/>
    <w:rsid w:val="00512595"/>
    <w:rsid w:val="0054136C"/>
    <w:rsid w:val="005D4C3D"/>
    <w:rsid w:val="00610A62"/>
    <w:rsid w:val="006363F1"/>
    <w:rsid w:val="006953C0"/>
    <w:rsid w:val="006A670A"/>
    <w:rsid w:val="006A7616"/>
    <w:rsid w:val="006C6EE8"/>
    <w:rsid w:val="006E6D20"/>
    <w:rsid w:val="0070242A"/>
    <w:rsid w:val="00722E83"/>
    <w:rsid w:val="0073093F"/>
    <w:rsid w:val="007509FF"/>
    <w:rsid w:val="007524B4"/>
    <w:rsid w:val="007709B8"/>
    <w:rsid w:val="00786F37"/>
    <w:rsid w:val="00812554"/>
    <w:rsid w:val="0082310A"/>
    <w:rsid w:val="00827EC0"/>
    <w:rsid w:val="00852CAD"/>
    <w:rsid w:val="00863492"/>
    <w:rsid w:val="008A0FA8"/>
    <w:rsid w:val="008B5EC2"/>
    <w:rsid w:val="008C0DF5"/>
    <w:rsid w:val="008C465B"/>
    <w:rsid w:val="00900C41"/>
    <w:rsid w:val="0090468A"/>
    <w:rsid w:val="00904840"/>
    <w:rsid w:val="00911153"/>
    <w:rsid w:val="009471A1"/>
    <w:rsid w:val="00980EF0"/>
    <w:rsid w:val="00984244"/>
    <w:rsid w:val="009913D7"/>
    <w:rsid w:val="009A23A0"/>
    <w:rsid w:val="009C3012"/>
    <w:rsid w:val="009C3939"/>
    <w:rsid w:val="009E7C4F"/>
    <w:rsid w:val="009F772B"/>
    <w:rsid w:val="00A12AA3"/>
    <w:rsid w:val="00A531A7"/>
    <w:rsid w:val="00A53B59"/>
    <w:rsid w:val="00A55067"/>
    <w:rsid w:val="00A5676E"/>
    <w:rsid w:val="00A57070"/>
    <w:rsid w:val="00A86AF2"/>
    <w:rsid w:val="00AC41C3"/>
    <w:rsid w:val="00AC7C0F"/>
    <w:rsid w:val="00AD1A2D"/>
    <w:rsid w:val="00AE4F13"/>
    <w:rsid w:val="00AE5FC1"/>
    <w:rsid w:val="00AF1413"/>
    <w:rsid w:val="00B424CC"/>
    <w:rsid w:val="00B6734D"/>
    <w:rsid w:val="00B92399"/>
    <w:rsid w:val="00BC7200"/>
    <w:rsid w:val="00BD0CCC"/>
    <w:rsid w:val="00BD44BE"/>
    <w:rsid w:val="00BD6246"/>
    <w:rsid w:val="00BF0F18"/>
    <w:rsid w:val="00BF4445"/>
    <w:rsid w:val="00BF7EB7"/>
    <w:rsid w:val="00C55474"/>
    <w:rsid w:val="00CD10D3"/>
    <w:rsid w:val="00CD5097"/>
    <w:rsid w:val="00D3283D"/>
    <w:rsid w:val="00D64A30"/>
    <w:rsid w:val="00D702E3"/>
    <w:rsid w:val="00D73B33"/>
    <w:rsid w:val="00D8423F"/>
    <w:rsid w:val="00D86FC6"/>
    <w:rsid w:val="00D876E4"/>
    <w:rsid w:val="00D94AA9"/>
    <w:rsid w:val="00DA167A"/>
    <w:rsid w:val="00DB5EEF"/>
    <w:rsid w:val="00DC5116"/>
    <w:rsid w:val="00DD3725"/>
    <w:rsid w:val="00DE57B5"/>
    <w:rsid w:val="00DF763D"/>
    <w:rsid w:val="00E57DD1"/>
    <w:rsid w:val="00E76E24"/>
    <w:rsid w:val="00E81285"/>
    <w:rsid w:val="00E871E7"/>
    <w:rsid w:val="00EA697E"/>
    <w:rsid w:val="00EB6A3B"/>
    <w:rsid w:val="00EC4EE5"/>
    <w:rsid w:val="00ED041F"/>
    <w:rsid w:val="00ED30BF"/>
    <w:rsid w:val="00ED406F"/>
    <w:rsid w:val="00EF3423"/>
    <w:rsid w:val="00F663C7"/>
    <w:rsid w:val="00F7536A"/>
    <w:rsid w:val="00F85E33"/>
    <w:rsid w:val="00F91866"/>
    <w:rsid w:val="00FA0C76"/>
    <w:rsid w:val="00FD3E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1A42937C"/>
  <w15:docId w15:val="{248F2C8D-3C44-462C-B459-B4280D74D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3B33"/>
    <w:pPr>
      <w:widowControl w:val="0"/>
      <w:overflowPunct w:val="0"/>
      <w:adjustRightInd w:val="0"/>
      <w:jc w:val="both"/>
      <w:textAlignment w:val="baseline"/>
    </w:pPr>
    <w:rPr>
      <w:rFonts w:ascii="Times New Roman" w:eastAsia="HG丸ｺﾞｼｯｸM-PRO" w:hAnsi="Times New Roman"/>
      <w:color w:val="000000"/>
      <w:sz w:val="24"/>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D3725"/>
    <w:pPr>
      <w:widowControl w:val="0"/>
      <w:wordWrap w:val="0"/>
      <w:autoSpaceDE w:val="0"/>
      <w:autoSpaceDN w:val="0"/>
      <w:adjustRightInd w:val="0"/>
      <w:spacing w:line="453" w:lineRule="exact"/>
      <w:jc w:val="both"/>
    </w:pPr>
    <w:rPr>
      <w:rFonts w:ascii="Times New Roman" w:hAnsi="Times New Roman"/>
      <w:spacing w:val="4"/>
      <w:sz w:val="21"/>
      <w:szCs w:val="21"/>
    </w:rPr>
  </w:style>
  <w:style w:type="table" w:styleId="a4">
    <w:name w:val="Table Grid"/>
    <w:basedOn w:val="a1"/>
    <w:rsid w:val="00BD44BE"/>
    <w:pPr>
      <w:widowControl w:val="0"/>
      <w:overflowPunct w:val="0"/>
      <w:adjustRightInd w:val="0"/>
      <w:jc w:val="both"/>
      <w:textAlignment w:val="baseline"/>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9E7C4F"/>
    <w:pPr>
      <w:jc w:val="center"/>
    </w:pPr>
    <w:rPr>
      <w:sz w:val="22"/>
      <w:szCs w:val="22"/>
    </w:rPr>
  </w:style>
  <w:style w:type="paragraph" w:styleId="a6">
    <w:name w:val="Closing"/>
    <w:basedOn w:val="a"/>
    <w:rsid w:val="009E7C4F"/>
    <w:pPr>
      <w:jc w:val="right"/>
    </w:pPr>
    <w:rPr>
      <w:sz w:val="22"/>
      <w:szCs w:val="22"/>
    </w:rPr>
  </w:style>
  <w:style w:type="paragraph" w:styleId="a7">
    <w:name w:val="header"/>
    <w:basedOn w:val="a"/>
    <w:rsid w:val="0082310A"/>
    <w:pPr>
      <w:tabs>
        <w:tab w:val="center" w:pos="4252"/>
        <w:tab w:val="right" w:pos="8504"/>
      </w:tabs>
      <w:snapToGrid w:val="0"/>
    </w:pPr>
  </w:style>
  <w:style w:type="paragraph" w:styleId="a8">
    <w:name w:val="footer"/>
    <w:basedOn w:val="a"/>
    <w:rsid w:val="0082310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134</Words>
  <Characters>764</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長崎県建設工事総合評価落札方式（簡易型）試行要領運用指針</vt:lpstr>
      <vt:lpstr>○ 長崎県建設工事総合評価落札方式（簡易型）試行要領運用指針</vt:lpstr>
    </vt:vector>
  </TitlesOfParts>
  <Company>長崎県</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長崎県建設工事総合評価落札方式（簡易型）試行要領運用指針</dc:title>
  <dc:creator>川原久春</dc:creator>
  <cp:lastModifiedBy>越谷市役所</cp:lastModifiedBy>
  <cp:revision>7</cp:revision>
  <cp:lastPrinted>2013-02-06T04:34:00Z</cp:lastPrinted>
  <dcterms:created xsi:type="dcterms:W3CDTF">2017-05-22T23:18:00Z</dcterms:created>
  <dcterms:modified xsi:type="dcterms:W3CDTF">2022-08-18T04:52:00Z</dcterms:modified>
</cp:coreProperties>
</file>