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FD582" w14:textId="77777777" w:rsidR="00176842" w:rsidRPr="00830919" w:rsidRDefault="00176842" w:rsidP="007E4FBA">
      <w:pPr>
        <w:spacing w:line="300" w:lineRule="exact"/>
        <w:jc w:val="center"/>
        <w:rPr>
          <w:rFonts w:ascii="ＭＳ Ｐゴシック" w:eastAsia="ＭＳ Ｐゴシック" w:hAnsi="ＭＳ Ｐゴシック"/>
          <w:b/>
          <w:color w:val="FF0000"/>
          <w:sz w:val="28"/>
          <w:szCs w:val="28"/>
        </w:rPr>
      </w:pPr>
      <w:r w:rsidRPr="00830919">
        <w:rPr>
          <w:rFonts w:ascii="ＭＳ Ｐゴシック" w:eastAsia="ＭＳ Ｐゴシック" w:hAnsi="ＭＳ Ｐゴシック" w:hint="eastAsia"/>
          <w:b/>
          <w:sz w:val="28"/>
          <w:szCs w:val="28"/>
        </w:rPr>
        <w:t>実績申告書作成要領</w:t>
      </w:r>
    </w:p>
    <w:p w14:paraId="3FBE9087" w14:textId="77777777" w:rsidR="00176842" w:rsidRPr="00830919" w:rsidRDefault="00176842" w:rsidP="00A73402">
      <w:pPr>
        <w:spacing w:line="300" w:lineRule="exact"/>
        <w:jc w:val="center"/>
        <w:rPr>
          <w:rFonts w:ascii="ＭＳ Ｐゴシック" w:eastAsia="ＭＳ Ｐゴシック" w:hAnsi="ＭＳ Ｐゴシック" w:cs="ＭＳ Ｐゴシック"/>
          <w:strike/>
          <w:sz w:val="20"/>
          <w:szCs w:val="20"/>
        </w:rPr>
      </w:pPr>
    </w:p>
    <w:p w14:paraId="0CBB5CA5" w14:textId="77777777" w:rsidR="00176842" w:rsidRPr="00830919" w:rsidRDefault="00176842" w:rsidP="00F60D5C">
      <w:pPr>
        <w:tabs>
          <w:tab w:val="left" w:pos="8685"/>
        </w:tabs>
        <w:rPr>
          <w:rFonts w:ascii="ＭＳ Ｐゴシック" w:eastAsia="ＭＳ Ｐゴシック" w:hAnsi="ＭＳ Ｐゴシック"/>
          <w:szCs w:val="21"/>
        </w:rPr>
      </w:pPr>
      <w:r w:rsidRPr="00830919">
        <w:rPr>
          <w:rFonts w:ascii="ＭＳ Ｐゴシック" w:eastAsia="ＭＳ Ｐゴシック" w:hAnsi="ＭＳ Ｐゴシック" w:hint="eastAsia"/>
          <w:b/>
          <w:szCs w:val="21"/>
        </w:rPr>
        <w:t>１．対象工事名</w:t>
      </w:r>
      <w:r w:rsidRPr="00830919">
        <w:rPr>
          <w:rFonts w:ascii="ＭＳ Ｐゴシック" w:eastAsia="ＭＳ Ｐゴシック" w:hAnsi="ＭＳ Ｐゴシック" w:hint="eastAsia"/>
          <w:szCs w:val="21"/>
        </w:rPr>
        <w:t xml:space="preserve">　　</w:t>
      </w:r>
      <w:r w:rsidRPr="00830919">
        <w:rPr>
          <w:rFonts w:ascii="ＭＳ Ｐゴシック" w:eastAsia="ＭＳ Ｐゴシック" w:hAnsi="ＭＳ Ｐゴシック"/>
          <w:noProof/>
          <w:szCs w:val="21"/>
        </w:rPr>
        <w:t>大阪府営枚方牧野北第３期高層住宅（建て替え）新築工事（第２工区）</w:t>
      </w:r>
    </w:p>
    <w:p w14:paraId="0ADDD201" w14:textId="77777777" w:rsidR="00176842" w:rsidRPr="00830919" w:rsidRDefault="00176842" w:rsidP="00152E29">
      <w:pPr>
        <w:tabs>
          <w:tab w:val="left" w:pos="8685"/>
        </w:tabs>
        <w:spacing w:line="160" w:lineRule="exact"/>
        <w:rPr>
          <w:rFonts w:ascii="ＭＳ Ｐゴシック" w:eastAsia="ＭＳ Ｐゴシック" w:hAnsi="ＭＳ Ｐゴシック"/>
          <w:sz w:val="18"/>
          <w:szCs w:val="18"/>
        </w:rPr>
      </w:pPr>
    </w:p>
    <w:p w14:paraId="7ACE1C58" w14:textId="77777777" w:rsidR="00176842" w:rsidRPr="00830919" w:rsidRDefault="00176842" w:rsidP="00F60D5C">
      <w:pPr>
        <w:rPr>
          <w:rFonts w:ascii="ＭＳ Ｐゴシック" w:eastAsia="ＭＳ Ｐゴシック" w:hAnsi="ＭＳ Ｐゴシック"/>
          <w:sz w:val="18"/>
          <w:szCs w:val="18"/>
        </w:rPr>
      </w:pPr>
      <w:r w:rsidRPr="00830919">
        <w:rPr>
          <w:rFonts w:ascii="ＭＳ Ｐゴシック" w:eastAsia="ＭＳ Ｐゴシック" w:hAnsi="ＭＳ Ｐゴシック" w:hint="eastAsia"/>
          <w:b/>
          <w:szCs w:val="21"/>
        </w:rPr>
        <w:t>２．工事概要</w:t>
      </w:r>
      <w:r w:rsidRPr="00830919">
        <w:rPr>
          <w:rFonts w:ascii="ＭＳ Ｐゴシック" w:eastAsia="ＭＳ Ｐゴシック" w:hAnsi="ＭＳ Ｐゴシック" w:hint="eastAsia"/>
          <w:szCs w:val="21"/>
        </w:rPr>
        <w:t xml:space="preserve">　　</w:t>
      </w:r>
      <w:r w:rsidRPr="00830919">
        <w:rPr>
          <w:rFonts w:ascii="ＭＳ Ｐゴシック" w:eastAsia="ＭＳ Ｐゴシック" w:hAnsi="ＭＳ Ｐゴシック" w:hint="eastAsia"/>
          <w:sz w:val="20"/>
          <w:szCs w:val="20"/>
        </w:rPr>
        <w:t>電子入札公告のとおり</w:t>
      </w:r>
    </w:p>
    <w:p w14:paraId="50224DB6" w14:textId="77777777" w:rsidR="00176842" w:rsidRPr="00830919" w:rsidRDefault="00176842" w:rsidP="00152E29">
      <w:pPr>
        <w:spacing w:line="160" w:lineRule="exact"/>
        <w:rPr>
          <w:rFonts w:ascii="ＭＳ Ｐゴシック" w:eastAsia="ＭＳ Ｐゴシック" w:hAnsi="ＭＳ Ｐゴシック"/>
          <w:b/>
          <w:sz w:val="20"/>
          <w:szCs w:val="21"/>
        </w:rPr>
      </w:pPr>
    </w:p>
    <w:p w14:paraId="4F0C0EC4" w14:textId="77777777" w:rsidR="00176842" w:rsidRPr="00830919" w:rsidRDefault="00176842" w:rsidP="00A73402">
      <w:pPr>
        <w:spacing w:line="360" w:lineRule="exact"/>
        <w:rPr>
          <w:rFonts w:ascii="ＭＳ Ｐゴシック" w:eastAsia="ＭＳ Ｐゴシック" w:hAnsi="ＭＳ Ｐゴシック"/>
          <w:b/>
          <w:szCs w:val="21"/>
        </w:rPr>
      </w:pPr>
      <w:r w:rsidRPr="00830919">
        <w:rPr>
          <w:rFonts w:ascii="ＭＳ Ｐゴシック" w:eastAsia="ＭＳ Ｐゴシック" w:hAnsi="ＭＳ Ｐゴシック" w:hint="eastAsia"/>
          <w:b/>
          <w:szCs w:val="21"/>
        </w:rPr>
        <w:t>３．実績申告書の作成及び提出について</w:t>
      </w:r>
    </w:p>
    <w:p w14:paraId="1C9F5244" w14:textId="77777777" w:rsidR="00176842" w:rsidRPr="00830919" w:rsidRDefault="00176842" w:rsidP="00A73402">
      <w:pPr>
        <w:spacing w:line="360" w:lineRule="exact"/>
        <w:rPr>
          <w:rFonts w:ascii="ＭＳ Ｐゴシック" w:eastAsia="ＭＳ Ｐゴシック" w:hAnsi="ＭＳ Ｐゴシック"/>
          <w:b/>
          <w:szCs w:val="21"/>
        </w:rPr>
      </w:pPr>
      <w:r w:rsidRPr="00830919">
        <w:rPr>
          <w:rFonts w:ascii="ＭＳ Ｐゴシック" w:eastAsia="ＭＳ Ｐゴシック" w:hAnsi="ＭＳ Ｐゴシック" w:hint="eastAsia"/>
          <w:b/>
          <w:szCs w:val="21"/>
        </w:rPr>
        <w:t xml:space="preserve">　A．入札参加者全て</w:t>
      </w:r>
    </w:p>
    <w:p w14:paraId="2723C51C" w14:textId="77777777" w:rsidR="00176842" w:rsidRPr="00830919" w:rsidRDefault="00176842" w:rsidP="00254BCF">
      <w:pPr>
        <w:spacing w:line="360" w:lineRule="exact"/>
        <w:ind w:leftChars="100" w:left="398" w:hangingChars="94" w:hanging="188"/>
        <w:rPr>
          <w:rFonts w:ascii="ＭＳ Ｐゴシック" w:eastAsia="ＭＳ Ｐゴシック" w:hAnsi="ＭＳ Ｐゴシック"/>
          <w:b/>
          <w:sz w:val="20"/>
          <w:szCs w:val="20"/>
        </w:rPr>
      </w:pPr>
      <w:r w:rsidRPr="00830919">
        <w:rPr>
          <w:rFonts w:ascii="ＭＳ Ｐゴシック" w:eastAsia="ＭＳ Ｐゴシック" w:hAnsi="ＭＳ Ｐゴシック" w:hint="eastAsia"/>
          <w:sz w:val="20"/>
          <w:szCs w:val="20"/>
        </w:rPr>
        <w:t>（１） 本工事への入札は、実績申告書における評価点（申告点）の合計が、電子入札公告において入札参加資格として定める評価基準点以上となり、かつ評価基準点以外の全ての入札参加資格を満たす者が参加できるものとする。</w:t>
      </w:r>
    </w:p>
    <w:p w14:paraId="224D84D0" w14:textId="77777777" w:rsidR="00176842" w:rsidRPr="00830919" w:rsidRDefault="00176842" w:rsidP="00254BCF">
      <w:pPr>
        <w:spacing w:line="360" w:lineRule="exact"/>
        <w:ind w:leftChars="202" w:left="424" w:firstLineChars="100" w:firstLine="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なお、実績申告書については、共通入札説明書「１１(３).実績申告書の審査」に定める審査を行うものとし、審査の結果、評価点（申告点）の合計が入札参加資格として定める評価基準点以上とならないことが明らかとなった者の提出された入札書は、無効とする。</w:t>
      </w:r>
    </w:p>
    <w:p w14:paraId="12ECD789" w14:textId="77777777" w:rsidR="00176842" w:rsidRPr="00830919" w:rsidRDefault="00176842" w:rsidP="0065270A">
      <w:pPr>
        <w:ind w:leftChars="100" w:left="21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（２） 実績申告書の作成及び提出に要する費用は、入札参加者の負担とする。</w:t>
      </w:r>
    </w:p>
    <w:p w14:paraId="2315708C" w14:textId="77777777" w:rsidR="00176842" w:rsidRPr="00830919" w:rsidRDefault="00176842" w:rsidP="0065270A">
      <w:pPr>
        <w:ind w:leftChars="100" w:left="426" w:hangingChars="108" w:hanging="21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（３） 実績申告書は、入札参加者（入札参加者が建設工事共同企業体（以下、「共同企業体」という。）の場合は代表構成員とする。）が自ら作成すること。これに違反する事実が判明した場合は、共通入札説明書に定めるところにより、当該実績申告書及び提出された入札書は無効とする。</w:t>
      </w:r>
    </w:p>
    <w:p w14:paraId="088B732B" w14:textId="77777777" w:rsidR="00176842" w:rsidRPr="00830919" w:rsidRDefault="00176842" w:rsidP="00C72E3D">
      <w:pPr>
        <w:ind w:leftChars="100" w:left="398" w:hangingChars="94" w:hanging="188"/>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（４） 入札参加者が入札書提出時に提出する資料は以下のとおりとし、共通入札説明書に定めるシステムにより提出すること。</w:t>
      </w:r>
    </w:p>
    <w:p w14:paraId="68CDF6F6" w14:textId="77777777" w:rsidR="00176842" w:rsidRPr="00830919" w:rsidRDefault="00176842" w:rsidP="00DF32BD">
      <w:pPr>
        <w:ind w:firstLineChars="200" w:firstLine="400"/>
        <w:jc w:val="lef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xml:space="preserve">　実績申告書における評価点（申告点）の自己採点表　（様式１）</w:t>
      </w:r>
    </w:p>
    <w:p w14:paraId="40881A00" w14:textId="77777777" w:rsidR="00176842" w:rsidRPr="00830919" w:rsidRDefault="00176842" w:rsidP="00254BCF">
      <w:pPr>
        <w:snapToGrid w:val="0"/>
        <w:spacing w:line="360" w:lineRule="auto"/>
        <w:ind w:leftChars="164" w:left="344" w:firstLineChars="92" w:firstLine="184"/>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なお、自己採点表を提出しなかった場合は、共通入札説明書の規定により入札参加資格を満たさないものとし、入札書は無効とする。</w:t>
      </w:r>
    </w:p>
    <w:p w14:paraId="405A5BA6" w14:textId="77777777" w:rsidR="00176842" w:rsidRPr="00830919" w:rsidRDefault="00176842" w:rsidP="00254BCF">
      <w:pPr>
        <w:snapToGrid w:val="0"/>
        <w:spacing w:line="360" w:lineRule="auto"/>
        <w:ind w:leftChars="164" w:left="344" w:firstLineChars="92" w:firstLine="184"/>
        <w:rPr>
          <w:rFonts w:ascii="ＭＳ Ｐゴシック" w:eastAsia="ＭＳ Ｐゴシック" w:hAnsi="ＭＳ Ｐゴシック"/>
          <w:sz w:val="20"/>
          <w:szCs w:val="20"/>
        </w:rPr>
      </w:pPr>
    </w:p>
    <w:p w14:paraId="657ACD7D" w14:textId="77777777" w:rsidR="00176842" w:rsidRPr="00830919" w:rsidRDefault="00176842" w:rsidP="004C5701">
      <w:pPr>
        <w:spacing w:line="360" w:lineRule="exact"/>
        <w:rPr>
          <w:rFonts w:ascii="ＭＳ Ｐゴシック" w:eastAsia="ＭＳ Ｐゴシック" w:hAnsi="ＭＳ Ｐゴシック"/>
          <w:sz w:val="20"/>
          <w:szCs w:val="20"/>
        </w:rPr>
      </w:pPr>
      <w:r w:rsidRPr="00830919">
        <w:rPr>
          <w:rFonts w:ascii="ＭＳ Ｐゴシック" w:eastAsia="ＭＳ Ｐゴシック" w:hAnsi="ＭＳ Ｐゴシック" w:hint="eastAsia"/>
          <w:b/>
          <w:szCs w:val="21"/>
        </w:rPr>
        <w:t xml:space="preserve">　B．落札候補者のみ</w:t>
      </w:r>
    </w:p>
    <w:p w14:paraId="332A1A9D" w14:textId="77777777" w:rsidR="00176842" w:rsidRPr="00830919" w:rsidRDefault="00176842" w:rsidP="0065270A">
      <w:pPr>
        <w:ind w:leftChars="99" w:left="424" w:hangingChars="108" w:hanging="21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（５） 共通入札説明書に定める事後審査の対象者（以下「落札候補者」という。）が提出する資料は以下のとおりとする。ただし、ウからスについては、落札候補者が申告する項目のみとし、（４）で提出した項目及び内容の変更は原則認めないものとする。</w:t>
      </w:r>
    </w:p>
    <w:p w14:paraId="714BC995" w14:textId="77777777" w:rsidR="00176842" w:rsidRPr="00830919" w:rsidRDefault="00176842" w:rsidP="00CD6516">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ア　実績申告書の表紙【必須】</w:t>
      </w:r>
    </w:p>
    <w:p w14:paraId="03813D16" w14:textId="77777777" w:rsidR="00176842" w:rsidRPr="00830919" w:rsidRDefault="00176842" w:rsidP="00CD6516">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イ　自己採点表　（様式１）【必須】</w:t>
      </w:r>
    </w:p>
    <w:p w14:paraId="10113476" w14:textId="77777777" w:rsidR="00176842" w:rsidRPr="00830919" w:rsidRDefault="00176842" w:rsidP="00CD6516">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ウ　工事実績調書（企業の施工能力）　（様式２‐①）</w:t>
      </w:r>
    </w:p>
    <w:p w14:paraId="7F164092" w14:textId="77777777" w:rsidR="00176842" w:rsidRPr="00830919" w:rsidRDefault="00176842" w:rsidP="00CD6516">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エ　工事成績評定点調書、品質管理・環境マネジメント調書（企業の施工能力）　（様式２‐②）</w:t>
      </w:r>
    </w:p>
    <w:p w14:paraId="13B8199A" w14:textId="77777777" w:rsidR="00176842" w:rsidRPr="00830919" w:rsidRDefault="00176842" w:rsidP="00233041">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オ　登録基幹技能者調書・１級技能士調書（企業の施工能力）及び資格者証の写し（様式２-③、④）</w:t>
      </w:r>
    </w:p>
    <w:p w14:paraId="18BAE677" w14:textId="77777777" w:rsidR="00176842" w:rsidRPr="00830919" w:rsidRDefault="00176842" w:rsidP="001A38DD">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カ　若手技術者調書（企業の信頼性・社会性）　（様式２-⑤、⑥）</w:t>
      </w:r>
    </w:p>
    <w:p w14:paraId="55281B93" w14:textId="77777777" w:rsidR="00176842" w:rsidRPr="00830919" w:rsidRDefault="00176842" w:rsidP="001A38DD">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キ　女性技術者調書（企業の信頼性・社会性）　（様式２-⑦、⑧）</w:t>
      </w:r>
    </w:p>
    <w:p w14:paraId="7EB6C704" w14:textId="77777777" w:rsidR="00176842" w:rsidRPr="00830919" w:rsidRDefault="00176842" w:rsidP="001A38DD">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ク　「脱炭素化の取組」調書（企業の信頼性・社会性）（様式２-⑨）</w:t>
      </w:r>
    </w:p>
    <w:p w14:paraId="44FDE4E1" w14:textId="77777777" w:rsidR="00176842" w:rsidRPr="00830919" w:rsidRDefault="00176842" w:rsidP="001A38DD">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ケ　「担い手の確保」調書（企業の信頼性・社会性）（様式２-⑩）</w:t>
      </w:r>
    </w:p>
    <w:p w14:paraId="5B427277" w14:textId="77777777" w:rsidR="00176842" w:rsidRPr="00830919" w:rsidRDefault="00176842" w:rsidP="001960C9">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コ　環境マネジメント調書（企業の信頼性・社会性）（様式２-⑪）</w:t>
      </w:r>
    </w:p>
    <w:p w14:paraId="1F2E1A32" w14:textId="77777777" w:rsidR="00176842" w:rsidRPr="00830919" w:rsidRDefault="00176842" w:rsidP="001A38DD">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サ　障がい者（障害者）雇用状況報告書（企業の信頼性・社会性）（様式２-⑫）</w:t>
      </w:r>
    </w:p>
    <w:p w14:paraId="46AFB745" w14:textId="77777777" w:rsidR="00176842" w:rsidRPr="00830919" w:rsidRDefault="00176842" w:rsidP="00CD6516">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シ 工事実績調書（配置監理技術者の能力）　（様式３‐①）　※１</w:t>
      </w:r>
    </w:p>
    <w:p w14:paraId="5E16BA5D" w14:textId="77777777" w:rsidR="00176842" w:rsidRPr="00830919" w:rsidRDefault="00176842" w:rsidP="00001F1E">
      <w:pPr>
        <w:ind w:left="567" w:rightChars="-68" w:right="-143"/>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ス　工事成績評定点又は優良工事表彰・資格・ＣＰＤ取得単位数調書（配置監理技術者の能力）　（様式３‐②）</w:t>
      </w:r>
    </w:p>
    <w:p w14:paraId="28F87BFF" w14:textId="77777777" w:rsidR="00176842" w:rsidRPr="00830919" w:rsidRDefault="00176842" w:rsidP="00CD6516">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lastRenderedPageBreak/>
        <w:t>セ　配置監理技術者等実績等に関する休業の特例に関する申請書　（様式４‐①）</w:t>
      </w:r>
    </w:p>
    <w:p w14:paraId="5FB9A2ED" w14:textId="77777777" w:rsidR="00176842" w:rsidRPr="00830919" w:rsidRDefault="00176842" w:rsidP="00CD6516">
      <w:pPr>
        <w:ind w:left="56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ソ　工事実績調書記載の実績の図面（必要に応じて構造図を添付）　※１</w:t>
      </w:r>
    </w:p>
    <w:p w14:paraId="6FAC4E43" w14:textId="77777777" w:rsidR="00176842" w:rsidRPr="00830919" w:rsidRDefault="00176842" w:rsidP="00DB4D33">
      <w:pPr>
        <w:ind w:leftChars="124" w:left="792" w:hangingChars="266" w:hanging="532"/>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xml:space="preserve">　※１　工事実績を確認できる図面（建物用途、構造、階数、延べ面積等が確認できる図面とする。）を添付すること。ただし、「都市整備部住宅建築局発注工事」の場合は不要とする。</w:t>
      </w:r>
    </w:p>
    <w:p w14:paraId="40435D52" w14:textId="77777777" w:rsidR="00176842" w:rsidRPr="00830919" w:rsidRDefault="00176842" w:rsidP="00DF32BD">
      <w:pPr>
        <w:ind w:leftChars="99" w:left="398" w:hangingChars="95" w:hanging="190"/>
        <w:jc w:val="lef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（６） 落札候補者が提出する実績申告書の表紙には、入札参加者の「所在地・商号又は名称・代表者名」を記入すること。これらについて記入漏れがある場合は、共通入札説明書に定めるところにより、当該実績申告書を無効とし、提出された入札書は無効とする。</w:t>
      </w:r>
    </w:p>
    <w:p w14:paraId="735FEBBA" w14:textId="77777777" w:rsidR="00176842" w:rsidRPr="00830919" w:rsidRDefault="00176842" w:rsidP="0065270A">
      <w:pPr>
        <w:spacing w:line="300" w:lineRule="exact"/>
        <w:ind w:leftChars="100" w:left="21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（７） 実績申告書提出後の当該資料内容の変更は、原則認めないものとする。</w:t>
      </w:r>
    </w:p>
    <w:p w14:paraId="41E32FB6" w14:textId="77777777" w:rsidR="00176842" w:rsidRPr="00830919" w:rsidRDefault="00176842" w:rsidP="00131A20">
      <w:pPr>
        <w:ind w:leftChars="100" w:left="398" w:hangingChars="94" w:hanging="188"/>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（８） 実績申告書は、別紙の様式により作成し、「工事名称、商号または名称、業者番号」並びに右肩に「ページ数／全ページ数（添付図面を含む）」を記載すること。</w:t>
      </w:r>
    </w:p>
    <w:p w14:paraId="43AA3DBF" w14:textId="77777777" w:rsidR="00176842" w:rsidRPr="00830919" w:rsidRDefault="00176842" w:rsidP="0065270A">
      <w:pPr>
        <w:spacing w:line="300" w:lineRule="exact"/>
        <w:ind w:leftChars="100" w:left="21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（９） 実績申告書の提出日、提出方法、質問及び回答は、共通入札説明書及び電子入札公告による。</w:t>
      </w:r>
    </w:p>
    <w:p w14:paraId="750FA00D" w14:textId="77777777" w:rsidR="00176842" w:rsidRPr="00830919" w:rsidRDefault="00176842" w:rsidP="00C6435C">
      <w:pPr>
        <w:tabs>
          <w:tab w:val="left" w:pos="993"/>
        </w:tabs>
        <w:spacing w:line="300" w:lineRule="exact"/>
        <w:rPr>
          <w:rFonts w:ascii="ＭＳ Ｐゴシック" w:eastAsia="ＭＳ Ｐゴシック" w:hAnsi="ＭＳ Ｐゴシック"/>
          <w:sz w:val="20"/>
          <w:szCs w:val="20"/>
        </w:rPr>
      </w:pPr>
    </w:p>
    <w:p w14:paraId="737C007D" w14:textId="77777777" w:rsidR="00176842" w:rsidRPr="00830919" w:rsidRDefault="00176842" w:rsidP="00067CDA">
      <w:pPr>
        <w:jc w:val="left"/>
        <w:rPr>
          <w:rFonts w:ascii="ＭＳ Ｐゴシック" w:eastAsia="ＭＳ Ｐゴシック" w:hAnsi="ＭＳ Ｐゴシック"/>
          <w:b/>
          <w:szCs w:val="21"/>
        </w:rPr>
      </w:pPr>
      <w:r w:rsidRPr="00830919">
        <w:rPr>
          <w:rFonts w:ascii="ＭＳ Ｐゴシック" w:eastAsia="ＭＳ Ｐゴシック" w:hAnsi="ＭＳ Ｐゴシック" w:hint="eastAsia"/>
          <w:b/>
          <w:szCs w:val="21"/>
        </w:rPr>
        <w:t>４．実績申告書について</w:t>
      </w:r>
    </w:p>
    <w:p w14:paraId="772BBFA8" w14:textId="77777777" w:rsidR="00176842" w:rsidRPr="00830919" w:rsidRDefault="00176842" w:rsidP="00701665">
      <w:pPr>
        <w:ind w:firstLineChars="100" w:firstLine="200"/>
        <w:jc w:val="lef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（１） 実績申告書の作成にあたっては、実績申告書作成要領を熟読した上で作成すること。</w:t>
      </w:r>
    </w:p>
    <w:p w14:paraId="646480CC" w14:textId="77777777" w:rsidR="00176842" w:rsidRPr="00830919" w:rsidRDefault="00176842" w:rsidP="00701665">
      <w:pPr>
        <w:ind w:firstLineChars="100" w:firstLine="200"/>
        <w:jc w:val="lef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（２） 実績申告書の審査の内容については、「７．実績申告書にかかる評価基準」に定める。</w:t>
      </w:r>
    </w:p>
    <w:p w14:paraId="7EADFA2E" w14:textId="77777777" w:rsidR="00176842" w:rsidRPr="00830919" w:rsidRDefault="00176842" w:rsidP="005E4B01">
      <w:pPr>
        <w:spacing w:line="360" w:lineRule="exact"/>
        <w:rPr>
          <w:rFonts w:ascii="ＭＳ Ｐゴシック" w:eastAsia="ＭＳ Ｐゴシック" w:hAnsi="ＭＳ Ｐゴシック"/>
          <w:sz w:val="20"/>
          <w:szCs w:val="21"/>
        </w:rPr>
      </w:pPr>
    </w:p>
    <w:p w14:paraId="7363C260" w14:textId="77777777" w:rsidR="00176842" w:rsidRPr="00830919" w:rsidRDefault="00176842" w:rsidP="005E4B01">
      <w:pPr>
        <w:spacing w:line="360" w:lineRule="exact"/>
        <w:rPr>
          <w:rFonts w:ascii="ＭＳ Ｐゴシック" w:eastAsia="ＭＳ Ｐゴシック" w:hAnsi="ＭＳ Ｐゴシック"/>
          <w:b/>
          <w:szCs w:val="21"/>
        </w:rPr>
      </w:pPr>
      <w:r w:rsidRPr="00830919">
        <w:rPr>
          <w:rFonts w:ascii="ＭＳ Ｐゴシック" w:eastAsia="ＭＳ Ｐゴシック" w:hAnsi="ＭＳ Ｐゴシック" w:hint="eastAsia"/>
          <w:b/>
          <w:szCs w:val="21"/>
        </w:rPr>
        <w:t xml:space="preserve">５．実績申告書で求める内容等 </w:t>
      </w:r>
    </w:p>
    <w:p w14:paraId="5524CCE4" w14:textId="77777777" w:rsidR="00176842" w:rsidRPr="00830919" w:rsidRDefault="00176842" w:rsidP="00701665">
      <w:pPr>
        <w:tabs>
          <w:tab w:val="left" w:pos="900"/>
        </w:tabs>
        <w:snapToGrid w:val="0"/>
        <w:spacing w:line="360" w:lineRule="auto"/>
        <w:ind w:firstLineChars="100" w:firstLine="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（１） 実績申告書において記述を求める項目等は、表1のとおりとする。</w:t>
      </w:r>
    </w:p>
    <w:p w14:paraId="7FD535F1" w14:textId="77777777" w:rsidR="00176842" w:rsidRPr="00830919" w:rsidRDefault="00176842" w:rsidP="00701665">
      <w:pPr>
        <w:tabs>
          <w:tab w:val="left" w:pos="900"/>
        </w:tabs>
        <w:snapToGrid w:val="0"/>
        <w:spacing w:line="360" w:lineRule="auto"/>
        <w:ind w:firstLineChars="100" w:firstLine="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（２） 本要領で使用する以下の用語については、次のように定義する。</w:t>
      </w:r>
    </w:p>
    <w:p w14:paraId="31836D11" w14:textId="77777777" w:rsidR="00176842" w:rsidRPr="00830919" w:rsidRDefault="00176842" w:rsidP="000E5322">
      <w:pPr>
        <w:snapToGrid w:val="0"/>
        <w:spacing w:line="360" w:lineRule="auto"/>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ア 「CORINS（コリンズ）」とは、工事実績情報サービス入力システム（（一財）日本建設情報総合センター）をいう。</w:t>
      </w:r>
    </w:p>
    <w:p w14:paraId="19FBEB3D" w14:textId="77777777" w:rsidR="00176842" w:rsidRPr="00830919" w:rsidRDefault="00176842" w:rsidP="000E5322">
      <w:pPr>
        <w:snapToGrid w:val="0"/>
        <w:spacing w:line="360" w:lineRule="auto"/>
        <w:ind w:leftChars="189" w:left="527"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イ　「都市整備部住宅建築局発注工事」とは、旧建築部及び旧住宅まちづくり部（旧タウン推進室の発注工事を除く。）が発注した建築一式工事をいう。</w:t>
      </w:r>
    </w:p>
    <w:p w14:paraId="707C3044" w14:textId="77777777" w:rsidR="00176842" w:rsidRPr="00830919" w:rsidRDefault="00176842" w:rsidP="000E5322">
      <w:pPr>
        <w:snapToGrid w:val="0"/>
        <w:spacing w:line="360" w:lineRule="auto"/>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ウ　公共工事とは国、地方公共団体、独立行政法人、地方独立行政法人、国立大学法人、公立大学法人又は地方住宅供給公社が発注した工事をいう。</w:t>
      </w:r>
    </w:p>
    <w:p w14:paraId="675487E1" w14:textId="77777777" w:rsidR="00176842" w:rsidRPr="00830919" w:rsidRDefault="00176842" w:rsidP="000E5322">
      <w:pPr>
        <w:snapToGrid w:val="0"/>
        <w:spacing w:line="360" w:lineRule="auto"/>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エ　建物種別の「共同住宅」は、ワンルームマンション、寄宿舎を除く。</w:t>
      </w:r>
    </w:p>
    <w:p w14:paraId="30EDA139" w14:textId="77777777" w:rsidR="00176842" w:rsidRPr="00830919" w:rsidRDefault="00176842" w:rsidP="00D6040A">
      <w:pPr>
        <w:snapToGrid w:val="0"/>
        <w:spacing w:line="360" w:lineRule="auto"/>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オ　建物種別の「事務所等」は、事務所、共同住宅（ワンルームマンション及び寄宿舎を含む。）、学校等をいい、倉庫、車庫、工場及び仮設物を除く。</w:t>
      </w:r>
    </w:p>
    <w:p w14:paraId="274EE36C" w14:textId="77777777" w:rsidR="00176842" w:rsidRPr="00830919" w:rsidRDefault="00176842" w:rsidP="00D6040A">
      <w:pPr>
        <w:ind w:leftChars="190" w:left="399"/>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カ　「倉庫」とは、倉庫業法第２条の規定による施設をいう。</w:t>
      </w:r>
    </w:p>
    <w:p w14:paraId="1877664D" w14:textId="77777777" w:rsidR="00176842" w:rsidRPr="00830919" w:rsidRDefault="00176842" w:rsidP="00D6040A">
      <w:pPr>
        <w:ind w:leftChars="190" w:left="399"/>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キ　「車庫」とは、自動車や鉄道車両を保管しておくための施設をいう。</w:t>
      </w:r>
    </w:p>
    <w:p w14:paraId="379C5710" w14:textId="77777777" w:rsidR="00176842" w:rsidRPr="00830919" w:rsidRDefault="00176842" w:rsidP="009401C7">
      <w:pPr>
        <w:spacing w:line="340" w:lineRule="exact"/>
        <w:ind w:leftChars="190" w:left="599" w:hangingChars="100" w:hanging="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ク　改築とは、建築物の全部を除却し、引き続きこれと用途、規模、構造の著しく異ならない建築物を建てることを言う。</w:t>
      </w:r>
    </w:p>
    <w:p w14:paraId="03C4D868" w14:textId="77777777" w:rsidR="00176842" w:rsidRPr="00830919" w:rsidRDefault="00176842" w:rsidP="00772410">
      <w:pPr>
        <w:spacing w:line="360" w:lineRule="auto"/>
        <w:ind w:leftChars="190" w:left="599" w:hangingChars="100" w:hanging="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ケ　「構造」、「階数」及び「延べ面積」の算定は、建築基準法による。また、増築は、増築部分に限る。</w:t>
      </w:r>
    </w:p>
    <w:p w14:paraId="31AECE39" w14:textId="77777777" w:rsidR="00176842" w:rsidRPr="00830919" w:rsidRDefault="00176842" w:rsidP="00772410">
      <w:pPr>
        <w:snapToGrid w:val="0"/>
        <w:spacing w:line="360" w:lineRule="auto"/>
        <w:ind w:leftChars="190" w:left="663" w:hangingChars="132" w:hanging="264"/>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コ　「同種工事Ⓐ」及び「同種工事Ⓑ」は、表２上段及び中段に示す工事とする。</w:t>
      </w:r>
    </w:p>
    <w:p w14:paraId="1A2A1C47" w14:textId="77777777" w:rsidR="00176842" w:rsidRPr="00830919" w:rsidRDefault="00176842" w:rsidP="009401C7">
      <w:pPr>
        <w:snapToGrid w:val="0"/>
        <w:spacing w:line="340" w:lineRule="exact"/>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サ　「同種工事Ⓒ」は、電子入札公告で定めている入札参加資格(10)の工事実績とし、表２下段に示す工事とする。</w:t>
      </w:r>
    </w:p>
    <w:p w14:paraId="5C8B92C7" w14:textId="77777777" w:rsidR="00176842" w:rsidRPr="00830919" w:rsidRDefault="00176842" w:rsidP="00D33BAD">
      <w:pPr>
        <w:snapToGrid w:val="0"/>
        <w:spacing w:line="340" w:lineRule="exact"/>
        <w:ind w:leftChars="64" w:left="134" w:firstLine="1"/>
        <w:rPr>
          <w:rFonts w:ascii="ＭＳ Ｐゴシック" w:eastAsia="ＭＳ Ｐゴシック" w:hAnsi="ＭＳ Ｐゴシック"/>
          <w:sz w:val="20"/>
          <w:szCs w:val="20"/>
        </w:rPr>
      </w:pPr>
      <w:r w:rsidRPr="00830919">
        <w:rPr>
          <w:rFonts w:ascii="ＭＳ Ｐゴシック" w:eastAsia="ＭＳ Ｐゴシック" w:hAnsi="ＭＳ Ｐゴシック"/>
          <w:sz w:val="20"/>
          <w:szCs w:val="20"/>
        </w:rPr>
        <w:br w:type="page"/>
      </w:r>
    </w:p>
    <w:p w14:paraId="718AC4F7" w14:textId="77777777" w:rsidR="00176842" w:rsidRPr="00830919" w:rsidRDefault="00176842" w:rsidP="00567049">
      <w:pPr>
        <w:tabs>
          <w:tab w:val="left" w:pos="900"/>
        </w:tabs>
        <w:snapToGrid w:val="0"/>
        <w:spacing w:line="360" w:lineRule="auto"/>
        <w:ind w:leftChars="64" w:left="398" w:hangingChars="132" w:hanging="264"/>
        <w:rPr>
          <w:rFonts w:ascii="ＭＳ Ｐゴシック" w:eastAsia="ＭＳ Ｐゴシック" w:hAnsi="ＭＳ Ｐゴシック"/>
          <w:sz w:val="20"/>
          <w:szCs w:val="20"/>
          <w:u w:val="single"/>
        </w:rPr>
      </w:pPr>
      <w:r w:rsidRPr="00830919">
        <w:rPr>
          <w:rFonts w:ascii="ＭＳ Ｐゴシック" w:eastAsia="ＭＳ Ｐゴシック" w:hAnsi="ＭＳ Ｐゴシック" w:hint="eastAsia"/>
          <w:sz w:val="20"/>
          <w:szCs w:val="20"/>
        </w:rPr>
        <w:lastRenderedPageBreak/>
        <w:t>（３） 企業の施工能力（工事実績）として評価の対象となる工事は、表２の「同種工事Ⓐ」及び「同種工事Ⓑ」規模以上の工事実績とし、配置監理技術者の能力（工事実績）として評価の対象となる工事は、表２の「同種工事Ⓐ」規模以上又は「同種工事Ⓒ」規模以上の工事実績とする。</w:t>
      </w:r>
    </w:p>
    <w:p w14:paraId="73B32E6A" w14:textId="77777777" w:rsidR="00176842" w:rsidRPr="00830919" w:rsidRDefault="00176842" w:rsidP="001524BF">
      <w:pPr>
        <w:snapToGrid w:val="0"/>
        <w:spacing w:line="360" w:lineRule="auto"/>
        <w:ind w:leftChars="190" w:left="399" w:firstLineChars="99" w:firstLine="198"/>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なお、企業の施工能力として評価の対象となる「同種工事Ⓐ」及び「同種工事Ⓑ」は、「同種工事Ⓒ」より大きな規模の工事となるので注意すること。</w:t>
      </w:r>
    </w:p>
    <w:p w14:paraId="3C088DEC" w14:textId="77777777" w:rsidR="00176842" w:rsidRPr="00830919" w:rsidRDefault="00176842" w:rsidP="001524BF">
      <w:pPr>
        <w:snapToGrid w:val="0"/>
        <w:spacing w:line="360" w:lineRule="auto"/>
        <w:ind w:leftChars="189" w:left="397" w:firstLineChars="66" w:firstLine="132"/>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xml:space="preserve">　また、本調書に記述した物件の図面（建物用途、構造、階数、戸数、延べ面積等が確認できる図面、その他必要な図面の写し）を添付すること。（ただし、「都市整備部住宅建築局発注工事」の工事実績を記載の場合は不要とする。）</w:t>
      </w:r>
    </w:p>
    <w:p w14:paraId="2F39627D" w14:textId="77777777" w:rsidR="00176842" w:rsidRPr="00830919" w:rsidRDefault="00176842" w:rsidP="00131A20">
      <w:pPr>
        <w:snapToGrid w:val="0"/>
        <w:spacing w:line="360" w:lineRule="auto"/>
        <w:ind w:leftChars="63" w:left="398" w:hangingChars="133" w:hanging="266"/>
        <w:rPr>
          <w:rFonts w:ascii="ＭＳ Ｐゴシック" w:eastAsia="ＭＳ Ｐゴシック" w:hAnsi="ＭＳ Ｐゴシック" w:cs="MS-Gothic"/>
          <w:kern w:val="0"/>
          <w:sz w:val="20"/>
          <w:szCs w:val="20"/>
        </w:rPr>
      </w:pPr>
      <w:r w:rsidRPr="00830919">
        <w:rPr>
          <w:rFonts w:ascii="ＭＳ Ｐゴシック" w:eastAsia="ＭＳ Ｐゴシック" w:hAnsi="ＭＳ Ｐゴシック" w:cs="MS-Gothic" w:hint="eastAsia"/>
          <w:kern w:val="0"/>
          <w:sz w:val="20"/>
          <w:szCs w:val="20"/>
        </w:rPr>
        <w:t>（４）　企業の工事実績の対象期間については、コリンズで確認できる公共工事の実績は</w:t>
      </w:r>
      <w:r w:rsidRPr="00830919">
        <w:rPr>
          <w:rFonts w:ascii="ＭＳ Ｐゴシック" w:eastAsia="ＭＳ Ｐゴシック" w:hAnsi="ＭＳ Ｐゴシック" w:cs="MS-Gothic" w:hint="eastAsia"/>
          <w:spacing w:val="13"/>
          <w:kern w:val="0"/>
          <w:sz w:val="20"/>
          <w:szCs w:val="20"/>
          <w:fitText w:val="214" w:id="-1739418880"/>
        </w:rPr>
        <w:t>1</w:t>
      </w:r>
      <w:r w:rsidRPr="00830919">
        <w:rPr>
          <w:rFonts w:ascii="ＭＳ Ｐゴシック" w:eastAsia="ＭＳ Ｐゴシック" w:hAnsi="ＭＳ Ｐゴシック" w:cs="MS-Gothic" w:hint="eastAsia"/>
          <w:spacing w:val="2"/>
          <w:kern w:val="0"/>
          <w:sz w:val="20"/>
          <w:szCs w:val="20"/>
          <w:fitText w:val="214" w:id="-1739418880"/>
        </w:rPr>
        <w:t>5</w:t>
      </w:r>
      <w:r w:rsidRPr="00830919">
        <w:rPr>
          <w:rFonts w:ascii="ＭＳ Ｐゴシック" w:eastAsia="ＭＳ Ｐゴシック" w:hAnsi="ＭＳ Ｐゴシック" w:cs="MS-Gothic" w:hint="eastAsia"/>
          <w:kern w:val="0"/>
          <w:sz w:val="20"/>
          <w:szCs w:val="20"/>
        </w:rPr>
        <w:t>年間とし、それ以外（民間工事を含む。）の実績は</w:t>
      </w:r>
      <w:r w:rsidRPr="00830919">
        <w:rPr>
          <w:rFonts w:ascii="ＭＳ Ｐゴシック" w:eastAsia="ＭＳ Ｐゴシック" w:hAnsi="ＭＳ Ｐゴシック" w:cs="MS-Gothic" w:hint="eastAsia"/>
          <w:spacing w:val="13"/>
          <w:kern w:val="0"/>
          <w:sz w:val="20"/>
          <w:szCs w:val="20"/>
          <w:fitText w:val="214" w:id="-1739418879"/>
        </w:rPr>
        <w:t>1</w:t>
      </w:r>
      <w:r w:rsidRPr="00830919">
        <w:rPr>
          <w:rFonts w:ascii="ＭＳ Ｐゴシック" w:eastAsia="ＭＳ Ｐゴシック" w:hAnsi="ＭＳ Ｐゴシック" w:cs="MS-Gothic" w:hint="eastAsia"/>
          <w:spacing w:val="2"/>
          <w:kern w:val="0"/>
          <w:sz w:val="20"/>
          <w:szCs w:val="20"/>
          <w:fitText w:val="214" w:id="-1739418879"/>
        </w:rPr>
        <w:t>0</w:t>
      </w:r>
      <w:r w:rsidRPr="00830919">
        <w:rPr>
          <w:rFonts w:ascii="ＭＳ Ｐゴシック" w:eastAsia="ＭＳ Ｐゴシック" w:hAnsi="ＭＳ Ｐゴシック" w:cs="MS-Gothic" w:hint="eastAsia"/>
          <w:kern w:val="0"/>
          <w:sz w:val="20"/>
          <w:szCs w:val="20"/>
        </w:rPr>
        <w:t>年間とする。</w:t>
      </w:r>
    </w:p>
    <w:p w14:paraId="47842163" w14:textId="77777777" w:rsidR="00176842" w:rsidRPr="00830919" w:rsidRDefault="00176842" w:rsidP="00131A20">
      <w:pPr>
        <w:snapToGrid w:val="0"/>
        <w:spacing w:line="360" w:lineRule="auto"/>
        <w:ind w:leftChars="63" w:left="398" w:hangingChars="133" w:hanging="266"/>
        <w:rPr>
          <w:rFonts w:ascii="ＭＳ Ｐゴシック" w:eastAsia="ＭＳ Ｐゴシック" w:hAnsi="ＭＳ Ｐゴシック"/>
          <w:sz w:val="20"/>
          <w:szCs w:val="20"/>
        </w:rPr>
      </w:pPr>
      <w:r w:rsidRPr="00830919">
        <w:rPr>
          <w:rFonts w:ascii="ＭＳ Ｐゴシック" w:eastAsia="ＭＳ Ｐゴシック" w:hAnsi="ＭＳ Ｐゴシック" w:cs="MS-Gothic" w:hint="eastAsia"/>
          <w:kern w:val="0"/>
          <w:sz w:val="20"/>
          <w:szCs w:val="20"/>
        </w:rPr>
        <w:t>（５）　本工事に配置する監理技術者は専任とし、</w:t>
      </w:r>
      <w:r w:rsidRPr="00830919">
        <w:rPr>
          <w:rFonts w:ascii="ＭＳ Ｐゴシック" w:eastAsia="ＭＳ Ｐゴシック" w:hAnsi="ＭＳ Ｐゴシック" w:hint="eastAsia"/>
          <w:sz w:val="20"/>
          <w:szCs w:val="20"/>
        </w:rPr>
        <w:t>建設業法第26条第３項第２号の規定の適用を受ける監理技術者（専任特例２号）の配置は認めない。</w:t>
      </w:r>
    </w:p>
    <w:p w14:paraId="3301B3D9" w14:textId="77777777" w:rsidR="00176842" w:rsidRPr="00830919" w:rsidRDefault="00176842" w:rsidP="00131A20">
      <w:pPr>
        <w:snapToGrid w:val="0"/>
        <w:spacing w:line="360" w:lineRule="auto"/>
        <w:ind w:leftChars="63" w:left="398" w:hangingChars="133" w:hanging="266"/>
        <w:rPr>
          <w:rFonts w:ascii="ＭＳ Ｐゴシック" w:eastAsia="ＭＳ Ｐゴシック" w:hAnsi="ＭＳ Ｐゴシック"/>
          <w:sz w:val="20"/>
          <w:szCs w:val="20"/>
        </w:rPr>
      </w:pPr>
      <w:r w:rsidRPr="00830919">
        <w:rPr>
          <w:rFonts w:ascii="ＭＳ Ｐゴシック" w:eastAsia="ＭＳ Ｐゴシック" w:hAnsi="ＭＳ Ｐゴシック" w:cs="MS-Gothic" w:hint="eastAsia"/>
          <w:kern w:val="0"/>
          <w:sz w:val="20"/>
          <w:szCs w:val="20"/>
        </w:rPr>
        <w:t>（６）　配置監理技術者の工事実績の対象期間については、</w:t>
      </w:r>
      <w:r w:rsidRPr="00830919">
        <w:rPr>
          <w:rFonts w:ascii="ＭＳ Ｐゴシック" w:eastAsia="ＭＳ Ｐゴシック" w:hAnsi="ＭＳ Ｐゴシック" w:cs="MS-Gothic" w:hint="eastAsia"/>
          <w:spacing w:val="13"/>
          <w:kern w:val="0"/>
          <w:sz w:val="20"/>
          <w:szCs w:val="20"/>
          <w:fitText w:val="214" w:id="-1738873856"/>
        </w:rPr>
        <w:t>1</w:t>
      </w:r>
      <w:r w:rsidRPr="00830919">
        <w:rPr>
          <w:rFonts w:ascii="ＭＳ Ｐゴシック" w:eastAsia="ＭＳ Ｐゴシック" w:hAnsi="ＭＳ Ｐゴシック" w:cs="MS-Gothic" w:hint="eastAsia"/>
          <w:spacing w:val="2"/>
          <w:kern w:val="0"/>
          <w:sz w:val="20"/>
          <w:szCs w:val="20"/>
          <w:fitText w:val="214" w:id="-1738873856"/>
        </w:rPr>
        <w:t>5</w:t>
      </w:r>
      <w:r w:rsidRPr="00830919">
        <w:rPr>
          <w:rFonts w:ascii="ＭＳ Ｐゴシック" w:eastAsia="ＭＳ Ｐゴシック" w:hAnsi="ＭＳ Ｐゴシック" w:cs="MS-Gothic" w:hint="eastAsia"/>
          <w:kern w:val="0"/>
          <w:sz w:val="20"/>
          <w:szCs w:val="20"/>
        </w:rPr>
        <w:t>年間とする。ただし、コリンズで確認できる公共工事の実績に限る。</w:t>
      </w:r>
    </w:p>
    <w:p w14:paraId="635D6059" w14:textId="77777777" w:rsidR="00176842" w:rsidRPr="00830919" w:rsidRDefault="00176842" w:rsidP="00131A20">
      <w:pPr>
        <w:tabs>
          <w:tab w:val="num" w:pos="900"/>
        </w:tabs>
        <w:snapToGrid w:val="0"/>
        <w:spacing w:line="360" w:lineRule="auto"/>
        <w:ind w:leftChars="63" w:left="396" w:hangingChars="132" w:hanging="264"/>
        <w:rPr>
          <w:rFonts w:ascii="ＭＳ Ｐゴシック" w:eastAsia="ＭＳ Ｐゴシック" w:hAnsi="ＭＳ Ｐゴシック"/>
          <w:b/>
          <w:sz w:val="20"/>
          <w:szCs w:val="20"/>
        </w:rPr>
      </w:pPr>
      <w:r w:rsidRPr="00830919">
        <w:rPr>
          <w:rFonts w:ascii="ＭＳ Ｐゴシック" w:eastAsia="ＭＳ Ｐゴシック" w:hAnsi="ＭＳ Ｐゴシック" w:hint="eastAsia"/>
          <w:sz w:val="20"/>
          <w:szCs w:val="20"/>
        </w:rPr>
        <w:t xml:space="preserve">（７）　</w:t>
      </w:r>
      <w:r w:rsidRPr="00830919">
        <w:rPr>
          <w:rFonts w:ascii="ＭＳ Ｐゴシック" w:eastAsia="ＭＳ Ｐゴシック" w:hAnsi="ＭＳ Ｐゴシック" w:hint="eastAsia"/>
          <w:sz w:val="20"/>
        </w:rPr>
        <w:t>企業の施工能力、企業の信頼性・社会性及び配置監理技術者の能力における工事成績評定点の評価対象となる工事は、「大阪府発注工事」（※１）とする。ただし、企業の信頼性・社会性及び配置監理技術者の能力においての対象となる工事実績については、特例監理技術者（専任特例２号含む）の工事実績を除く。</w:t>
      </w:r>
    </w:p>
    <w:p w14:paraId="10463257" w14:textId="77777777" w:rsidR="00176842" w:rsidRPr="00830919" w:rsidRDefault="00176842" w:rsidP="00131A20">
      <w:pPr>
        <w:snapToGrid w:val="0"/>
        <w:spacing w:line="360" w:lineRule="auto"/>
        <w:ind w:leftChars="64" w:left="398" w:hangingChars="132" w:hanging="264"/>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（８）　現場従事技能者（下請企業が配置するものに限る。）に登録基幹技能者及び1級技能士を配置する場合において評価対象とする。なお、評価の対象となる職種等については、Ｐ.６の６．A)企業の施工能力について（2）のとおりとする。また、同一人が登録基幹技能者と1級技能士双方の資格を持っている場合は登録基幹技能者として評価する。</w:t>
      </w:r>
    </w:p>
    <w:p w14:paraId="7005FEAE" w14:textId="77777777" w:rsidR="00176842" w:rsidRPr="00830919" w:rsidRDefault="00176842" w:rsidP="00567049">
      <w:pPr>
        <w:snapToGrid w:val="0"/>
        <w:spacing w:line="360" w:lineRule="auto"/>
        <w:ind w:left="264" w:hangingChars="132" w:hanging="264"/>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xml:space="preserve">　　　　本調書に記述した登録基幹技能者及び１級技能士については、本実績申告書として資格者証の写しを添付すること。</w:t>
      </w:r>
    </w:p>
    <w:p w14:paraId="31085990" w14:textId="77777777" w:rsidR="00176842" w:rsidRPr="00830919" w:rsidRDefault="00176842" w:rsidP="005800BC">
      <w:pPr>
        <w:snapToGrid w:val="0"/>
        <w:spacing w:line="360" w:lineRule="auto"/>
        <w:ind w:leftChars="64" w:left="398" w:hangingChars="132" w:hanging="264"/>
        <w:rPr>
          <w:rFonts w:ascii="ＭＳ Ｐゴシック" w:eastAsia="ＭＳ Ｐゴシック" w:hAnsi="ＭＳ Ｐゴシック"/>
          <w:b/>
          <w:sz w:val="20"/>
          <w:szCs w:val="20"/>
        </w:rPr>
      </w:pPr>
      <w:r w:rsidRPr="00830919">
        <w:rPr>
          <w:rFonts w:ascii="ＭＳ Ｐゴシック" w:eastAsia="ＭＳ Ｐゴシック" w:hAnsi="ＭＳ Ｐゴシック" w:hint="eastAsia"/>
          <w:sz w:val="20"/>
          <w:szCs w:val="20"/>
        </w:rPr>
        <w:t>（９）　３．Ｂ．（５）で指定する実績申告書に欠落がある場合は、共通入札説明書の規定により評価の対象外とし、入札書は無効とする場合がある。</w:t>
      </w:r>
    </w:p>
    <w:p w14:paraId="2860C8FF" w14:textId="77777777" w:rsidR="00176842" w:rsidRPr="00830919" w:rsidRDefault="00176842" w:rsidP="005800BC">
      <w:pPr>
        <w:snapToGrid w:val="0"/>
        <w:spacing w:line="360" w:lineRule="auto"/>
        <w:ind w:leftChars="64" w:left="398" w:hangingChars="132" w:hanging="264"/>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（10）　実績の申告を行う各工事実績調書等に未記入がある場合､その工事実績調書等は評価の対象とせず該当する項目の評価点（申告点）は０点とする場合がある。</w:t>
      </w:r>
    </w:p>
    <w:p w14:paraId="240BB6C1" w14:textId="5C7057E5" w:rsidR="00176842" w:rsidRPr="00830919" w:rsidRDefault="00176842" w:rsidP="005800BC">
      <w:pPr>
        <w:snapToGrid w:val="0"/>
        <w:spacing w:line="360" w:lineRule="auto"/>
        <w:ind w:leftChars="64" w:left="398" w:hangingChars="132" w:hanging="264"/>
        <w:rPr>
          <w:rFonts w:ascii="ＭＳ Ｐゴシック" w:eastAsia="ＭＳ Ｐゴシック" w:hAnsi="ＭＳ Ｐゴシック"/>
          <w:sz w:val="20"/>
          <w:szCs w:val="20"/>
        </w:rPr>
      </w:pPr>
      <w:r w:rsidRPr="00830919">
        <w:rPr>
          <w:rFonts w:ascii="ＭＳ Ｐゴシック" w:eastAsia="ＭＳ Ｐゴシック" w:hAnsi="ＭＳ Ｐゴシック" w:hint="eastAsia"/>
          <w:noProof/>
          <w:color w:val="0070C0"/>
          <w:sz w:val="20"/>
          <w:szCs w:val="20"/>
        </w:rPr>
        <mc:AlternateContent>
          <mc:Choice Requires="wps">
            <w:drawing>
              <wp:anchor distT="0" distB="0" distL="114300" distR="114300" simplePos="0" relativeHeight="251659264" behindDoc="0" locked="0" layoutInCell="1" allowOverlap="1" wp14:anchorId="38C629A5" wp14:editId="40C4E41F">
                <wp:simplePos x="0" y="0"/>
                <wp:positionH relativeFrom="column">
                  <wp:posOffset>13335</wp:posOffset>
                </wp:positionH>
                <wp:positionV relativeFrom="paragraph">
                  <wp:posOffset>173990</wp:posOffset>
                </wp:positionV>
                <wp:extent cx="6096000" cy="944245"/>
                <wp:effectExtent l="9525" t="8255" r="9525" b="9525"/>
                <wp:wrapNone/>
                <wp:docPr id="22745927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944245"/>
                        </a:xfrm>
                        <a:prstGeom prst="rect">
                          <a:avLst/>
                        </a:prstGeom>
                        <a:solidFill>
                          <a:srgbClr val="FFFFFF"/>
                        </a:solidFill>
                        <a:ln w="9525"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166E136" w14:textId="77777777" w:rsidR="00176842" w:rsidRPr="00212764" w:rsidRDefault="00176842" w:rsidP="00580285">
                            <w:pPr>
                              <w:snapToGrid w:val="0"/>
                              <w:spacing w:line="320" w:lineRule="exact"/>
                              <w:jc w:val="left"/>
                              <w:rPr>
                                <w:rFonts w:ascii="ＭＳ Ｐゴシック" w:eastAsia="ＭＳ Ｐゴシック" w:hAnsi="ＭＳ Ｐゴシック"/>
                                <w:sz w:val="18"/>
                              </w:rPr>
                            </w:pPr>
                            <w:r w:rsidRPr="006A45F5">
                              <w:rPr>
                                <w:rFonts w:ascii="ＭＳ Ｐゴシック" w:eastAsia="ＭＳ Ｐゴシック" w:hAnsi="ＭＳ Ｐゴシック" w:hint="eastAsia"/>
                                <w:sz w:val="18"/>
                              </w:rPr>
                              <w:t>（※</w:t>
                            </w:r>
                            <w:r w:rsidRPr="00212764">
                              <w:rPr>
                                <w:rFonts w:ascii="ＭＳ Ｐゴシック" w:eastAsia="ＭＳ Ｐゴシック" w:hAnsi="ＭＳ Ｐゴシック" w:hint="eastAsia"/>
                                <w:sz w:val="18"/>
                              </w:rPr>
                              <w:t>１）</w:t>
                            </w:r>
                          </w:p>
                          <w:p w14:paraId="42DAC16A" w14:textId="77777777" w:rsidR="00176842" w:rsidRPr="00E263CB" w:rsidRDefault="00176842" w:rsidP="00E263CB">
                            <w:pPr>
                              <w:snapToGrid w:val="0"/>
                              <w:spacing w:line="320" w:lineRule="exact"/>
                              <w:ind w:left="180" w:hangingChars="100" w:hanging="180"/>
                              <w:jc w:val="left"/>
                              <w:rPr>
                                <w:rFonts w:ascii="ＭＳ Ｐゴシック" w:eastAsia="ＭＳ Ｐゴシック" w:hAnsi="ＭＳ Ｐゴシック"/>
                                <w:sz w:val="18"/>
                              </w:rPr>
                            </w:pPr>
                            <w:r w:rsidRPr="00212764">
                              <w:rPr>
                                <w:rFonts w:ascii="ＭＳ Ｐゴシック" w:eastAsia="ＭＳ Ｐゴシック" w:hAnsi="ＭＳ Ｐゴシック" w:hint="eastAsia"/>
                                <w:sz w:val="18"/>
                              </w:rPr>
                              <w:t xml:space="preserve">　　　「大阪府発注工事」とは、大阪府が発注する建設工事のうち、当該案件と同じ大阪府建設工事入札参加登録業種の工</w:t>
                            </w:r>
                            <w:r w:rsidRPr="004C69DC">
                              <w:rPr>
                                <w:rFonts w:ascii="ＭＳ Ｐゴシック" w:eastAsia="ＭＳ Ｐゴシック" w:hAnsi="ＭＳ Ｐゴシック" w:hint="eastAsia"/>
                                <w:sz w:val="18"/>
                              </w:rPr>
                              <w:t>事（</w:t>
                            </w:r>
                            <w:r w:rsidRPr="004C69DC">
                              <w:rPr>
                                <w:rFonts w:ascii="ＭＳ Ｐゴシック" w:eastAsia="ＭＳ Ｐゴシック" w:hAnsi="ＭＳ Ｐゴシック" w:hint="eastAsia"/>
                                <w:sz w:val="18"/>
                                <w:u w:val="single"/>
                              </w:rPr>
                              <w:t>工事種別（工事内容）が撤去工事（階上解体）</w:t>
                            </w:r>
                            <w:r w:rsidRPr="004C69DC">
                              <w:rPr>
                                <w:rFonts w:ascii="ＭＳ Ｐゴシック" w:eastAsia="ＭＳ Ｐゴシック" w:hAnsi="ＭＳ Ｐゴシック" w:hint="eastAsia"/>
                                <w:sz w:val="18"/>
                              </w:rPr>
                              <w:t>および</w:t>
                            </w:r>
                            <w:r w:rsidRPr="004C69DC">
                              <w:rPr>
                                <w:rFonts w:ascii="ＭＳ Ｐゴシック" w:eastAsia="ＭＳ Ｐゴシック" w:hAnsi="ＭＳ Ｐゴシック" w:hint="eastAsia"/>
                                <w:sz w:val="18"/>
                                <w:u w:val="single"/>
                              </w:rPr>
                              <w:t>新築、改築、増築又は改修工事を施工するために生じた他の従たる随意契約による工事</w:t>
                            </w:r>
                            <w:r w:rsidRPr="004C69DC">
                              <w:rPr>
                                <w:rFonts w:ascii="ＭＳ Ｐゴシック" w:eastAsia="ＭＳ Ｐゴシック" w:hAnsi="ＭＳ Ｐゴシック" w:hint="eastAsia"/>
                                <w:sz w:val="18"/>
                              </w:rPr>
                              <w:t>を除く。）</w:t>
                            </w:r>
                            <w:r w:rsidRPr="006713F5">
                              <w:rPr>
                                <w:rFonts w:ascii="ＭＳ Ｐゴシック" w:eastAsia="ＭＳ Ｐゴシック" w:hAnsi="ＭＳ Ｐゴシック" w:hint="eastAsia"/>
                                <w:sz w:val="18"/>
                              </w:rPr>
                              <w:t>に限るものをいう。以下</w:t>
                            </w:r>
                            <w:r w:rsidRPr="006713F5">
                              <w:rPr>
                                <w:rFonts w:ascii="ＭＳ Ｐゴシック" w:eastAsia="ＭＳ Ｐゴシック" w:hAnsi="ＭＳ Ｐゴシック"/>
                                <w:sz w:val="18"/>
                              </w:rPr>
                              <w:t>、</w:t>
                            </w:r>
                            <w:r w:rsidRPr="006713F5">
                              <w:rPr>
                                <w:rFonts w:ascii="ＭＳ Ｐゴシック" w:eastAsia="ＭＳ Ｐゴシック" w:hAnsi="ＭＳ Ｐゴシック" w:hint="eastAsia"/>
                                <w:sz w:val="18"/>
                              </w:rPr>
                              <w:t>この要領</w:t>
                            </w:r>
                            <w:r w:rsidRPr="006713F5">
                              <w:rPr>
                                <w:rFonts w:ascii="ＭＳ Ｐゴシック" w:eastAsia="ＭＳ Ｐゴシック" w:hAnsi="ＭＳ Ｐゴシック"/>
                                <w:sz w:val="18"/>
                              </w:rPr>
                              <w:t>に</w:t>
                            </w:r>
                            <w:r w:rsidRPr="006713F5">
                              <w:rPr>
                                <w:rFonts w:ascii="ＭＳ Ｐゴシック" w:eastAsia="ＭＳ Ｐゴシック" w:hAnsi="ＭＳ Ｐゴシック" w:hint="eastAsia"/>
                                <w:sz w:val="18"/>
                              </w:rPr>
                              <w:t>おいて同じ</w:t>
                            </w:r>
                            <w:r w:rsidRPr="006713F5">
                              <w:rPr>
                                <w:rFonts w:ascii="ＭＳ Ｐゴシック" w:eastAsia="ＭＳ Ｐゴシック" w:hAnsi="ＭＳ Ｐゴシック"/>
                                <w:sz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629A5" id="Rectangle 2" o:spid="_x0000_s1026" style="position:absolute;left:0;text-align:left;margin-left:1.05pt;margin-top:13.7pt;width:480pt;height:7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">
                <v:stroke dashstyle="dash"/>
                <v:textbox inset="5.85pt,.7pt,5.85pt,.7pt">
                  <w:txbxContent>
                    <w:p w14:paraId="6166E136" w14:textId="77777777" w:rsidR="00176842" w:rsidRPr="00212764" w:rsidRDefault="00176842" w:rsidP="00580285">
                      <w:pPr>
                        <w:snapToGrid w:val="0"/>
                        <w:spacing w:line="320" w:lineRule="exact"/>
                        <w:jc w:val="left"/>
                        <w:rPr>
                          <w:rFonts w:ascii="ＭＳ Ｐゴシック" w:eastAsia="ＭＳ Ｐゴシック" w:hAnsi="ＭＳ Ｐゴシック"/>
                          <w:sz w:val="18"/>
                        </w:rPr>
                      </w:pPr>
                      <w:r w:rsidRPr="006A45F5">
                        <w:rPr>
                          <w:rFonts w:ascii="ＭＳ Ｐゴシック" w:eastAsia="ＭＳ Ｐゴシック" w:hAnsi="ＭＳ Ｐゴシック" w:hint="eastAsia"/>
                          <w:sz w:val="18"/>
                        </w:rPr>
                        <w:t>（※</w:t>
                      </w:r>
                      <w:r w:rsidRPr="00212764">
                        <w:rPr>
                          <w:rFonts w:ascii="ＭＳ Ｐゴシック" w:eastAsia="ＭＳ Ｐゴシック" w:hAnsi="ＭＳ Ｐゴシック" w:hint="eastAsia"/>
                          <w:sz w:val="18"/>
                        </w:rPr>
                        <w:t>１）</w:t>
                      </w:r>
                    </w:p>
                    <w:p w14:paraId="42DAC16A" w14:textId="77777777" w:rsidR="00176842" w:rsidRPr="00E263CB" w:rsidRDefault="00176842" w:rsidP="00E263CB">
                      <w:pPr>
                        <w:snapToGrid w:val="0"/>
                        <w:spacing w:line="320" w:lineRule="exact"/>
                        <w:ind w:left="180" w:hangingChars="100" w:hanging="180"/>
                        <w:jc w:val="left"/>
                        <w:rPr>
                          <w:rFonts w:ascii="ＭＳ Ｐゴシック" w:eastAsia="ＭＳ Ｐゴシック" w:hAnsi="ＭＳ Ｐゴシック"/>
                          <w:sz w:val="18"/>
                        </w:rPr>
                      </w:pPr>
                      <w:r w:rsidRPr="00212764">
                        <w:rPr>
                          <w:rFonts w:ascii="ＭＳ Ｐゴシック" w:eastAsia="ＭＳ Ｐゴシック" w:hAnsi="ＭＳ Ｐゴシック" w:hint="eastAsia"/>
                          <w:sz w:val="18"/>
                        </w:rPr>
                        <w:t xml:space="preserve">　　　「大阪府発注工事」とは、大阪府が発注する建設工事のうち、当該案件と同じ大阪府建設工事入札参加登録業種の工</w:t>
                      </w:r>
                      <w:r w:rsidRPr="004C69DC">
                        <w:rPr>
                          <w:rFonts w:ascii="ＭＳ Ｐゴシック" w:eastAsia="ＭＳ Ｐゴシック" w:hAnsi="ＭＳ Ｐゴシック" w:hint="eastAsia"/>
                          <w:sz w:val="18"/>
                        </w:rPr>
                        <w:t>事（</w:t>
                      </w:r>
                      <w:r w:rsidRPr="004C69DC">
                        <w:rPr>
                          <w:rFonts w:ascii="ＭＳ Ｐゴシック" w:eastAsia="ＭＳ Ｐゴシック" w:hAnsi="ＭＳ Ｐゴシック" w:hint="eastAsia"/>
                          <w:sz w:val="18"/>
                          <w:u w:val="single"/>
                        </w:rPr>
                        <w:t>工事種別（工事内容）が撤去工事（階上解体）</w:t>
                      </w:r>
                      <w:r w:rsidRPr="004C69DC">
                        <w:rPr>
                          <w:rFonts w:ascii="ＭＳ Ｐゴシック" w:eastAsia="ＭＳ Ｐゴシック" w:hAnsi="ＭＳ Ｐゴシック" w:hint="eastAsia"/>
                          <w:sz w:val="18"/>
                        </w:rPr>
                        <w:t>および</w:t>
                      </w:r>
                      <w:r w:rsidRPr="004C69DC">
                        <w:rPr>
                          <w:rFonts w:ascii="ＭＳ Ｐゴシック" w:eastAsia="ＭＳ Ｐゴシック" w:hAnsi="ＭＳ Ｐゴシック" w:hint="eastAsia"/>
                          <w:sz w:val="18"/>
                          <w:u w:val="single"/>
                        </w:rPr>
                        <w:t>新築、改築、増築又は改修工事を施工するために生じた他の従たる随意契約による工事</w:t>
                      </w:r>
                      <w:r w:rsidRPr="004C69DC">
                        <w:rPr>
                          <w:rFonts w:ascii="ＭＳ Ｐゴシック" w:eastAsia="ＭＳ Ｐゴシック" w:hAnsi="ＭＳ Ｐゴシック" w:hint="eastAsia"/>
                          <w:sz w:val="18"/>
                        </w:rPr>
                        <w:t>を除く。）</w:t>
                      </w:r>
                      <w:r w:rsidRPr="006713F5">
                        <w:rPr>
                          <w:rFonts w:ascii="ＭＳ Ｐゴシック" w:eastAsia="ＭＳ Ｐゴシック" w:hAnsi="ＭＳ Ｐゴシック" w:hint="eastAsia"/>
                          <w:sz w:val="18"/>
                        </w:rPr>
                        <w:t>に限るものをいう。以下</w:t>
                      </w:r>
                      <w:r w:rsidRPr="006713F5">
                        <w:rPr>
                          <w:rFonts w:ascii="ＭＳ Ｐゴシック" w:eastAsia="ＭＳ Ｐゴシック" w:hAnsi="ＭＳ Ｐゴシック"/>
                          <w:sz w:val="18"/>
                        </w:rPr>
                        <w:t>、</w:t>
                      </w:r>
                      <w:r w:rsidRPr="006713F5">
                        <w:rPr>
                          <w:rFonts w:ascii="ＭＳ Ｐゴシック" w:eastAsia="ＭＳ Ｐゴシック" w:hAnsi="ＭＳ Ｐゴシック" w:hint="eastAsia"/>
                          <w:sz w:val="18"/>
                        </w:rPr>
                        <w:t>この要領</w:t>
                      </w:r>
                      <w:r w:rsidRPr="006713F5">
                        <w:rPr>
                          <w:rFonts w:ascii="ＭＳ Ｐゴシック" w:eastAsia="ＭＳ Ｐゴシック" w:hAnsi="ＭＳ Ｐゴシック"/>
                          <w:sz w:val="18"/>
                        </w:rPr>
                        <w:t>に</w:t>
                      </w:r>
                      <w:r w:rsidRPr="006713F5">
                        <w:rPr>
                          <w:rFonts w:ascii="ＭＳ Ｐゴシック" w:eastAsia="ＭＳ Ｐゴシック" w:hAnsi="ＭＳ Ｐゴシック" w:hint="eastAsia"/>
                          <w:sz w:val="18"/>
                        </w:rPr>
                        <w:t>おいて同じ</w:t>
                      </w:r>
                      <w:r w:rsidRPr="006713F5">
                        <w:rPr>
                          <w:rFonts w:ascii="ＭＳ Ｐゴシック" w:eastAsia="ＭＳ Ｐゴシック" w:hAnsi="ＭＳ Ｐゴシック"/>
                          <w:sz w:val="18"/>
                        </w:rPr>
                        <w:t>。</w:t>
                      </w:r>
                    </w:p>
                  </w:txbxContent>
                </v:textbox>
              </v:rect>
            </w:pict>
          </mc:Fallback>
        </mc:AlternateContent>
      </w:r>
    </w:p>
    <w:p w14:paraId="706ED4F7" w14:textId="77777777" w:rsidR="00176842" w:rsidRPr="00830919" w:rsidRDefault="00176842" w:rsidP="005800BC">
      <w:pPr>
        <w:snapToGrid w:val="0"/>
        <w:spacing w:line="360" w:lineRule="auto"/>
        <w:ind w:leftChars="64" w:left="398" w:hangingChars="132" w:hanging="264"/>
        <w:rPr>
          <w:rFonts w:ascii="ＭＳ Ｐゴシック" w:eastAsia="ＭＳ Ｐゴシック" w:hAnsi="ＭＳ Ｐゴシック"/>
          <w:color w:val="0070C0"/>
          <w:sz w:val="20"/>
          <w:szCs w:val="20"/>
        </w:rPr>
      </w:pPr>
    </w:p>
    <w:p w14:paraId="66ECF32D" w14:textId="77777777" w:rsidR="00176842" w:rsidRPr="00830919" w:rsidRDefault="00176842" w:rsidP="005800BC">
      <w:pPr>
        <w:snapToGrid w:val="0"/>
        <w:spacing w:line="360" w:lineRule="auto"/>
        <w:ind w:leftChars="64" w:left="398" w:hangingChars="132" w:hanging="264"/>
        <w:rPr>
          <w:rFonts w:ascii="ＭＳ Ｐゴシック" w:eastAsia="ＭＳ Ｐゴシック" w:hAnsi="ＭＳ Ｐゴシック"/>
          <w:color w:val="0070C0"/>
          <w:sz w:val="20"/>
          <w:szCs w:val="20"/>
        </w:rPr>
      </w:pPr>
    </w:p>
    <w:p w14:paraId="2B39F179" w14:textId="77777777" w:rsidR="00176842" w:rsidRPr="00830919" w:rsidRDefault="00176842" w:rsidP="005800BC">
      <w:pPr>
        <w:snapToGrid w:val="0"/>
        <w:spacing w:line="360" w:lineRule="auto"/>
        <w:ind w:leftChars="64" w:left="398" w:hangingChars="132" w:hanging="264"/>
        <w:rPr>
          <w:rFonts w:ascii="ＭＳ Ｐゴシック" w:eastAsia="ＭＳ Ｐゴシック" w:hAnsi="ＭＳ Ｐゴシック"/>
          <w:color w:val="0070C0"/>
          <w:sz w:val="20"/>
          <w:szCs w:val="20"/>
        </w:rPr>
      </w:pPr>
    </w:p>
    <w:p w14:paraId="68F1668D" w14:textId="77777777" w:rsidR="00176842" w:rsidRPr="00830919" w:rsidRDefault="00176842" w:rsidP="005800BC">
      <w:pPr>
        <w:snapToGrid w:val="0"/>
        <w:spacing w:line="360" w:lineRule="auto"/>
        <w:ind w:leftChars="64" w:left="398" w:hangingChars="132" w:hanging="264"/>
        <w:rPr>
          <w:rFonts w:ascii="ＭＳ Ｐゴシック" w:eastAsia="ＭＳ Ｐゴシック" w:hAnsi="ＭＳ Ｐゴシック"/>
          <w:color w:val="0070C0"/>
          <w:sz w:val="20"/>
          <w:szCs w:val="20"/>
        </w:rPr>
      </w:pPr>
    </w:p>
    <w:p w14:paraId="0FF826E3" w14:textId="77777777" w:rsidR="00176842" w:rsidRPr="00830919" w:rsidRDefault="00176842" w:rsidP="001524BF">
      <w:pPr>
        <w:snapToGrid w:val="0"/>
        <w:spacing w:line="360" w:lineRule="auto"/>
        <w:ind w:leftChars="64" w:left="398" w:hangingChars="132" w:hanging="264"/>
        <w:rPr>
          <w:rFonts w:ascii="ＭＳ Ｐゴシック" w:eastAsia="ＭＳ Ｐゴシック" w:hAnsi="ＭＳ Ｐゴシック"/>
          <w:sz w:val="20"/>
          <w:szCs w:val="20"/>
        </w:rPr>
      </w:pPr>
      <w:r w:rsidRPr="00830919">
        <w:rPr>
          <w:rFonts w:ascii="ＭＳ Ｐゴシック" w:eastAsia="ＭＳ Ｐゴシック" w:hAnsi="ＭＳ Ｐゴシック"/>
          <w:color w:val="0070C0"/>
          <w:sz w:val="20"/>
          <w:szCs w:val="20"/>
        </w:rPr>
        <w:br w:type="page"/>
      </w:r>
      <w:r w:rsidRPr="00830919">
        <w:rPr>
          <w:rFonts w:ascii="ＭＳ Ｐゴシック" w:eastAsia="ＭＳ Ｐゴシック" w:hAnsi="ＭＳ Ｐゴシック" w:hint="eastAsia"/>
        </w:rPr>
        <w:lastRenderedPageBreak/>
        <w:t xml:space="preserve">表 </w:t>
      </w:r>
      <w:r w:rsidRPr="00830919">
        <w:rPr>
          <w:rFonts w:ascii="ＭＳ Ｐゴシック" w:eastAsia="ＭＳ Ｐゴシック" w:hAnsi="ＭＳ Ｐゴシック"/>
          <w:noProof/>
        </w:rPr>
        <w:t>1</w:t>
      </w:r>
      <w:r w:rsidRPr="00830919">
        <w:rPr>
          <w:rFonts w:ascii="ＭＳ Ｐゴシック" w:eastAsia="ＭＳ Ｐゴシック" w:hAnsi="ＭＳ Ｐゴシック" w:hint="eastAsia"/>
        </w:rPr>
        <w:t xml:space="preserve">　</w:t>
      </w:r>
      <w:r w:rsidRPr="00830919">
        <w:rPr>
          <w:rFonts w:ascii="ＭＳ Ｐゴシック" w:eastAsia="ＭＳ Ｐゴシック" w:hAnsi="ＭＳ Ｐゴシック" w:hint="eastAsia"/>
          <w:sz w:val="20"/>
          <w:szCs w:val="20"/>
        </w:rPr>
        <w:t>実績申告書において記述を求める項目等</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701"/>
        <w:gridCol w:w="7229"/>
      </w:tblGrid>
      <w:tr w:rsidR="00176842" w:rsidRPr="00830919" w14:paraId="45EE999D" w14:textId="77777777" w:rsidTr="00741AEE">
        <w:trPr>
          <w:trHeight w:val="255"/>
        </w:trPr>
        <w:tc>
          <w:tcPr>
            <w:tcW w:w="2410" w:type="dxa"/>
            <w:gridSpan w:val="2"/>
            <w:tcBorders>
              <w:top w:val="thickThinSmallGap" w:sz="24" w:space="0" w:color="auto"/>
              <w:left w:val="thickThinSmallGap" w:sz="24" w:space="0" w:color="auto"/>
              <w:bottom w:val="double" w:sz="4" w:space="0" w:color="auto"/>
            </w:tcBorders>
            <w:vAlign w:val="center"/>
          </w:tcPr>
          <w:p w14:paraId="3DF88903" w14:textId="77777777" w:rsidR="00176842" w:rsidRPr="00830919" w:rsidRDefault="00176842" w:rsidP="00C066B9">
            <w:pPr>
              <w:jc w:val="center"/>
              <w:rPr>
                <w:rFonts w:ascii="ＭＳ Ｐゴシック" w:eastAsia="ＭＳ Ｐゴシック" w:hAnsi="ＭＳ Ｐゴシック"/>
                <w:szCs w:val="21"/>
              </w:rPr>
            </w:pPr>
            <w:r w:rsidRPr="00830919">
              <w:rPr>
                <w:rFonts w:ascii="ＭＳ Ｐゴシック" w:eastAsia="ＭＳ Ｐゴシック" w:hAnsi="ＭＳ Ｐゴシック"/>
                <w:sz w:val="18"/>
                <w:szCs w:val="18"/>
              </w:rPr>
              <w:br w:type="page"/>
            </w:r>
            <w:r w:rsidRPr="00830919">
              <w:rPr>
                <w:rFonts w:ascii="ＭＳ Ｐゴシック" w:eastAsia="ＭＳ Ｐゴシック" w:hAnsi="ＭＳ Ｐゴシック" w:hint="eastAsia"/>
                <w:szCs w:val="21"/>
              </w:rPr>
              <w:t>項目</w:t>
            </w:r>
          </w:p>
        </w:tc>
        <w:tc>
          <w:tcPr>
            <w:tcW w:w="7229" w:type="dxa"/>
            <w:tcBorders>
              <w:top w:val="thickThinSmallGap" w:sz="24" w:space="0" w:color="auto"/>
              <w:bottom w:val="double" w:sz="4" w:space="0" w:color="auto"/>
              <w:right w:val="thinThickSmallGap" w:sz="24" w:space="0" w:color="auto"/>
            </w:tcBorders>
            <w:vAlign w:val="center"/>
          </w:tcPr>
          <w:p w14:paraId="02AD1AED" w14:textId="77777777" w:rsidR="00176842" w:rsidRPr="00830919" w:rsidRDefault="00176842" w:rsidP="00C066B9">
            <w:pPr>
              <w:jc w:val="center"/>
              <w:rPr>
                <w:rFonts w:ascii="ＭＳ Ｐゴシック" w:eastAsia="ＭＳ Ｐゴシック" w:hAnsi="ＭＳ Ｐゴシック"/>
                <w:szCs w:val="21"/>
              </w:rPr>
            </w:pPr>
            <w:r w:rsidRPr="00830919">
              <w:rPr>
                <w:rFonts w:ascii="ＭＳ Ｐゴシック" w:eastAsia="ＭＳ Ｐゴシック" w:hAnsi="ＭＳ Ｐゴシック" w:hint="eastAsia"/>
                <w:szCs w:val="21"/>
              </w:rPr>
              <w:t>記述すべき事項</w:t>
            </w:r>
          </w:p>
        </w:tc>
      </w:tr>
      <w:tr w:rsidR="00176842" w:rsidRPr="00830919" w14:paraId="1A75D32A" w14:textId="77777777" w:rsidTr="00A866D8">
        <w:tblPrEx>
          <w:tblCellMar>
            <w:left w:w="99" w:type="dxa"/>
            <w:right w:w="99" w:type="dxa"/>
          </w:tblCellMar>
          <w:tblLook w:val="0000" w:firstRow="0" w:lastRow="0" w:firstColumn="0" w:lastColumn="0" w:noHBand="0" w:noVBand="0"/>
        </w:tblPrEx>
        <w:trPr>
          <w:cantSplit/>
          <w:trHeight w:val="1134"/>
        </w:trPr>
        <w:tc>
          <w:tcPr>
            <w:tcW w:w="709" w:type="dxa"/>
            <w:vMerge w:val="restart"/>
            <w:tcBorders>
              <w:left w:val="thickThinSmallGap" w:sz="24" w:space="0" w:color="auto"/>
              <w:right w:val="single" w:sz="4" w:space="0" w:color="auto"/>
            </w:tcBorders>
            <w:textDirection w:val="tbRlV"/>
            <w:vAlign w:val="center"/>
          </w:tcPr>
          <w:p w14:paraId="6D87F99F" w14:textId="77777777" w:rsidR="00176842" w:rsidRPr="00830919" w:rsidRDefault="00176842" w:rsidP="00C6195A">
            <w:pPr>
              <w:ind w:left="113" w:right="113"/>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8"/>
                <w:szCs w:val="18"/>
              </w:rPr>
              <w:t>Ａ）　企業の施工能力</w:t>
            </w:r>
          </w:p>
        </w:tc>
        <w:tc>
          <w:tcPr>
            <w:tcW w:w="1701" w:type="dxa"/>
            <w:tcBorders>
              <w:top w:val="single" w:sz="4" w:space="0" w:color="auto"/>
              <w:left w:val="single" w:sz="4" w:space="0" w:color="auto"/>
              <w:bottom w:val="dotted" w:sz="4" w:space="0" w:color="auto"/>
              <w:right w:val="single" w:sz="4" w:space="0" w:color="auto"/>
            </w:tcBorders>
            <w:vAlign w:val="center"/>
          </w:tcPr>
          <w:p w14:paraId="14803496" w14:textId="77777777" w:rsidR="00176842" w:rsidRPr="00830919" w:rsidRDefault="00176842" w:rsidP="00C066B9">
            <w:pPr>
              <w:spacing w:line="220" w:lineRule="exac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①工事実績</w:t>
            </w:r>
          </w:p>
          <w:p w14:paraId="156E20A8" w14:textId="77777777" w:rsidR="00176842" w:rsidRPr="00830919" w:rsidRDefault="00176842" w:rsidP="00DB4D33">
            <w:pPr>
              <w:spacing w:line="220" w:lineRule="exact"/>
              <w:ind w:left="-99" w:right="-136"/>
              <w:jc w:val="center"/>
              <w:rPr>
                <w:rFonts w:ascii="ＭＳ Ｐゴシック" w:eastAsia="ＭＳ Ｐゴシック" w:hAnsi="ＭＳ Ｐゴシック"/>
                <w:color w:val="0070C0"/>
                <w:sz w:val="16"/>
                <w:szCs w:val="16"/>
              </w:rPr>
            </w:pPr>
            <w:r w:rsidRPr="00830919">
              <w:rPr>
                <w:rFonts w:ascii="ＭＳ Ｐゴシック" w:eastAsia="ＭＳ Ｐゴシック" w:hAnsi="ＭＳ Ｐゴシック" w:hint="eastAsia"/>
                <w:sz w:val="18"/>
                <w:szCs w:val="18"/>
              </w:rPr>
              <w:t>様式2-①</w:t>
            </w:r>
          </w:p>
        </w:tc>
        <w:tc>
          <w:tcPr>
            <w:tcW w:w="7229" w:type="dxa"/>
            <w:tcBorders>
              <w:top w:val="single" w:sz="4" w:space="0" w:color="auto"/>
              <w:left w:val="single" w:sz="4" w:space="0" w:color="auto"/>
              <w:bottom w:val="dotted" w:sz="4" w:space="0" w:color="auto"/>
              <w:right w:val="thinThickSmallGap" w:sz="24" w:space="0" w:color="auto"/>
            </w:tcBorders>
            <w:vAlign w:val="center"/>
          </w:tcPr>
          <w:p w14:paraId="3CE78F6B" w14:textId="77777777" w:rsidR="00176842" w:rsidRPr="00830919" w:rsidRDefault="00176842" w:rsidP="009606C2">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b/>
                <w:bCs/>
                <w:noProof/>
                <w:sz w:val="18"/>
                <w:szCs w:val="18"/>
              </w:rPr>
              <w:t>平成</w:t>
            </w:r>
            <w:r w:rsidRPr="00830919">
              <w:rPr>
                <w:rFonts w:ascii="ＭＳ Ｐゴシック" w:eastAsia="ＭＳ Ｐゴシック" w:hAnsi="ＭＳ Ｐゴシック"/>
                <w:b/>
                <w:bCs/>
                <w:noProof/>
                <w:sz w:val="18"/>
                <w:szCs w:val="18"/>
              </w:rPr>
              <w:t>28年4月1日</w:t>
            </w:r>
            <w:r w:rsidRPr="00830919">
              <w:rPr>
                <w:rFonts w:ascii="ＭＳ Ｐゴシック" w:eastAsia="ＭＳ Ｐゴシック" w:hAnsi="ＭＳ Ｐゴシック" w:hint="eastAsia"/>
                <w:b/>
                <w:bCs/>
                <w:sz w:val="18"/>
                <w:szCs w:val="18"/>
              </w:rPr>
              <w:t>(コリンズで確認できる公共工事は</w:t>
            </w:r>
            <w:r w:rsidRPr="00830919">
              <w:rPr>
                <w:rFonts w:ascii="ＭＳ Ｐゴシック" w:eastAsia="ＭＳ Ｐゴシック" w:hAnsi="ＭＳ Ｐゴシック" w:hint="eastAsia"/>
                <w:b/>
                <w:bCs/>
                <w:noProof/>
                <w:sz w:val="18"/>
                <w:szCs w:val="18"/>
              </w:rPr>
              <w:t>平成</w:t>
            </w:r>
            <w:r w:rsidRPr="00830919">
              <w:rPr>
                <w:rFonts w:ascii="ＭＳ Ｐゴシック" w:eastAsia="ＭＳ Ｐゴシック" w:hAnsi="ＭＳ Ｐゴシック"/>
                <w:b/>
                <w:bCs/>
                <w:noProof/>
                <w:sz w:val="18"/>
                <w:szCs w:val="18"/>
              </w:rPr>
              <w:t>23年4月1日</w:t>
            </w:r>
            <w:r w:rsidRPr="00830919">
              <w:rPr>
                <w:rFonts w:ascii="ＭＳ Ｐゴシック" w:eastAsia="ＭＳ Ｐゴシック" w:hAnsi="ＭＳ Ｐゴシック" w:hint="eastAsia"/>
                <w:b/>
                <w:bCs/>
                <w:sz w:val="18"/>
                <w:szCs w:val="18"/>
              </w:rPr>
              <w:t>)から</w:t>
            </w:r>
            <w:r w:rsidRPr="00830919">
              <w:rPr>
                <w:rFonts w:ascii="ＭＳ Ｐゴシック" w:eastAsia="ＭＳ Ｐゴシック" w:hAnsi="ＭＳ Ｐゴシック" w:hint="eastAsia"/>
                <w:sz w:val="18"/>
                <w:szCs w:val="18"/>
              </w:rPr>
              <w:t>参加資格確認申請書提出日までに元請として施工した表２に示す「同種工事Ⓐ」及び「同種工事Ⓑ」規模以上の実績又は「同種工事Ⓒ」規模以上の実績について、その工事の工事概要等を記入すること。</w:t>
            </w:r>
            <w:r w:rsidRPr="00830919">
              <w:rPr>
                <w:rFonts w:ascii="ＭＳ Ｐゴシック" w:eastAsia="ＭＳ Ｐゴシック" w:hAnsi="ＭＳ Ｐゴシック" w:hint="eastAsia"/>
                <w:b/>
                <w:bCs/>
                <w:sz w:val="18"/>
                <w:szCs w:val="18"/>
              </w:rPr>
              <w:t>また、実績についての図面の写しを添付すること。（「都市整備部住宅建築局発注工事」の工事実績を記載の場合は不要。）</w:t>
            </w:r>
          </w:p>
        </w:tc>
      </w:tr>
      <w:tr w:rsidR="00176842" w:rsidRPr="00830919" w14:paraId="67D686D9" w14:textId="77777777" w:rsidTr="00A866D8">
        <w:tblPrEx>
          <w:tblCellMar>
            <w:left w:w="99" w:type="dxa"/>
            <w:right w:w="99" w:type="dxa"/>
          </w:tblCellMar>
          <w:tblLook w:val="0000" w:firstRow="0" w:lastRow="0" w:firstColumn="0" w:lastColumn="0" w:noHBand="0" w:noVBand="0"/>
        </w:tblPrEx>
        <w:trPr>
          <w:cantSplit/>
          <w:trHeight w:val="2438"/>
        </w:trPr>
        <w:tc>
          <w:tcPr>
            <w:tcW w:w="709" w:type="dxa"/>
            <w:vMerge/>
            <w:tcBorders>
              <w:left w:val="thickThinSmallGap" w:sz="24" w:space="0" w:color="auto"/>
              <w:right w:val="single" w:sz="4" w:space="0" w:color="auto"/>
            </w:tcBorders>
          </w:tcPr>
          <w:p w14:paraId="3532BD30" w14:textId="77777777" w:rsidR="00176842" w:rsidRPr="00830919" w:rsidRDefault="00176842" w:rsidP="005A136A">
            <w:pPr>
              <w:rPr>
                <w:rFonts w:ascii="ＭＳ Ｐゴシック" w:eastAsia="ＭＳ Ｐゴシック" w:hAnsi="ＭＳ Ｐゴシック"/>
                <w:color w:val="0070C0"/>
                <w:sz w:val="16"/>
                <w:szCs w:val="16"/>
              </w:rPr>
            </w:pPr>
          </w:p>
        </w:tc>
        <w:tc>
          <w:tcPr>
            <w:tcW w:w="1701" w:type="dxa"/>
            <w:tcBorders>
              <w:top w:val="dotted" w:sz="4" w:space="0" w:color="auto"/>
              <w:left w:val="single" w:sz="4" w:space="0" w:color="auto"/>
              <w:bottom w:val="dotted" w:sz="4" w:space="0" w:color="auto"/>
              <w:right w:val="single" w:sz="4" w:space="0" w:color="auto"/>
            </w:tcBorders>
            <w:vAlign w:val="center"/>
          </w:tcPr>
          <w:p w14:paraId="7690A67D" w14:textId="77777777" w:rsidR="00176842" w:rsidRPr="00830919" w:rsidRDefault="00176842" w:rsidP="005A136A">
            <w:pPr>
              <w:spacing w:line="220" w:lineRule="exact"/>
              <w:ind w:right="113"/>
              <w:jc w:val="lef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②工事成績評定点または</w:t>
            </w:r>
          </w:p>
          <w:p w14:paraId="264FF143" w14:textId="77777777" w:rsidR="00176842" w:rsidRPr="00830919" w:rsidRDefault="00176842" w:rsidP="005A136A">
            <w:pPr>
              <w:spacing w:line="220" w:lineRule="exact"/>
              <w:ind w:right="113"/>
              <w:jc w:val="lef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優良工事表彰</w:t>
            </w:r>
          </w:p>
          <w:p w14:paraId="63E767E3" w14:textId="77777777" w:rsidR="00176842" w:rsidRPr="00830919" w:rsidRDefault="00176842" w:rsidP="005A136A">
            <w:pPr>
              <w:spacing w:line="220" w:lineRule="exact"/>
              <w:ind w:leftChars="-44" w:left="-92" w:right="-136"/>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8"/>
                <w:szCs w:val="18"/>
              </w:rPr>
              <w:t>様式</w:t>
            </w:r>
            <w:r w:rsidRPr="00830919">
              <w:rPr>
                <w:rFonts w:ascii="ＭＳ Ｐゴシック" w:eastAsia="ＭＳ Ｐゴシック" w:hAnsi="ＭＳ Ｐゴシック" w:hint="eastAsia"/>
                <w:sz w:val="16"/>
                <w:szCs w:val="16"/>
              </w:rPr>
              <w:t xml:space="preserve">　</w:t>
            </w:r>
            <w:r w:rsidRPr="00830919">
              <w:rPr>
                <w:rFonts w:ascii="ＭＳ Ｐゴシック" w:eastAsia="ＭＳ Ｐゴシック" w:hAnsi="ＭＳ Ｐゴシック" w:hint="eastAsia"/>
                <w:sz w:val="18"/>
                <w:szCs w:val="18"/>
              </w:rPr>
              <w:t>2-②</w:t>
            </w:r>
          </w:p>
        </w:tc>
        <w:tc>
          <w:tcPr>
            <w:tcW w:w="7229" w:type="dxa"/>
            <w:tcBorders>
              <w:top w:val="dotted" w:sz="4" w:space="0" w:color="auto"/>
              <w:left w:val="single" w:sz="4" w:space="0" w:color="auto"/>
              <w:bottom w:val="dotted" w:sz="4" w:space="0" w:color="auto"/>
              <w:right w:val="thinThickSmallGap" w:sz="24" w:space="0" w:color="auto"/>
            </w:tcBorders>
            <w:vAlign w:val="center"/>
          </w:tcPr>
          <w:p w14:paraId="3F89536B" w14:textId="77777777" w:rsidR="00176842" w:rsidRPr="00830919" w:rsidRDefault="00176842" w:rsidP="005A136A">
            <w:pPr>
              <w:spacing w:line="240" w:lineRule="exact"/>
              <w:ind w:firstLineChars="45" w:firstLine="81"/>
              <w:rPr>
                <w:rFonts w:ascii="ＭＳ Ｐゴシック" w:eastAsia="ＭＳ Ｐゴシック" w:hAnsi="ＭＳ Ｐゴシック"/>
                <w:kern w:val="0"/>
                <w:sz w:val="18"/>
                <w:szCs w:val="18"/>
              </w:rPr>
            </w:pPr>
            <w:r w:rsidRPr="00830919">
              <w:rPr>
                <w:rFonts w:ascii="ＭＳ Ｐゴシック" w:eastAsia="ＭＳ Ｐゴシック" w:hAnsi="ＭＳ Ｐゴシック" w:hint="eastAsia"/>
                <w:kern w:val="0"/>
                <w:sz w:val="18"/>
                <w:szCs w:val="18"/>
              </w:rPr>
              <w:t>工事成績評定点を選択した場合は、</w:t>
            </w:r>
            <w:r w:rsidRPr="00830919">
              <w:rPr>
                <w:rFonts w:ascii="ＭＳ Ｐゴシック" w:eastAsia="ＭＳ Ｐゴシック" w:hAnsi="ＭＳ Ｐゴシック" w:hint="eastAsia"/>
                <w:noProof/>
                <w:kern w:val="0"/>
                <w:sz w:val="18"/>
                <w:szCs w:val="18"/>
              </w:rPr>
              <w:t>平成</w:t>
            </w:r>
            <w:r w:rsidRPr="00830919">
              <w:rPr>
                <w:rFonts w:ascii="ＭＳ Ｐゴシック" w:eastAsia="ＭＳ Ｐゴシック" w:hAnsi="ＭＳ Ｐゴシック"/>
                <w:noProof/>
                <w:kern w:val="0"/>
                <w:sz w:val="18"/>
                <w:szCs w:val="18"/>
              </w:rPr>
              <w:t>23年4月1日</w:t>
            </w:r>
            <w:r w:rsidRPr="00830919">
              <w:rPr>
                <w:rFonts w:ascii="ＭＳ Ｐゴシック" w:eastAsia="ＭＳ Ｐゴシック" w:hAnsi="ＭＳ Ｐゴシック" w:hint="eastAsia"/>
                <w:kern w:val="0"/>
                <w:sz w:val="18"/>
                <w:szCs w:val="18"/>
              </w:rPr>
              <w:t>から</w:t>
            </w:r>
            <w:r w:rsidRPr="00830919">
              <w:rPr>
                <w:rFonts w:ascii="ＭＳ Ｐゴシック" w:eastAsia="ＭＳ Ｐゴシック" w:hAnsi="ＭＳ Ｐゴシック" w:hint="eastAsia"/>
                <w:noProof/>
                <w:kern w:val="0"/>
                <w:sz w:val="18"/>
                <w:szCs w:val="18"/>
              </w:rPr>
              <w:t>令和</w:t>
            </w:r>
            <w:r w:rsidRPr="00830919">
              <w:rPr>
                <w:rFonts w:ascii="ＭＳ Ｐゴシック" w:eastAsia="ＭＳ Ｐゴシック" w:hAnsi="ＭＳ Ｐゴシック"/>
                <w:noProof/>
                <w:kern w:val="0"/>
                <w:sz w:val="18"/>
                <w:szCs w:val="18"/>
              </w:rPr>
              <w:t>8年8月17日</w:t>
            </w:r>
            <w:r w:rsidRPr="00830919">
              <w:rPr>
                <w:rFonts w:ascii="ＭＳ Ｐゴシック" w:eastAsia="ＭＳ Ｐゴシック" w:hAnsi="ＭＳ Ｐゴシック" w:hint="eastAsia"/>
                <w:kern w:val="0"/>
                <w:sz w:val="18"/>
                <w:szCs w:val="18"/>
              </w:rPr>
              <w:t>までに完成検査を受けた「大阪府発注工事」の工事成績評定点について記入すること。</w:t>
            </w:r>
          </w:p>
          <w:p w14:paraId="1252158D" w14:textId="77777777" w:rsidR="00176842" w:rsidRPr="00830919" w:rsidRDefault="00176842" w:rsidP="005A136A">
            <w:pPr>
              <w:spacing w:line="240" w:lineRule="exact"/>
              <w:ind w:firstLineChars="45" w:firstLine="81"/>
              <w:rPr>
                <w:rFonts w:ascii="ＭＳ Ｐゴシック" w:eastAsia="ＭＳ Ｐゴシック" w:hAnsi="ＭＳ Ｐゴシック"/>
                <w:kern w:val="0"/>
                <w:sz w:val="18"/>
                <w:szCs w:val="18"/>
              </w:rPr>
            </w:pPr>
            <w:r w:rsidRPr="00830919">
              <w:rPr>
                <w:rFonts w:ascii="ＭＳ Ｐゴシック" w:eastAsia="ＭＳ Ｐゴシック" w:hAnsi="ＭＳ Ｐゴシック" w:hint="eastAsia"/>
                <w:kern w:val="0"/>
                <w:sz w:val="18"/>
                <w:szCs w:val="18"/>
              </w:rPr>
              <w:t>なお、上記期間内に複数の工事実績がある場合は、直近の工事成績評定点について記入すること。</w:t>
            </w:r>
          </w:p>
          <w:p w14:paraId="7211885A" w14:textId="77777777" w:rsidR="00176842" w:rsidRPr="00830919" w:rsidRDefault="00176842" w:rsidP="005A136A">
            <w:pPr>
              <w:spacing w:line="240" w:lineRule="exact"/>
              <w:ind w:firstLineChars="45" w:firstLine="81"/>
              <w:rPr>
                <w:rFonts w:ascii="ＭＳ Ｐゴシック" w:eastAsia="ＭＳ Ｐゴシック" w:hAnsi="ＭＳ Ｐゴシック"/>
                <w:kern w:val="0"/>
                <w:sz w:val="18"/>
                <w:szCs w:val="18"/>
              </w:rPr>
            </w:pPr>
            <w:r w:rsidRPr="00830919">
              <w:rPr>
                <w:rFonts w:ascii="ＭＳ Ｐゴシック" w:eastAsia="ＭＳ Ｐゴシック" w:hAnsi="ＭＳ Ｐゴシック" w:hint="eastAsia"/>
                <w:kern w:val="0"/>
                <w:sz w:val="18"/>
                <w:szCs w:val="18"/>
              </w:rPr>
              <w:t>また、工事成績評定点について同じ日に複数の完成検査を受けている場合は平均点を記載すること。</w:t>
            </w:r>
          </w:p>
          <w:p w14:paraId="25A8E580" w14:textId="77777777" w:rsidR="00176842" w:rsidRPr="00830919" w:rsidRDefault="00176842" w:rsidP="005A136A">
            <w:pPr>
              <w:spacing w:line="240" w:lineRule="exact"/>
              <w:ind w:firstLineChars="45" w:firstLine="81"/>
              <w:rPr>
                <w:rFonts w:ascii="ＭＳ Ｐゴシック" w:eastAsia="ＭＳ Ｐゴシック" w:hAnsi="ＭＳ Ｐゴシック"/>
                <w:kern w:val="0"/>
                <w:sz w:val="18"/>
                <w:szCs w:val="18"/>
              </w:rPr>
            </w:pPr>
            <w:r w:rsidRPr="00830919">
              <w:rPr>
                <w:rFonts w:ascii="ＭＳ Ｐゴシック" w:eastAsia="ＭＳ Ｐゴシック" w:hAnsi="ＭＳ Ｐゴシック" w:hint="eastAsia"/>
                <w:kern w:val="0"/>
                <w:sz w:val="18"/>
                <w:szCs w:val="18"/>
              </w:rPr>
              <w:t>優良工事表彰を選択※した場合は、令和６年度又は令和７年度に受けた「大阪府都市整備部住宅建築局公共建築室発注工事」の受賞実績について記入すること。</w:t>
            </w:r>
          </w:p>
          <w:p w14:paraId="5B791C44" w14:textId="306E17AF" w:rsidR="00176842" w:rsidRPr="00830919" w:rsidRDefault="00176842" w:rsidP="005A136A">
            <w:pPr>
              <w:spacing w:line="240" w:lineRule="exact"/>
              <w:ind w:firstLineChars="45" w:firstLine="81"/>
              <w:rPr>
                <w:rFonts w:ascii="ＭＳ Ｐゴシック" w:eastAsia="ＭＳ Ｐゴシック" w:hAnsi="ＭＳ Ｐゴシック"/>
                <w:kern w:val="0"/>
                <w:sz w:val="18"/>
                <w:szCs w:val="18"/>
              </w:rPr>
            </w:pPr>
            <w:r w:rsidRPr="00830919">
              <w:rPr>
                <w:rFonts w:ascii="ＭＳ Ｐゴシック" w:eastAsia="ＭＳ Ｐゴシック" w:hAnsi="ＭＳ Ｐゴシック" w:hint="eastAsia"/>
                <w:kern w:val="0"/>
                <w:sz w:val="18"/>
                <w:szCs w:val="18"/>
              </w:rPr>
              <w:t>なお、上記期間内に複数の受賞実績がある場合は、選択して記入すること。</w:t>
            </w:r>
          </w:p>
          <w:p w14:paraId="503E4275" w14:textId="77777777" w:rsidR="00176842" w:rsidRPr="00830919" w:rsidRDefault="00176842" w:rsidP="005A136A">
            <w:pPr>
              <w:spacing w:line="240" w:lineRule="exact"/>
              <w:ind w:firstLineChars="45" w:firstLine="81"/>
              <w:rPr>
                <w:rFonts w:ascii="ＭＳ Ｐゴシック" w:eastAsia="ＭＳ Ｐゴシック" w:hAnsi="ＭＳ Ｐゴシック"/>
                <w:kern w:val="0"/>
                <w:sz w:val="18"/>
                <w:szCs w:val="18"/>
              </w:rPr>
            </w:pPr>
            <w:r w:rsidRPr="00830919">
              <w:rPr>
                <w:rFonts w:ascii="ＭＳ Ｐゴシック" w:eastAsia="ＭＳ Ｐゴシック" w:hAnsi="ＭＳ Ｐゴシック" w:hint="eastAsia"/>
                <w:kern w:val="0"/>
                <w:sz w:val="18"/>
                <w:szCs w:val="18"/>
              </w:rPr>
              <w:t>※以下の場合は優良工事表彰を選択できない。</w:t>
            </w:r>
          </w:p>
          <w:p w14:paraId="7F884F9A" w14:textId="77777777" w:rsidR="00176842" w:rsidRPr="00830919" w:rsidRDefault="00176842" w:rsidP="005A136A">
            <w:pPr>
              <w:spacing w:line="240" w:lineRule="exact"/>
              <w:ind w:leftChars="101" w:left="307" w:hangingChars="53" w:hanging="95"/>
              <w:rPr>
                <w:rFonts w:ascii="ＭＳ Ｐゴシック" w:eastAsia="ＭＳ Ｐゴシック" w:hAnsi="ＭＳ Ｐゴシック"/>
                <w:kern w:val="0"/>
                <w:sz w:val="18"/>
                <w:szCs w:val="18"/>
              </w:rPr>
            </w:pPr>
            <w:r w:rsidRPr="00830919">
              <w:rPr>
                <w:rFonts w:ascii="ＭＳ Ｐゴシック" w:eastAsia="ＭＳ Ｐゴシック" w:hAnsi="ＭＳ Ｐゴシック" w:hint="eastAsia"/>
                <w:kern w:val="0"/>
                <w:sz w:val="18"/>
                <w:szCs w:val="18"/>
              </w:rPr>
              <w:t>・大阪府入札参加停止要綱に基づく入札参加停止措置（経営不振を除く。）を受けていた場合で、公告日の前々年度の4月1日から公告日までの間に当該入札参加停止措置の措置期間の最終日が属するとき</w:t>
            </w:r>
          </w:p>
          <w:p w14:paraId="2B62C3A1" w14:textId="77777777" w:rsidR="00176842" w:rsidRPr="00830919" w:rsidRDefault="00176842" w:rsidP="005A136A">
            <w:pPr>
              <w:spacing w:line="240" w:lineRule="exact"/>
              <w:ind w:leftChars="101" w:left="307" w:hangingChars="53" w:hanging="95"/>
              <w:rPr>
                <w:rFonts w:ascii="ＭＳ Ｐゴシック" w:eastAsia="ＭＳ Ｐゴシック" w:hAnsi="ＭＳ Ｐゴシック"/>
                <w:kern w:val="0"/>
                <w:sz w:val="18"/>
                <w:szCs w:val="18"/>
              </w:rPr>
            </w:pPr>
            <w:r w:rsidRPr="00830919">
              <w:rPr>
                <w:rFonts w:ascii="ＭＳ Ｐゴシック" w:eastAsia="ＭＳ Ｐゴシック" w:hAnsi="ＭＳ Ｐゴシック" w:hint="eastAsia"/>
                <w:kern w:val="0"/>
                <w:sz w:val="18"/>
                <w:szCs w:val="18"/>
              </w:rPr>
              <w:t>・大阪府入札参加停止要綱に基づく入札参加停止措置（経営不振を除く。）を受けていた案件において、表彰を受賞した場合</w:t>
            </w:r>
          </w:p>
          <w:p w14:paraId="06F7B48F" w14:textId="0A8F6786" w:rsidR="00176842" w:rsidRPr="00830919" w:rsidRDefault="00176842" w:rsidP="005A136A">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kern w:val="0"/>
                <w:sz w:val="18"/>
                <w:szCs w:val="18"/>
              </w:rPr>
              <w:t>ただし、</w:t>
            </w:r>
            <w:r w:rsidRPr="00830919">
              <w:rPr>
                <w:rFonts w:ascii="ＭＳ Ｐゴシック" w:eastAsia="ＭＳ Ｐゴシック" w:hAnsi="ＭＳ Ｐゴシック" w:hint="eastAsia"/>
                <w:noProof/>
                <w:kern w:val="0"/>
                <w:sz w:val="18"/>
                <w:szCs w:val="18"/>
              </w:rPr>
              <w:t>令和</w:t>
            </w:r>
            <w:r w:rsidRPr="00830919">
              <w:rPr>
                <w:rFonts w:ascii="ＭＳ Ｐゴシック" w:eastAsia="ＭＳ Ｐゴシック" w:hAnsi="ＭＳ Ｐゴシック"/>
                <w:noProof/>
                <w:kern w:val="0"/>
                <w:sz w:val="18"/>
                <w:szCs w:val="18"/>
              </w:rPr>
              <w:t>6年9月17日</w:t>
            </w:r>
            <w:r w:rsidRPr="00830919">
              <w:rPr>
                <w:rFonts w:ascii="ＭＳ Ｐゴシック" w:eastAsia="ＭＳ Ｐゴシック" w:hAnsi="ＭＳ Ｐゴシック" w:hint="eastAsia"/>
                <w:kern w:val="0"/>
                <w:sz w:val="18"/>
                <w:szCs w:val="18"/>
              </w:rPr>
              <w:t>から</w:t>
            </w:r>
            <w:r w:rsidRPr="00830919">
              <w:rPr>
                <w:rFonts w:ascii="ＭＳ Ｐゴシック" w:eastAsia="ＭＳ Ｐゴシック" w:hAnsi="ＭＳ Ｐゴシック" w:hint="eastAsia"/>
                <w:noProof/>
                <w:kern w:val="0"/>
                <w:sz w:val="18"/>
                <w:szCs w:val="18"/>
              </w:rPr>
              <w:t>令和</w:t>
            </w:r>
            <w:r w:rsidRPr="00830919">
              <w:rPr>
                <w:rFonts w:ascii="ＭＳ Ｐゴシック" w:eastAsia="ＭＳ Ｐゴシック" w:hAnsi="ＭＳ Ｐゴシック"/>
                <w:noProof/>
                <w:kern w:val="0"/>
                <w:sz w:val="18"/>
                <w:szCs w:val="18"/>
              </w:rPr>
              <w:t>8年9月17日</w:t>
            </w:r>
            <w:r w:rsidRPr="00830919">
              <w:rPr>
                <w:rFonts w:ascii="ＭＳ Ｐゴシック" w:eastAsia="ＭＳ Ｐゴシック" w:hAnsi="ＭＳ Ｐゴシック" w:hint="eastAsia"/>
                <w:kern w:val="0"/>
                <w:sz w:val="18"/>
                <w:szCs w:val="18"/>
              </w:rPr>
              <w:t>までに通知を受けた「大阪府発注工事」の工事成績評定点が</w:t>
            </w:r>
            <w:r w:rsidRPr="00830919">
              <w:rPr>
                <w:rFonts w:ascii="ＭＳ Ｐゴシック" w:eastAsia="ＭＳ Ｐゴシック" w:hAnsi="ＭＳ Ｐゴシック" w:hint="eastAsia"/>
                <w:b/>
                <w:kern w:val="0"/>
                <w:sz w:val="18"/>
                <w:szCs w:val="18"/>
                <w:u w:val="single"/>
              </w:rPr>
              <w:t>65点未満</w:t>
            </w:r>
            <w:r w:rsidRPr="00830919">
              <w:rPr>
                <w:rFonts w:ascii="ＭＳ Ｐゴシック" w:eastAsia="ＭＳ Ｐゴシック" w:hAnsi="ＭＳ Ｐゴシック" w:hint="eastAsia"/>
                <w:kern w:val="0"/>
                <w:sz w:val="18"/>
                <w:szCs w:val="18"/>
              </w:rPr>
              <w:t xml:space="preserve"> の工事実績がある場合は、その工事成績評定点</w:t>
            </w:r>
            <w:r w:rsidRPr="00830919">
              <w:rPr>
                <w:rFonts w:ascii="ＭＳ Ｐゴシック" w:eastAsia="ＭＳ Ｐゴシック" w:hAnsi="ＭＳ Ｐゴシック" w:hint="eastAsia"/>
                <w:b/>
                <w:kern w:val="0"/>
                <w:sz w:val="18"/>
                <w:szCs w:val="16"/>
              </w:rPr>
              <w:t>（２件以上ある場合、最も低い点数）</w:t>
            </w:r>
            <w:r w:rsidRPr="00830919">
              <w:rPr>
                <w:rFonts w:ascii="ＭＳ Ｐゴシック" w:eastAsia="ＭＳ Ｐゴシック" w:hAnsi="ＭＳ Ｐゴシック" w:hint="eastAsia"/>
                <w:kern w:val="0"/>
                <w:sz w:val="18"/>
                <w:szCs w:val="18"/>
              </w:rPr>
              <w:t>を記入すること。なお、この場合における「大阪府発注工事」の工事成績評定点については、工事種別（工事内容）が撤去工事（階上解体）の工事成績評定点を含むものとする。（優良工事表彰の選択は不可）</w:t>
            </w:r>
          </w:p>
        </w:tc>
      </w:tr>
      <w:tr w:rsidR="00176842" w:rsidRPr="00830919" w14:paraId="4F5F97E3" w14:textId="77777777" w:rsidTr="005A136A">
        <w:tblPrEx>
          <w:tblCellMar>
            <w:left w:w="99" w:type="dxa"/>
            <w:right w:w="99" w:type="dxa"/>
          </w:tblCellMar>
          <w:tblLook w:val="0000" w:firstRow="0" w:lastRow="0" w:firstColumn="0" w:lastColumn="0" w:noHBand="0" w:noVBand="0"/>
        </w:tblPrEx>
        <w:trPr>
          <w:cantSplit/>
          <w:trHeight w:val="929"/>
        </w:trPr>
        <w:tc>
          <w:tcPr>
            <w:tcW w:w="709" w:type="dxa"/>
            <w:vMerge/>
            <w:tcBorders>
              <w:left w:val="thickThinSmallGap" w:sz="24" w:space="0" w:color="auto"/>
              <w:right w:val="single" w:sz="4" w:space="0" w:color="auto"/>
            </w:tcBorders>
          </w:tcPr>
          <w:p w14:paraId="2C0015D0" w14:textId="77777777" w:rsidR="00176842" w:rsidRPr="00830919" w:rsidRDefault="00176842" w:rsidP="005A136A">
            <w:pPr>
              <w:rPr>
                <w:rFonts w:ascii="ＭＳ Ｐゴシック" w:eastAsia="ＭＳ Ｐゴシック" w:hAnsi="ＭＳ Ｐゴシック"/>
                <w:color w:val="0070C0"/>
                <w:sz w:val="16"/>
                <w:szCs w:val="16"/>
              </w:rPr>
            </w:pPr>
          </w:p>
        </w:tc>
        <w:tc>
          <w:tcPr>
            <w:tcW w:w="1701" w:type="dxa"/>
            <w:tcBorders>
              <w:top w:val="dotted" w:sz="4" w:space="0" w:color="auto"/>
              <w:left w:val="single" w:sz="4" w:space="0" w:color="auto"/>
              <w:bottom w:val="dotted" w:sz="4" w:space="0" w:color="auto"/>
              <w:right w:val="single" w:sz="4" w:space="0" w:color="auto"/>
            </w:tcBorders>
            <w:vAlign w:val="center"/>
          </w:tcPr>
          <w:p w14:paraId="1A51A462" w14:textId="77777777" w:rsidR="00176842" w:rsidRPr="00830919" w:rsidRDefault="00176842" w:rsidP="005A136A">
            <w:pPr>
              <w:spacing w:line="220" w:lineRule="exac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③品質確保</w:t>
            </w:r>
          </w:p>
          <w:p w14:paraId="491BF295" w14:textId="77777777" w:rsidR="00176842" w:rsidRPr="00830919" w:rsidRDefault="00176842" w:rsidP="005A136A">
            <w:pPr>
              <w:spacing w:line="220" w:lineRule="exact"/>
              <w:rPr>
                <w:rFonts w:ascii="ＭＳ Ｐゴシック" w:eastAsia="ＭＳ Ｐゴシック" w:hAnsi="ＭＳ Ｐゴシック"/>
                <w:sz w:val="18"/>
                <w:szCs w:val="16"/>
              </w:rPr>
            </w:pPr>
            <w:r w:rsidRPr="00830919">
              <w:rPr>
                <w:rFonts w:ascii="ＭＳ Ｐゴシック" w:eastAsia="ＭＳ Ｐゴシック" w:hAnsi="ＭＳ Ｐゴシック" w:hint="eastAsia"/>
                <w:sz w:val="18"/>
                <w:szCs w:val="18"/>
              </w:rPr>
              <w:t>(1)品質管理</w:t>
            </w:r>
            <w:r w:rsidRPr="00830919">
              <w:rPr>
                <w:rFonts w:ascii="ＭＳ Ｐゴシック" w:eastAsia="ＭＳ Ｐゴシック" w:hAnsi="ＭＳ Ｐゴシック" w:hint="eastAsia"/>
                <w:sz w:val="18"/>
                <w:szCs w:val="16"/>
              </w:rPr>
              <w:t>（建設業に係るもの）</w:t>
            </w:r>
          </w:p>
          <w:p w14:paraId="503613B2" w14:textId="77777777" w:rsidR="00176842" w:rsidRPr="00830919" w:rsidRDefault="00176842" w:rsidP="005A136A">
            <w:pPr>
              <w:spacing w:line="220" w:lineRule="exact"/>
              <w:ind w:leftChars="-44" w:left="-92" w:rightChars="-60" w:right="-126"/>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8"/>
                <w:szCs w:val="18"/>
              </w:rPr>
              <w:t>様式　2-②</w:t>
            </w:r>
          </w:p>
        </w:tc>
        <w:tc>
          <w:tcPr>
            <w:tcW w:w="7229" w:type="dxa"/>
            <w:tcBorders>
              <w:top w:val="dotted" w:sz="4" w:space="0" w:color="auto"/>
              <w:left w:val="single" w:sz="4" w:space="0" w:color="auto"/>
              <w:bottom w:val="dotted" w:sz="4" w:space="0" w:color="auto"/>
              <w:right w:val="thinThickSmallGap" w:sz="24" w:space="0" w:color="auto"/>
            </w:tcBorders>
            <w:vAlign w:val="center"/>
          </w:tcPr>
          <w:p w14:paraId="459E7E23" w14:textId="77777777" w:rsidR="00176842" w:rsidRPr="00830919" w:rsidRDefault="00176842" w:rsidP="005A136A">
            <w:pPr>
              <w:snapToGrid w:val="0"/>
              <w:spacing w:line="240" w:lineRule="exact"/>
              <w:ind w:firstLineChars="100" w:firstLine="180"/>
              <w:rPr>
                <w:rFonts w:ascii="ＭＳ Ｐゴシック" w:eastAsia="ＭＳ Ｐゴシック" w:hAnsi="ＭＳ Ｐゴシック"/>
                <w:kern w:val="0"/>
                <w:sz w:val="18"/>
                <w:szCs w:val="18"/>
              </w:rPr>
            </w:pPr>
            <w:r w:rsidRPr="00830919">
              <w:rPr>
                <w:rFonts w:ascii="ＭＳ Ｐゴシック" w:eastAsia="ＭＳ Ｐゴシック" w:hAnsi="ＭＳ Ｐゴシック" w:hint="eastAsia"/>
                <w:kern w:val="0"/>
                <w:sz w:val="18"/>
                <w:szCs w:val="18"/>
              </w:rPr>
              <w:t>ISO 9001の取得の有無について記入すること。</w:t>
            </w:r>
          </w:p>
          <w:p w14:paraId="6C59E2D3" w14:textId="77777777" w:rsidR="00176842" w:rsidRPr="00830919" w:rsidRDefault="00176842" w:rsidP="005A136A">
            <w:pPr>
              <w:snapToGrid w:val="0"/>
              <w:ind w:firstLineChars="55" w:firstLine="99"/>
              <w:rPr>
                <w:rFonts w:ascii="ＭＳ Ｐゴシック" w:eastAsia="ＭＳ Ｐゴシック" w:hAnsi="ＭＳ Ｐゴシック"/>
                <w:color w:val="0070C0"/>
                <w:sz w:val="16"/>
                <w:szCs w:val="16"/>
              </w:rPr>
            </w:pPr>
            <w:r w:rsidRPr="00830919">
              <w:rPr>
                <w:rFonts w:ascii="ＭＳ Ｐゴシック" w:eastAsia="ＭＳ Ｐゴシック" w:hAnsi="ＭＳ Ｐゴシック" w:hint="eastAsia"/>
                <w:kern w:val="0"/>
                <w:sz w:val="18"/>
                <w:szCs w:val="18"/>
              </w:rPr>
              <w:t>評価の対象は、建設業に係る認証を取得しているものであり、本府と契約する本店・支店・営業所等が認証の範囲に含まれているものに限る。</w:t>
            </w:r>
          </w:p>
        </w:tc>
      </w:tr>
      <w:tr w:rsidR="00176842" w:rsidRPr="00830919" w14:paraId="58623B59" w14:textId="77777777" w:rsidTr="005A136A">
        <w:tblPrEx>
          <w:tblCellMar>
            <w:left w:w="99" w:type="dxa"/>
            <w:right w:w="99" w:type="dxa"/>
          </w:tblCellMar>
          <w:tblLook w:val="0000" w:firstRow="0" w:lastRow="0" w:firstColumn="0" w:lastColumn="0" w:noHBand="0" w:noVBand="0"/>
        </w:tblPrEx>
        <w:trPr>
          <w:cantSplit/>
          <w:trHeight w:val="1191"/>
        </w:trPr>
        <w:tc>
          <w:tcPr>
            <w:tcW w:w="709" w:type="dxa"/>
            <w:vMerge/>
            <w:tcBorders>
              <w:left w:val="thickThinSmallGap" w:sz="24" w:space="0" w:color="auto"/>
              <w:bottom w:val="single" w:sz="4" w:space="0" w:color="auto"/>
              <w:right w:val="single" w:sz="4" w:space="0" w:color="auto"/>
            </w:tcBorders>
          </w:tcPr>
          <w:p w14:paraId="2152B436" w14:textId="77777777" w:rsidR="00176842" w:rsidRPr="00830919" w:rsidRDefault="00176842" w:rsidP="005A136A">
            <w:pPr>
              <w:rPr>
                <w:rFonts w:ascii="ＭＳ Ｐゴシック" w:eastAsia="ＭＳ Ｐゴシック" w:hAnsi="ＭＳ Ｐゴシック"/>
                <w:color w:val="0070C0"/>
                <w:sz w:val="16"/>
                <w:szCs w:val="16"/>
              </w:rPr>
            </w:pPr>
          </w:p>
        </w:tc>
        <w:tc>
          <w:tcPr>
            <w:tcW w:w="1701" w:type="dxa"/>
            <w:tcBorders>
              <w:top w:val="dotted" w:sz="4" w:space="0" w:color="auto"/>
              <w:left w:val="single" w:sz="4" w:space="0" w:color="auto"/>
              <w:bottom w:val="single" w:sz="4" w:space="0" w:color="auto"/>
              <w:right w:val="single" w:sz="4" w:space="0" w:color="auto"/>
            </w:tcBorders>
            <w:vAlign w:val="center"/>
          </w:tcPr>
          <w:p w14:paraId="7CD83FCC" w14:textId="77777777" w:rsidR="00176842" w:rsidRPr="00830919" w:rsidRDefault="00176842" w:rsidP="005A136A">
            <w:pPr>
              <w:spacing w:line="220" w:lineRule="exac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③品質確保</w:t>
            </w:r>
          </w:p>
          <w:p w14:paraId="0F14808E" w14:textId="77777777" w:rsidR="00176842" w:rsidRPr="00830919" w:rsidRDefault="00176842" w:rsidP="005A136A">
            <w:pPr>
              <w:spacing w:line="22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8"/>
                <w:szCs w:val="18"/>
              </w:rPr>
              <w:t>(2)現場従事技能者の配置</w:t>
            </w:r>
          </w:p>
          <w:p w14:paraId="20947C6A" w14:textId="77777777" w:rsidR="00176842" w:rsidRPr="00830919" w:rsidRDefault="00176842" w:rsidP="005A136A">
            <w:pPr>
              <w:spacing w:line="220" w:lineRule="exact"/>
              <w:ind w:leftChars="-44" w:left="-92" w:rightChars="-60" w:right="-126"/>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8"/>
                <w:szCs w:val="16"/>
              </w:rPr>
              <w:t>様式2-③、2-④</w:t>
            </w:r>
          </w:p>
        </w:tc>
        <w:tc>
          <w:tcPr>
            <w:tcW w:w="7229" w:type="dxa"/>
            <w:tcBorders>
              <w:top w:val="dotted" w:sz="4" w:space="0" w:color="auto"/>
              <w:left w:val="single" w:sz="4" w:space="0" w:color="auto"/>
              <w:bottom w:val="single" w:sz="4" w:space="0" w:color="auto"/>
              <w:right w:val="thinThickSmallGap" w:sz="24" w:space="0" w:color="auto"/>
            </w:tcBorders>
            <w:vAlign w:val="center"/>
          </w:tcPr>
          <w:p w14:paraId="7B75A427" w14:textId="77777777" w:rsidR="00176842" w:rsidRPr="00830919" w:rsidRDefault="00176842" w:rsidP="005A136A">
            <w:pPr>
              <w:snapToGrid w:val="0"/>
              <w:ind w:firstLineChars="100" w:firstLine="180"/>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登録基幹技能者、１級技能士の配置について記入すること。</w:t>
            </w:r>
          </w:p>
          <w:p w14:paraId="6B276E77" w14:textId="77777777" w:rsidR="00176842" w:rsidRPr="00830919" w:rsidRDefault="00176842" w:rsidP="005A136A">
            <w:pPr>
              <w:snapToGrid w:val="0"/>
              <w:ind w:firstLineChars="100" w:firstLine="180"/>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下請企業が配置する現場従事技能者に登録基幹技能者及び１級技能士を配置する場合は評価する。</w:t>
            </w:r>
          </w:p>
          <w:p w14:paraId="62C5C6A3" w14:textId="77777777" w:rsidR="00176842" w:rsidRPr="00830919" w:rsidRDefault="00176842" w:rsidP="005A136A">
            <w:pPr>
              <w:snapToGrid w:val="0"/>
              <w:ind w:firstLineChars="100" w:firstLine="181"/>
              <w:rPr>
                <w:rFonts w:ascii="ＭＳ Ｐゴシック" w:eastAsia="ＭＳ Ｐゴシック" w:hAnsi="ＭＳ Ｐゴシック"/>
                <w:b/>
                <w:bCs/>
                <w:color w:val="0070C0"/>
                <w:sz w:val="16"/>
                <w:szCs w:val="16"/>
              </w:rPr>
            </w:pPr>
            <w:r w:rsidRPr="00830919">
              <w:rPr>
                <w:rFonts w:ascii="ＭＳ Ｐゴシック" w:eastAsia="ＭＳ Ｐゴシック" w:hAnsi="ＭＳ Ｐゴシック" w:hint="eastAsia"/>
                <w:b/>
                <w:bCs/>
                <w:sz w:val="18"/>
                <w:szCs w:val="18"/>
              </w:rPr>
              <w:t>本調書に記述した登録基幹技能者及び1級技能士については、本実績申告書として資格者証の写しを添付すること。</w:t>
            </w:r>
          </w:p>
        </w:tc>
      </w:tr>
      <w:tr w:rsidR="00176842" w:rsidRPr="00830919" w14:paraId="4E8856D6" w14:textId="77777777" w:rsidTr="00A866D8">
        <w:tblPrEx>
          <w:tblCellMar>
            <w:left w:w="99" w:type="dxa"/>
            <w:right w:w="99" w:type="dxa"/>
          </w:tblCellMar>
          <w:tblLook w:val="0000" w:firstRow="0" w:lastRow="0" w:firstColumn="0" w:lastColumn="0" w:noHBand="0" w:noVBand="0"/>
        </w:tblPrEx>
        <w:trPr>
          <w:cantSplit/>
          <w:trHeight w:val="1644"/>
        </w:trPr>
        <w:tc>
          <w:tcPr>
            <w:tcW w:w="709" w:type="dxa"/>
            <w:vMerge w:val="restart"/>
            <w:tcBorders>
              <w:left w:val="thickThinSmallGap" w:sz="24" w:space="0" w:color="auto"/>
              <w:right w:val="single" w:sz="4" w:space="0" w:color="auto"/>
            </w:tcBorders>
            <w:textDirection w:val="tbRlV"/>
          </w:tcPr>
          <w:p w14:paraId="4B8BA0E5" w14:textId="77777777" w:rsidR="00176842" w:rsidRPr="00830919" w:rsidRDefault="00176842" w:rsidP="005A136A">
            <w:pPr>
              <w:ind w:left="113" w:right="113"/>
              <w:jc w:val="center"/>
              <w:rPr>
                <w:rFonts w:ascii="ＭＳ Ｐゴシック" w:eastAsia="ＭＳ Ｐゴシック" w:hAnsi="ＭＳ Ｐゴシック"/>
                <w:color w:val="0070C0"/>
                <w:sz w:val="16"/>
                <w:szCs w:val="16"/>
              </w:rPr>
            </w:pPr>
            <w:r w:rsidRPr="00830919">
              <w:rPr>
                <w:rFonts w:ascii="ＭＳ Ｐゴシック" w:eastAsia="ＭＳ Ｐゴシック" w:hAnsi="ＭＳ Ｐゴシック" w:hint="eastAsia"/>
                <w:sz w:val="18"/>
                <w:szCs w:val="18"/>
              </w:rPr>
              <w:t>Ｂ）　企業の信頼性・社会性</w:t>
            </w:r>
          </w:p>
        </w:tc>
        <w:tc>
          <w:tcPr>
            <w:tcW w:w="1701" w:type="dxa"/>
            <w:tcBorders>
              <w:top w:val="single" w:sz="4" w:space="0" w:color="auto"/>
              <w:left w:val="single" w:sz="4" w:space="0" w:color="auto"/>
              <w:bottom w:val="dotted" w:sz="4" w:space="0" w:color="auto"/>
              <w:right w:val="single" w:sz="4" w:space="0" w:color="auto"/>
            </w:tcBorders>
            <w:vAlign w:val="center"/>
          </w:tcPr>
          <w:p w14:paraId="46A849AE" w14:textId="77777777" w:rsidR="00176842" w:rsidRPr="00830919" w:rsidRDefault="00176842" w:rsidP="005A136A">
            <w:pPr>
              <w:rPr>
                <w:rFonts w:ascii="ＭＳ Ｐゴシック" w:eastAsia="ＭＳ Ｐゴシック" w:hAnsi="ＭＳ Ｐゴシック"/>
                <w:sz w:val="20"/>
                <w:szCs w:val="18"/>
              </w:rPr>
            </w:pPr>
            <w:r w:rsidRPr="00830919">
              <w:rPr>
                <w:rFonts w:ascii="ＭＳ Ｐゴシック" w:eastAsia="ＭＳ Ｐゴシック" w:hAnsi="ＭＳ Ｐゴシック" w:hint="eastAsia"/>
                <w:sz w:val="20"/>
                <w:szCs w:val="18"/>
              </w:rPr>
              <w:t>①若手技術者</w:t>
            </w:r>
          </w:p>
          <w:p w14:paraId="411F85E8" w14:textId="77777777" w:rsidR="00176842" w:rsidRPr="00830919" w:rsidRDefault="00176842" w:rsidP="005A136A">
            <w:pPr>
              <w:rPr>
                <w:rFonts w:ascii="ＭＳ Ｐゴシック" w:eastAsia="ＭＳ Ｐゴシック" w:hAnsi="ＭＳ Ｐゴシック"/>
                <w:sz w:val="20"/>
                <w:szCs w:val="18"/>
              </w:rPr>
            </w:pPr>
            <w:r w:rsidRPr="00830919">
              <w:rPr>
                <w:rFonts w:ascii="ＭＳ Ｐゴシック" w:eastAsia="ＭＳ Ｐゴシック" w:hAnsi="ＭＳ Ｐゴシック" w:hint="eastAsia"/>
                <w:sz w:val="20"/>
                <w:szCs w:val="18"/>
              </w:rPr>
              <w:t>の育成・活躍</w:t>
            </w:r>
          </w:p>
          <w:p w14:paraId="7160EC1F" w14:textId="77777777" w:rsidR="00176842" w:rsidRPr="00830919" w:rsidRDefault="00176842" w:rsidP="005A136A">
            <w:pPr>
              <w:spacing w:line="220" w:lineRule="exact"/>
              <w:ind w:leftChars="-44" w:rightChars="-60" w:right="-126" w:hangingChars="46" w:hanging="92"/>
              <w:rPr>
                <w:rFonts w:ascii="ＭＳ Ｐゴシック" w:eastAsia="ＭＳ Ｐゴシック" w:hAnsi="ＭＳ Ｐゴシック"/>
                <w:sz w:val="20"/>
                <w:szCs w:val="20"/>
                <w:shd w:val="pct15" w:color="auto" w:fill="FFFFFF"/>
              </w:rPr>
            </w:pPr>
            <w:r w:rsidRPr="00830919">
              <w:rPr>
                <w:rFonts w:ascii="ＭＳ Ｐゴシック" w:eastAsia="ＭＳ Ｐゴシック" w:hAnsi="ＭＳ Ｐゴシック" w:hint="eastAsia"/>
                <w:sz w:val="20"/>
                <w:szCs w:val="20"/>
              </w:rPr>
              <w:t xml:space="preserve">　</w:t>
            </w:r>
            <w:r w:rsidRPr="00830919">
              <w:rPr>
                <w:rFonts w:ascii="ＭＳ Ｐゴシック" w:eastAsia="ＭＳ Ｐゴシック" w:hAnsi="ＭＳ Ｐゴシック" w:hint="eastAsia"/>
                <w:sz w:val="18"/>
                <w:szCs w:val="18"/>
              </w:rPr>
              <w:t>様式2-⑤、2-⑥</w:t>
            </w:r>
          </w:p>
        </w:tc>
        <w:tc>
          <w:tcPr>
            <w:tcW w:w="7229" w:type="dxa"/>
            <w:tcBorders>
              <w:top w:val="single" w:sz="4" w:space="0" w:color="auto"/>
              <w:left w:val="single" w:sz="4" w:space="0" w:color="auto"/>
              <w:bottom w:val="dotted" w:sz="4" w:space="0" w:color="auto"/>
              <w:right w:val="thinThickSmallGap" w:sz="24" w:space="0" w:color="auto"/>
            </w:tcBorders>
            <w:vAlign w:val="center"/>
          </w:tcPr>
          <w:p w14:paraId="2E4F4F1C" w14:textId="77777777" w:rsidR="00176842" w:rsidRPr="00830919" w:rsidRDefault="00176842" w:rsidP="005A136A">
            <w:pPr>
              <w:snapToGrid w:val="0"/>
              <w:ind w:firstLineChars="100" w:firstLine="180"/>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若手技術者（40歳以下）及び補助者の配置について記入すること。</w:t>
            </w:r>
          </w:p>
          <w:p w14:paraId="339AA3BD" w14:textId="77777777" w:rsidR="00176842" w:rsidRPr="00830919" w:rsidRDefault="00176842" w:rsidP="005A136A">
            <w:pPr>
              <w:snapToGrid w:val="0"/>
              <w:ind w:firstLineChars="100" w:firstLine="180"/>
              <w:rPr>
                <w:rFonts w:ascii="ＭＳ Ｐゴシック" w:eastAsia="ＭＳ Ｐゴシック" w:hAnsi="ＭＳ Ｐゴシック"/>
                <w:sz w:val="18"/>
                <w:szCs w:val="18"/>
                <w:shd w:val="pct15" w:color="auto" w:fill="FFFFFF"/>
              </w:rPr>
            </w:pPr>
            <w:r w:rsidRPr="00830919">
              <w:rPr>
                <w:rFonts w:ascii="ＭＳ Ｐゴシック" w:eastAsia="ＭＳ Ｐゴシック" w:hAnsi="ＭＳ Ｐゴシック" w:hint="eastAsia"/>
                <w:sz w:val="18"/>
                <w:szCs w:val="18"/>
              </w:rPr>
              <w:t>過去</w:t>
            </w:r>
            <w:r w:rsidRPr="00830919">
              <w:rPr>
                <w:rFonts w:ascii="ＭＳ Ｐゴシック" w:eastAsia="ＭＳ Ｐゴシック" w:hAnsi="ＭＳ Ｐゴシック" w:hint="eastAsia"/>
                <w:spacing w:val="13"/>
                <w:kern w:val="0"/>
                <w:sz w:val="18"/>
                <w:szCs w:val="18"/>
                <w:fitText w:val="194" w:id="-1739416064"/>
              </w:rPr>
              <w:t>1</w:t>
            </w:r>
            <w:r w:rsidRPr="00830919">
              <w:rPr>
                <w:rFonts w:ascii="ＭＳ Ｐゴシック" w:eastAsia="ＭＳ Ｐゴシック" w:hAnsi="ＭＳ Ｐゴシック" w:hint="eastAsia"/>
                <w:spacing w:val="2"/>
                <w:kern w:val="0"/>
                <w:sz w:val="18"/>
                <w:szCs w:val="18"/>
                <w:fitText w:val="194" w:id="-1739416064"/>
              </w:rPr>
              <w:t>5</w:t>
            </w:r>
            <w:r w:rsidRPr="00830919">
              <w:rPr>
                <w:rFonts w:ascii="ＭＳ Ｐゴシック" w:eastAsia="ＭＳ Ｐゴシック" w:hAnsi="ＭＳ Ｐゴシック" w:hint="eastAsia"/>
                <w:sz w:val="18"/>
                <w:szCs w:val="18"/>
              </w:rPr>
              <w:t>年間(この期間に産前・産後・育児休業、及び介護休業を取得した場合は、当該休業期間に相当する期間を加えることができる。)に現場代理人又は監理技術者として「大阪府発注工事」における「同種工事Ⓒ」規模以上の工事で</w:t>
            </w:r>
            <w:r w:rsidRPr="00830919">
              <w:rPr>
                <w:rFonts w:ascii="ＭＳ Ｐゴシック" w:eastAsia="ＭＳ Ｐゴシック" w:hAnsi="ＭＳ Ｐゴシック" w:hint="eastAsia"/>
                <w:spacing w:val="13"/>
                <w:kern w:val="0"/>
                <w:sz w:val="18"/>
                <w:szCs w:val="18"/>
                <w:fitText w:val="194" w:id="-1739416063"/>
              </w:rPr>
              <w:t>8</w:t>
            </w:r>
            <w:r w:rsidRPr="00830919">
              <w:rPr>
                <w:rFonts w:ascii="ＭＳ Ｐゴシック" w:eastAsia="ＭＳ Ｐゴシック" w:hAnsi="ＭＳ Ｐゴシック" w:hint="eastAsia"/>
                <w:spacing w:val="2"/>
                <w:kern w:val="0"/>
                <w:sz w:val="18"/>
                <w:szCs w:val="18"/>
                <w:fitText w:val="194" w:id="-1739416063"/>
              </w:rPr>
              <w:t>0</w:t>
            </w:r>
            <w:r w:rsidRPr="00830919">
              <w:rPr>
                <w:rFonts w:ascii="ＭＳ Ｐゴシック" w:eastAsia="ＭＳ Ｐゴシック" w:hAnsi="ＭＳ Ｐゴシック" w:hint="eastAsia"/>
                <w:sz w:val="18"/>
                <w:szCs w:val="18"/>
              </w:rPr>
              <w:t>点以上の工事成績評定点」の実績を有する者を「技術力を有する現場代理人(補助者)」として配置する場合、「同種工事Ⓒ」規模以上の実績について、その工事の工事概要等を記入すること。ただし、</w:t>
            </w:r>
            <w:r w:rsidRPr="00830919">
              <w:rPr>
                <w:rFonts w:ascii="ＭＳ Ｐゴシック" w:eastAsia="ＭＳ Ｐゴシック" w:hAnsi="ＭＳ Ｐゴシック" w:hint="eastAsia"/>
                <w:b/>
                <w:bCs/>
                <w:sz w:val="18"/>
                <w:szCs w:val="18"/>
              </w:rPr>
              <w:t>当該工事契約期間の全期間に従事した実績</w:t>
            </w:r>
            <w:r w:rsidRPr="00830919">
              <w:rPr>
                <w:rFonts w:ascii="ＭＳ Ｐゴシック" w:eastAsia="ＭＳ Ｐゴシック" w:hAnsi="ＭＳ Ｐゴシック" w:hint="eastAsia"/>
                <w:sz w:val="18"/>
                <w:szCs w:val="18"/>
              </w:rPr>
              <w:t>のみを評価の対象とする。</w:t>
            </w:r>
          </w:p>
        </w:tc>
      </w:tr>
      <w:tr w:rsidR="00176842" w:rsidRPr="00830919" w14:paraId="147E8EC6" w14:textId="77777777" w:rsidTr="00632D97">
        <w:tblPrEx>
          <w:tblCellMar>
            <w:left w:w="99" w:type="dxa"/>
            <w:right w:w="99" w:type="dxa"/>
          </w:tblCellMar>
          <w:tblLook w:val="0000" w:firstRow="0" w:lastRow="0" w:firstColumn="0" w:lastColumn="0" w:noHBand="0" w:noVBand="0"/>
        </w:tblPrEx>
        <w:trPr>
          <w:cantSplit/>
          <w:trHeight w:val="1521"/>
        </w:trPr>
        <w:tc>
          <w:tcPr>
            <w:tcW w:w="709" w:type="dxa"/>
            <w:vMerge/>
            <w:tcBorders>
              <w:left w:val="thickThinSmallGap" w:sz="24" w:space="0" w:color="auto"/>
              <w:right w:val="single" w:sz="4" w:space="0" w:color="auto"/>
            </w:tcBorders>
          </w:tcPr>
          <w:p w14:paraId="5F782D07" w14:textId="77777777" w:rsidR="00176842" w:rsidRPr="00830919" w:rsidRDefault="00176842" w:rsidP="005A136A">
            <w:pPr>
              <w:rPr>
                <w:rFonts w:ascii="ＭＳ Ｐゴシック" w:eastAsia="ＭＳ Ｐゴシック" w:hAnsi="ＭＳ Ｐゴシック"/>
                <w:color w:val="0070C0"/>
                <w:sz w:val="16"/>
                <w:szCs w:val="16"/>
              </w:rPr>
            </w:pPr>
          </w:p>
        </w:tc>
        <w:tc>
          <w:tcPr>
            <w:tcW w:w="1701" w:type="dxa"/>
            <w:tcBorders>
              <w:top w:val="dotted" w:sz="4" w:space="0" w:color="auto"/>
              <w:left w:val="single" w:sz="4" w:space="0" w:color="auto"/>
              <w:bottom w:val="dotted" w:sz="4" w:space="0" w:color="auto"/>
              <w:right w:val="single" w:sz="4" w:space="0" w:color="auto"/>
            </w:tcBorders>
            <w:vAlign w:val="center"/>
          </w:tcPr>
          <w:p w14:paraId="206444DB" w14:textId="77777777" w:rsidR="00176842" w:rsidRPr="00830919" w:rsidRDefault="00176842" w:rsidP="005A136A">
            <w:pPr>
              <w:rPr>
                <w:rFonts w:ascii="ＭＳ Ｐゴシック" w:eastAsia="ＭＳ Ｐゴシック" w:hAnsi="ＭＳ Ｐゴシック"/>
                <w:sz w:val="20"/>
                <w:szCs w:val="18"/>
              </w:rPr>
            </w:pPr>
            <w:r w:rsidRPr="00830919">
              <w:rPr>
                <w:rFonts w:ascii="ＭＳ Ｐゴシック" w:eastAsia="ＭＳ Ｐゴシック" w:hAnsi="ＭＳ Ｐゴシック" w:hint="eastAsia"/>
                <w:sz w:val="20"/>
                <w:szCs w:val="18"/>
              </w:rPr>
              <w:t>②女性技術者</w:t>
            </w:r>
          </w:p>
          <w:p w14:paraId="41B23AD5" w14:textId="77777777" w:rsidR="00176842" w:rsidRPr="00830919" w:rsidRDefault="00176842" w:rsidP="005A136A">
            <w:pPr>
              <w:rPr>
                <w:rFonts w:ascii="ＭＳ Ｐゴシック" w:eastAsia="ＭＳ Ｐゴシック" w:hAnsi="ＭＳ Ｐゴシック"/>
                <w:sz w:val="20"/>
                <w:szCs w:val="18"/>
              </w:rPr>
            </w:pPr>
            <w:r w:rsidRPr="00830919">
              <w:rPr>
                <w:rFonts w:ascii="ＭＳ Ｐゴシック" w:eastAsia="ＭＳ Ｐゴシック" w:hAnsi="ＭＳ Ｐゴシック" w:hint="eastAsia"/>
                <w:sz w:val="20"/>
                <w:szCs w:val="18"/>
              </w:rPr>
              <w:t>の育成・活躍</w:t>
            </w:r>
          </w:p>
          <w:p w14:paraId="6D87DCD6" w14:textId="77777777" w:rsidR="00176842" w:rsidRPr="00830919" w:rsidRDefault="00176842" w:rsidP="005A136A">
            <w:pPr>
              <w:spacing w:line="220" w:lineRule="exact"/>
              <w:ind w:leftChars="-44" w:left="-92" w:rightChars="-60" w:right="-126"/>
              <w:rPr>
                <w:rFonts w:ascii="ＭＳ Ｐゴシック" w:eastAsia="ＭＳ Ｐゴシック" w:hAnsi="ＭＳ Ｐゴシック"/>
                <w:sz w:val="20"/>
                <w:szCs w:val="20"/>
                <w:shd w:val="pct15" w:color="auto" w:fill="FFFFFF"/>
              </w:rPr>
            </w:pPr>
            <w:r w:rsidRPr="00830919">
              <w:rPr>
                <w:rFonts w:ascii="ＭＳ Ｐゴシック" w:eastAsia="ＭＳ Ｐゴシック" w:hAnsi="ＭＳ Ｐゴシック" w:hint="eastAsia"/>
                <w:sz w:val="20"/>
                <w:szCs w:val="20"/>
              </w:rPr>
              <w:t xml:space="preserve">　</w:t>
            </w:r>
            <w:r w:rsidRPr="00830919">
              <w:rPr>
                <w:rFonts w:ascii="ＭＳ Ｐゴシック" w:eastAsia="ＭＳ Ｐゴシック" w:hAnsi="ＭＳ Ｐゴシック" w:hint="eastAsia"/>
                <w:sz w:val="18"/>
                <w:szCs w:val="18"/>
              </w:rPr>
              <w:t>様式2-⑦、2-⑧</w:t>
            </w:r>
          </w:p>
        </w:tc>
        <w:tc>
          <w:tcPr>
            <w:tcW w:w="7229" w:type="dxa"/>
            <w:tcBorders>
              <w:top w:val="dotted" w:sz="4" w:space="0" w:color="auto"/>
              <w:left w:val="single" w:sz="4" w:space="0" w:color="auto"/>
              <w:bottom w:val="dotted" w:sz="4" w:space="0" w:color="auto"/>
              <w:right w:val="thinThickSmallGap" w:sz="24" w:space="0" w:color="auto"/>
            </w:tcBorders>
            <w:vAlign w:val="center"/>
          </w:tcPr>
          <w:p w14:paraId="102FE752" w14:textId="77777777" w:rsidR="00176842" w:rsidRPr="00830919" w:rsidRDefault="00176842" w:rsidP="005A136A">
            <w:pPr>
              <w:snapToGrid w:val="0"/>
              <w:ind w:firstLineChars="100" w:firstLine="180"/>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女性技術者、補助者の配置について記入すること。</w:t>
            </w:r>
          </w:p>
          <w:p w14:paraId="18C9E5B8" w14:textId="77777777" w:rsidR="00176842" w:rsidRPr="00830919" w:rsidRDefault="00176842" w:rsidP="005A136A">
            <w:pPr>
              <w:snapToGrid w:val="0"/>
              <w:ind w:firstLineChars="100" w:firstLine="180"/>
              <w:rPr>
                <w:rFonts w:ascii="ＭＳ Ｐゴシック" w:eastAsia="ＭＳ Ｐゴシック" w:hAnsi="ＭＳ Ｐゴシック"/>
                <w:sz w:val="18"/>
                <w:szCs w:val="18"/>
                <w:shd w:val="pct15" w:color="auto" w:fill="FFFFFF"/>
              </w:rPr>
            </w:pPr>
            <w:r w:rsidRPr="00830919">
              <w:rPr>
                <w:rFonts w:ascii="ＭＳ Ｐゴシック" w:eastAsia="ＭＳ Ｐゴシック" w:hAnsi="ＭＳ Ｐゴシック" w:hint="eastAsia"/>
                <w:sz w:val="18"/>
                <w:szCs w:val="18"/>
              </w:rPr>
              <w:t>過去</w:t>
            </w:r>
            <w:r w:rsidRPr="00830919">
              <w:rPr>
                <w:rFonts w:ascii="ＭＳ Ｐゴシック" w:eastAsia="ＭＳ Ｐゴシック" w:hAnsi="ＭＳ Ｐゴシック" w:hint="eastAsia"/>
                <w:spacing w:val="13"/>
                <w:kern w:val="0"/>
                <w:sz w:val="18"/>
                <w:szCs w:val="18"/>
                <w:fitText w:val="194" w:id="-1739415808"/>
              </w:rPr>
              <w:t>1</w:t>
            </w:r>
            <w:r w:rsidRPr="00830919">
              <w:rPr>
                <w:rFonts w:ascii="ＭＳ Ｐゴシック" w:eastAsia="ＭＳ Ｐゴシック" w:hAnsi="ＭＳ Ｐゴシック" w:hint="eastAsia"/>
                <w:spacing w:val="2"/>
                <w:kern w:val="0"/>
                <w:sz w:val="18"/>
                <w:szCs w:val="18"/>
                <w:fitText w:val="194" w:id="-1739415808"/>
              </w:rPr>
              <w:t>5</w:t>
            </w:r>
            <w:r w:rsidRPr="00830919">
              <w:rPr>
                <w:rFonts w:ascii="ＭＳ Ｐゴシック" w:eastAsia="ＭＳ Ｐゴシック" w:hAnsi="ＭＳ Ｐゴシック" w:hint="eastAsia"/>
                <w:sz w:val="18"/>
                <w:szCs w:val="18"/>
              </w:rPr>
              <w:t>年間(この期間に産前・産後・育児休業、及び介護休業を取得した場合は、当該休業期間に相当する期間を加えることができる。)に現場代理人又は監理技術者として「大阪府発注工事」における「同種工事Ⓒ」規模以上の工事で</w:t>
            </w:r>
            <w:r w:rsidRPr="00830919">
              <w:rPr>
                <w:rFonts w:ascii="ＭＳ Ｐゴシック" w:eastAsia="ＭＳ Ｐゴシック" w:hAnsi="ＭＳ Ｐゴシック" w:hint="eastAsia"/>
                <w:spacing w:val="13"/>
                <w:kern w:val="0"/>
                <w:sz w:val="18"/>
                <w:szCs w:val="18"/>
                <w:fitText w:val="194" w:id="-1739415807"/>
              </w:rPr>
              <w:t>8</w:t>
            </w:r>
            <w:r w:rsidRPr="00830919">
              <w:rPr>
                <w:rFonts w:ascii="ＭＳ Ｐゴシック" w:eastAsia="ＭＳ Ｐゴシック" w:hAnsi="ＭＳ Ｐゴシック" w:hint="eastAsia"/>
                <w:kern w:val="0"/>
                <w:sz w:val="18"/>
                <w:szCs w:val="18"/>
                <w:fitText w:val="194" w:id="-1739415807"/>
              </w:rPr>
              <w:t>0</w:t>
            </w:r>
            <w:r w:rsidRPr="00830919">
              <w:rPr>
                <w:rFonts w:ascii="ＭＳ Ｐゴシック" w:eastAsia="ＭＳ Ｐゴシック" w:hAnsi="ＭＳ Ｐゴシック" w:hint="eastAsia"/>
                <w:sz w:val="18"/>
                <w:szCs w:val="18"/>
              </w:rPr>
              <w:t>点以上の工事成績評定点」の実績を有する者を「技術力を有する女性技術者」又は「技術力を有する現場代理人(補助者)」として配置する場合、「同種工事Ⓒ」規模以上の実績について、その工事の工事概要等を記入すること。ただし、</w:t>
            </w:r>
            <w:r w:rsidRPr="00830919">
              <w:rPr>
                <w:rFonts w:ascii="ＭＳ Ｐゴシック" w:eastAsia="ＭＳ Ｐゴシック" w:hAnsi="ＭＳ Ｐゴシック" w:hint="eastAsia"/>
                <w:b/>
                <w:bCs/>
                <w:sz w:val="18"/>
                <w:szCs w:val="18"/>
              </w:rPr>
              <w:t>当該工事契約期間の全期間に従事した実績</w:t>
            </w:r>
            <w:r w:rsidRPr="00830919">
              <w:rPr>
                <w:rFonts w:ascii="ＭＳ Ｐゴシック" w:eastAsia="ＭＳ Ｐゴシック" w:hAnsi="ＭＳ Ｐゴシック" w:hint="eastAsia"/>
                <w:sz w:val="18"/>
                <w:szCs w:val="18"/>
              </w:rPr>
              <w:t>のみを評価の対象とする。</w:t>
            </w:r>
          </w:p>
        </w:tc>
      </w:tr>
      <w:tr w:rsidR="00176842" w:rsidRPr="00830919" w14:paraId="3F183F99" w14:textId="77777777" w:rsidTr="00001F1E">
        <w:tblPrEx>
          <w:tblCellMar>
            <w:left w:w="99" w:type="dxa"/>
            <w:right w:w="99" w:type="dxa"/>
          </w:tblCellMar>
          <w:tblLook w:val="0000" w:firstRow="0" w:lastRow="0" w:firstColumn="0" w:lastColumn="0" w:noHBand="0" w:noVBand="0"/>
        </w:tblPrEx>
        <w:trPr>
          <w:cantSplit/>
          <w:trHeight w:val="736"/>
        </w:trPr>
        <w:tc>
          <w:tcPr>
            <w:tcW w:w="709" w:type="dxa"/>
            <w:vMerge/>
            <w:tcBorders>
              <w:left w:val="thickThinSmallGap" w:sz="24" w:space="0" w:color="auto"/>
              <w:right w:val="single" w:sz="4" w:space="0" w:color="auto"/>
            </w:tcBorders>
          </w:tcPr>
          <w:p w14:paraId="56380DFB" w14:textId="77777777" w:rsidR="00176842" w:rsidRPr="00830919" w:rsidRDefault="00176842" w:rsidP="00632D97">
            <w:pPr>
              <w:rPr>
                <w:rFonts w:ascii="ＭＳ Ｐゴシック" w:eastAsia="ＭＳ Ｐゴシック" w:hAnsi="ＭＳ Ｐゴシック"/>
                <w:color w:val="0070C0"/>
                <w:sz w:val="16"/>
                <w:szCs w:val="16"/>
              </w:rPr>
            </w:pPr>
          </w:p>
        </w:tc>
        <w:tc>
          <w:tcPr>
            <w:tcW w:w="1701" w:type="dxa"/>
            <w:tcBorders>
              <w:top w:val="dotted" w:sz="4" w:space="0" w:color="auto"/>
              <w:left w:val="single" w:sz="4" w:space="0" w:color="auto"/>
              <w:bottom w:val="dotted" w:sz="4" w:space="0" w:color="auto"/>
              <w:right w:val="single" w:sz="4" w:space="0" w:color="auto"/>
            </w:tcBorders>
            <w:vAlign w:val="center"/>
          </w:tcPr>
          <w:p w14:paraId="3F7D3E09" w14:textId="77777777" w:rsidR="00176842" w:rsidRPr="00830919" w:rsidRDefault="00176842" w:rsidP="00632D97">
            <w:pPr>
              <w:spacing w:line="240" w:lineRule="exact"/>
              <w:ind w:rightChars="-25" w:right="-53"/>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③脱炭素化の</w:t>
            </w:r>
          </w:p>
          <w:p w14:paraId="42C1AFAB" w14:textId="77777777" w:rsidR="00176842" w:rsidRPr="00830919" w:rsidRDefault="00176842" w:rsidP="00632D97">
            <w:pPr>
              <w:spacing w:line="240" w:lineRule="exact"/>
              <w:ind w:rightChars="-25" w:right="-53"/>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取組</w:t>
            </w:r>
          </w:p>
          <w:p w14:paraId="1B7D0924" w14:textId="77777777" w:rsidR="00176842" w:rsidRPr="00830919" w:rsidRDefault="00176842" w:rsidP="00632D97">
            <w:pPr>
              <w:rPr>
                <w:rFonts w:ascii="ＭＳ Ｐゴシック" w:eastAsia="ＭＳ Ｐゴシック" w:hAnsi="ＭＳ Ｐゴシック"/>
                <w:sz w:val="20"/>
                <w:szCs w:val="18"/>
              </w:rPr>
            </w:pPr>
            <w:r w:rsidRPr="00830919">
              <w:rPr>
                <w:rFonts w:ascii="ＭＳ Ｐゴシック" w:eastAsia="ＭＳ Ｐゴシック" w:hAnsi="ＭＳ Ｐゴシック" w:hint="eastAsia"/>
                <w:sz w:val="20"/>
                <w:szCs w:val="20"/>
              </w:rPr>
              <w:t>様式2‐⑨</w:t>
            </w:r>
          </w:p>
        </w:tc>
        <w:tc>
          <w:tcPr>
            <w:tcW w:w="7229" w:type="dxa"/>
            <w:tcBorders>
              <w:top w:val="dotted" w:sz="4" w:space="0" w:color="auto"/>
              <w:left w:val="single" w:sz="4" w:space="0" w:color="auto"/>
              <w:bottom w:val="dotted" w:sz="4" w:space="0" w:color="auto"/>
              <w:right w:val="thinThickSmallGap" w:sz="24" w:space="0" w:color="auto"/>
            </w:tcBorders>
            <w:vAlign w:val="center"/>
          </w:tcPr>
          <w:p w14:paraId="26D471A3" w14:textId="77777777" w:rsidR="00176842" w:rsidRPr="00830919" w:rsidRDefault="00176842" w:rsidP="00632D97">
            <w:pPr>
              <w:snapToGrid w:val="0"/>
              <w:ind w:leftChars="-54" w:left="-113" w:firstLineChars="100" w:firstLine="180"/>
              <w:rPr>
                <w:rFonts w:ascii="ＭＳ Ｐゴシック" w:eastAsia="ＭＳ Ｐゴシック" w:hAnsi="ＭＳ Ｐゴシック"/>
                <w:sz w:val="18"/>
                <w:szCs w:val="18"/>
              </w:rPr>
            </w:pPr>
            <w:r w:rsidRPr="00830919">
              <w:rPr>
                <w:rFonts w:ascii="ＭＳ Ｐゴシック" w:eastAsia="ＭＳ Ｐゴシック" w:hAnsi="ＭＳ Ｐゴシック" w:cs="MS-Gothic" w:hint="eastAsia"/>
                <w:sz w:val="18"/>
                <w:szCs w:val="18"/>
              </w:rPr>
              <w:t>SBT認定若しくはRE100、再エネ100宣言に基づくRE Actionへの参加、大阪府気候変動対策の推進に関する条例に基づく対策計画書の届出について記入すること。また、取組を確認できる資料の写しを添付すること。</w:t>
            </w:r>
          </w:p>
        </w:tc>
      </w:tr>
      <w:tr w:rsidR="00176842" w:rsidRPr="00830919" w14:paraId="1F12B4A9" w14:textId="77777777" w:rsidTr="0044203D">
        <w:tblPrEx>
          <w:tblCellMar>
            <w:left w:w="99" w:type="dxa"/>
            <w:right w:w="99" w:type="dxa"/>
          </w:tblCellMar>
          <w:tblLook w:val="0000" w:firstRow="0" w:lastRow="0" w:firstColumn="0" w:lastColumn="0" w:noHBand="0" w:noVBand="0"/>
        </w:tblPrEx>
        <w:trPr>
          <w:cantSplit/>
          <w:trHeight w:val="737"/>
        </w:trPr>
        <w:tc>
          <w:tcPr>
            <w:tcW w:w="709" w:type="dxa"/>
            <w:vMerge/>
            <w:tcBorders>
              <w:left w:val="thickThinSmallGap" w:sz="24" w:space="0" w:color="auto"/>
              <w:right w:val="single" w:sz="4" w:space="0" w:color="auto"/>
            </w:tcBorders>
          </w:tcPr>
          <w:p w14:paraId="204CB211" w14:textId="77777777" w:rsidR="00176842" w:rsidRPr="00830919" w:rsidRDefault="00176842" w:rsidP="00632D97">
            <w:pPr>
              <w:ind w:left="113"/>
              <w:rPr>
                <w:rFonts w:ascii="ＭＳ Ｐゴシック" w:eastAsia="ＭＳ Ｐゴシック" w:hAnsi="ＭＳ Ｐゴシック"/>
                <w:color w:val="0070C0"/>
                <w:sz w:val="16"/>
                <w:szCs w:val="16"/>
              </w:rPr>
            </w:pPr>
          </w:p>
        </w:tc>
        <w:tc>
          <w:tcPr>
            <w:tcW w:w="1701" w:type="dxa"/>
            <w:tcBorders>
              <w:top w:val="dotted" w:sz="4" w:space="0" w:color="auto"/>
              <w:left w:val="single" w:sz="4" w:space="0" w:color="auto"/>
              <w:bottom w:val="dotted" w:sz="4" w:space="0" w:color="auto"/>
              <w:right w:val="single" w:sz="4" w:space="0" w:color="auto"/>
            </w:tcBorders>
            <w:vAlign w:val="center"/>
          </w:tcPr>
          <w:p w14:paraId="3957F5B7" w14:textId="77777777" w:rsidR="00176842" w:rsidRPr="00830919" w:rsidRDefault="00176842" w:rsidP="005A136A">
            <w:pPr>
              <w:rPr>
                <w:rFonts w:ascii="ＭＳ Ｐゴシック" w:eastAsia="ＭＳ Ｐゴシック" w:hAnsi="ＭＳ Ｐゴシック"/>
                <w:sz w:val="20"/>
                <w:szCs w:val="18"/>
              </w:rPr>
            </w:pPr>
            <w:r w:rsidRPr="00830919">
              <w:rPr>
                <w:rFonts w:ascii="ＭＳ Ｐゴシック" w:eastAsia="ＭＳ Ｐゴシック" w:hAnsi="ＭＳ Ｐゴシック" w:hint="eastAsia"/>
                <w:sz w:val="20"/>
                <w:szCs w:val="18"/>
              </w:rPr>
              <w:t>③担い手の確保</w:t>
            </w:r>
          </w:p>
          <w:p w14:paraId="7E7A4884" w14:textId="77777777" w:rsidR="00176842" w:rsidRPr="00830919" w:rsidRDefault="00176842" w:rsidP="005A136A">
            <w:pPr>
              <w:ind w:leftChars="-44" w:left="-92" w:rightChars="-60" w:right="-126"/>
              <w:jc w:val="center"/>
              <w:rPr>
                <w:rFonts w:ascii="ＭＳ Ｐゴシック" w:eastAsia="ＭＳ Ｐゴシック" w:hAnsi="ＭＳ Ｐゴシック"/>
                <w:sz w:val="20"/>
                <w:szCs w:val="18"/>
              </w:rPr>
            </w:pPr>
            <w:r w:rsidRPr="00830919">
              <w:rPr>
                <w:rFonts w:ascii="ＭＳ Ｐゴシック" w:eastAsia="ＭＳ Ｐゴシック" w:hAnsi="ＭＳ Ｐゴシック" w:hint="eastAsia"/>
                <w:sz w:val="20"/>
                <w:szCs w:val="18"/>
              </w:rPr>
              <w:t>様式2-⑩</w:t>
            </w:r>
          </w:p>
        </w:tc>
        <w:tc>
          <w:tcPr>
            <w:tcW w:w="7229" w:type="dxa"/>
            <w:tcBorders>
              <w:top w:val="dotted" w:sz="4" w:space="0" w:color="auto"/>
              <w:left w:val="single" w:sz="4" w:space="0" w:color="auto"/>
              <w:bottom w:val="dotted" w:sz="4" w:space="0" w:color="auto"/>
              <w:right w:val="thinThickSmallGap" w:sz="24" w:space="0" w:color="auto"/>
            </w:tcBorders>
            <w:vAlign w:val="center"/>
          </w:tcPr>
          <w:p w14:paraId="343CE465" w14:textId="77777777" w:rsidR="00176842" w:rsidRPr="00830919" w:rsidRDefault="00176842" w:rsidP="005A136A">
            <w:pPr>
              <w:snapToGrid w:val="0"/>
              <w:ind w:firstLineChars="100" w:firstLine="180"/>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単体企業又は共同企業体の代表構成員が参加資格確認書提出日までに、建設キャリアアップシステム（CCUS）の事業者登録を完了しており、本工事の現場にカードリーダー等の設置を行う。</w:t>
            </w:r>
          </w:p>
        </w:tc>
      </w:tr>
      <w:tr w:rsidR="00176842" w:rsidRPr="00830919" w14:paraId="02C1A9B8" w14:textId="77777777" w:rsidTr="00A866D8">
        <w:tblPrEx>
          <w:tblCellMar>
            <w:left w:w="99" w:type="dxa"/>
            <w:right w:w="99" w:type="dxa"/>
          </w:tblCellMar>
          <w:tblLook w:val="0000" w:firstRow="0" w:lastRow="0" w:firstColumn="0" w:lastColumn="0" w:noHBand="0" w:noVBand="0"/>
        </w:tblPrEx>
        <w:trPr>
          <w:cantSplit/>
          <w:trHeight w:val="737"/>
        </w:trPr>
        <w:tc>
          <w:tcPr>
            <w:tcW w:w="709" w:type="dxa"/>
            <w:vMerge/>
            <w:tcBorders>
              <w:left w:val="thickThinSmallGap" w:sz="24" w:space="0" w:color="auto"/>
              <w:right w:val="single" w:sz="4" w:space="0" w:color="auto"/>
            </w:tcBorders>
          </w:tcPr>
          <w:p w14:paraId="2BA97330" w14:textId="77777777" w:rsidR="00176842" w:rsidRPr="00830919" w:rsidRDefault="00176842" w:rsidP="005A136A">
            <w:pPr>
              <w:rPr>
                <w:rFonts w:ascii="ＭＳ Ｐゴシック" w:eastAsia="ＭＳ Ｐゴシック" w:hAnsi="ＭＳ Ｐゴシック"/>
                <w:color w:val="0070C0"/>
                <w:sz w:val="16"/>
                <w:szCs w:val="16"/>
              </w:rPr>
            </w:pPr>
          </w:p>
        </w:tc>
        <w:tc>
          <w:tcPr>
            <w:tcW w:w="1701" w:type="dxa"/>
            <w:tcBorders>
              <w:top w:val="dotted" w:sz="4" w:space="0" w:color="auto"/>
              <w:left w:val="single" w:sz="4" w:space="0" w:color="auto"/>
              <w:bottom w:val="dotted" w:sz="4" w:space="0" w:color="auto"/>
              <w:right w:val="single" w:sz="4" w:space="0" w:color="auto"/>
            </w:tcBorders>
            <w:vAlign w:val="center"/>
          </w:tcPr>
          <w:p w14:paraId="1EB4D055" w14:textId="77777777" w:rsidR="00176842" w:rsidRPr="00830919" w:rsidRDefault="00176842" w:rsidP="005A136A">
            <w:pPr>
              <w:rPr>
                <w:rFonts w:ascii="ＭＳ Ｐゴシック" w:eastAsia="ＭＳ Ｐゴシック" w:hAnsi="ＭＳ Ｐゴシック"/>
                <w:sz w:val="20"/>
                <w:szCs w:val="18"/>
              </w:rPr>
            </w:pPr>
            <w:r w:rsidRPr="00830919">
              <w:rPr>
                <w:rFonts w:ascii="ＭＳ Ｐゴシック" w:eastAsia="ＭＳ Ｐゴシック" w:hAnsi="ＭＳ Ｐゴシック" w:hint="eastAsia"/>
                <w:sz w:val="20"/>
                <w:szCs w:val="18"/>
              </w:rPr>
              <w:t>④環境マネジメント様式2‐⑪</w:t>
            </w:r>
          </w:p>
        </w:tc>
        <w:tc>
          <w:tcPr>
            <w:tcW w:w="7229" w:type="dxa"/>
            <w:tcBorders>
              <w:top w:val="dotted" w:sz="4" w:space="0" w:color="auto"/>
              <w:left w:val="single" w:sz="4" w:space="0" w:color="auto"/>
              <w:bottom w:val="dotted" w:sz="4" w:space="0" w:color="auto"/>
              <w:right w:val="thinThickSmallGap" w:sz="24" w:space="0" w:color="auto"/>
            </w:tcBorders>
            <w:vAlign w:val="center"/>
          </w:tcPr>
          <w:p w14:paraId="19A902D4" w14:textId="77777777" w:rsidR="00176842" w:rsidRPr="00830919" w:rsidRDefault="00176842" w:rsidP="005A136A">
            <w:pPr>
              <w:snapToGrid w:val="0"/>
              <w:ind w:firstLineChars="100" w:firstLine="180"/>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ISO 14001の取得の有無について記入すること。</w:t>
            </w:r>
          </w:p>
          <w:p w14:paraId="03DE5077" w14:textId="77777777" w:rsidR="00176842" w:rsidRPr="00830919" w:rsidRDefault="00176842" w:rsidP="005A136A">
            <w:pPr>
              <w:snapToGrid w:val="0"/>
              <w:ind w:firstLineChars="100" w:firstLine="180"/>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評価の対象は、建設業に係る認証を取得しているものであり、本府と契約する本店・支店・営業所等が認証の範囲に含まれているものに限る。</w:t>
            </w:r>
          </w:p>
        </w:tc>
      </w:tr>
      <w:tr w:rsidR="00176842" w:rsidRPr="00830919" w14:paraId="2B3A2B15" w14:textId="77777777" w:rsidTr="00632D97">
        <w:tblPrEx>
          <w:tblCellMar>
            <w:left w:w="99" w:type="dxa"/>
            <w:right w:w="99" w:type="dxa"/>
          </w:tblCellMar>
          <w:tblLook w:val="0000" w:firstRow="0" w:lastRow="0" w:firstColumn="0" w:lastColumn="0" w:noHBand="0" w:noVBand="0"/>
        </w:tblPrEx>
        <w:trPr>
          <w:cantSplit/>
          <w:trHeight w:val="995"/>
        </w:trPr>
        <w:tc>
          <w:tcPr>
            <w:tcW w:w="709" w:type="dxa"/>
            <w:vMerge/>
            <w:tcBorders>
              <w:left w:val="thickThinSmallGap" w:sz="24" w:space="0" w:color="auto"/>
              <w:bottom w:val="single" w:sz="4" w:space="0" w:color="auto"/>
              <w:right w:val="single" w:sz="4" w:space="0" w:color="auto"/>
            </w:tcBorders>
          </w:tcPr>
          <w:p w14:paraId="5A98AC11" w14:textId="77777777" w:rsidR="00176842" w:rsidRPr="00830919" w:rsidRDefault="00176842" w:rsidP="005A136A">
            <w:pPr>
              <w:rPr>
                <w:rFonts w:ascii="ＭＳ Ｐゴシック" w:eastAsia="ＭＳ Ｐゴシック" w:hAnsi="ＭＳ Ｐゴシック"/>
                <w:color w:val="0070C0"/>
                <w:sz w:val="16"/>
                <w:szCs w:val="16"/>
              </w:rPr>
            </w:pPr>
          </w:p>
        </w:tc>
        <w:tc>
          <w:tcPr>
            <w:tcW w:w="1701" w:type="dxa"/>
            <w:tcBorders>
              <w:top w:val="dotted" w:sz="4" w:space="0" w:color="auto"/>
              <w:left w:val="single" w:sz="4" w:space="0" w:color="auto"/>
              <w:bottom w:val="single" w:sz="4" w:space="0" w:color="auto"/>
              <w:right w:val="single" w:sz="4" w:space="0" w:color="auto"/>
            </w:tcBorders>
            <w:vAlign w:val="center"/>
          </w:tcPr>
          <w:p w14:paraId="2E0DF92C" w14:textId="77777777" w:rsidR="00176842" w:rsidRPr="00830919" w:rsidRDefault="00176842" w:rsidP="005A136A">
            <w:pPr>
              <w:rPr>
                <w:rFonts w:ascii="ＭＳ Ｐゴシック" w:eastAsia="ＭＳ Ｐゴシック" w:hAnsi="ＭＳ Ｐゴシック"/>
                <w:sz w:val="20"/>
                <w:szCs w:val="18"/>
              </w:rPr>
            </w:pPr>
            <w:r w:rsidRPr="00830919">
              <w:rPr>
                <w:rFonts w:ascii="ＭＳ Ｐゴシック" w:eastAsia="ＭＳ Ｐゴシック" w:hAnsi="ＭＳ Ｐゴシック" w:hint="eastAsia"/>
                <w:sz w:val="20"/>
                <w:szCs w:val="18"/>
              </w:rPr>
              <w:t>⑤大阪府施策</w:t>
            </w:r>
          </w:p>
          <w:p w14:paraId="691CD42A" w14:textId="77777777" w:rsidR="00176842" w:rsidRPr="00830919" w:rsidRDefault="00176842" w:rsidP="005A136A">
            <w:pPr>
              <w:rPr>
                <w:rFonts w:ascii="ＭＳ Ｐゴシック" w:eastAsia="ＭＳ Ｐゴシック" w:hAnsi="ＭＳ Ｐゴシック"/>
                <w:sz w:val="20"/>
                <w:szCs w:val="18"/>
              </w:rPr>
            </w:pPr>
            <w:r w:rsidRPr="00830919">
              <w:rPr>
                <w:rFonts w:ascii="ＭＳ Ｐゴシック" w:eastAsia="ＭＳ Ｐゴシック" w:hAnsi="ＭＳ Ｐゴシック" w:hint="eastAsia"/>
                <w:sz w:val="20"/>
                <w:szCs w:val="18"/>
              </w:rPr>
              <w:t>に対する取組</w:t>
            </w:r>
          </w:p>
          <w:p w14:paraId="12043E88" w14:textId="77777777" w:rsidR="00176842" w:rsidRPr="00830919" w:rsidRDefault="00176842" w:rsidP="005A136A">
            <w:pPr>
              <w:ind w:leftChars="-45" w:left="-93" w:rightChars="-60" w:right="-126" w:hanging="1"/>
              <w:jc w:val="center"/>
              <w:rPr>
                <w:rFonts w:ascii="ＭＳ Ｐゴシック" w:eastAsia="ＭＳ Ｐゴシック" w:hAnsi="ＭＳ Ｐゴシック"/>
                <w:sz w:val="20"/>
                <w:szCs w:val="18"/>
                <w:shd w:val="pct15" w:color="auto" w:fill="FFFFFF"/>
              </w:rPr>
            </w:pPr>
            <w:r w:rsidRPr="00830919">
              <w:rPr>
                <w:rFonts w:ascii="ＭＳ Ｐゴシック" w:eastAsia="ＭＳ Ｐゴシック" w:hAnsi="ＭＳ Ｐゴシック" w:hint="eastAsia"/>
                <w:sz w:val="18"/>
                <w:szCs w:val="18"/>
              </w:rPr>
              <w:t>様式2-⑫</w:t>
            </w:r>
          </w:p>
        </w:tc>
        <w:tc>
          <w:tcPr>
            <w:tcW w:w="7229" w:type="dxa"/>
            <w:tcBorders>
              <w:top w:val="dotted" w:sz="4" w:space="0" w:color="auto"/>
              <w:left w:val="single" w:sz="4" w:space="0" w:color="auto"/>
              <w:bottom w:val="single" w:sz="4" w:space="0" w:color="auto"/>
              <w:right w:val="thinThickSmallGap" w:sz="24" w:space="0" w:color="auto"/>
            </w:tcBorders>
            <w:vAlign w:val="center"/>
          </w:tcPr>
          <w:p w14:paraId="47DF90C4" w14:textId="77777777" w:rsidR="00176842" w:rsidRPr="00830919" w:rsidRDefault="00176842" w:rsidP="005A136A">
            <w:pPr>
              <w:snapToGrid w:val="0"/>
              <w:ind w:firstLineChars="100" w:firstLine="180"/>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障がい者の実雇用率について記入すること。</w:t>
            </w:r>
          </w:p>
          <w:p w14:paraId="66C1933B" w14:textId="77777777" w:rsidR="00176842" w:rsidRPr="00830919" w:rsidRDefault="00176842" w:rsidP="005A136A">
            <w:pPr>
              <w:snapToGrid w:val="0"/>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また、障がい者の実雇用率を確認できる資料の写しを添付すること。</w:t>
            </w:r>
          </w:p>
        </w:tc>
      </w:tr>
      <w:tr w:rsidR="00176842" w:rsidRPr="00830919" w14:paraId="29EEADDA" w14:textId="77777777" w:rsidTr="005A136A">
        <w:tblPrEx>
          <w:tblCellMar>
            <w:left w:w="99" w:type="dxa"/>
            <w:right w:w="99" w:type="dxa"/>
          </w:tblCellMar>
          <w:tblLook w:val="0000" w:firstRow="0" w:lastRow="0" w:firstColumn="0" w:lastColumn="0" w:noHBand="0" w:noVBand="0"/>
        </w:tblPrEx>
        <w:trPr>
          <w:cantSplit/>
          <w:trHeight w:val="2268"/>
        </w:trPr>
        <w:tc>
          <w:tcPr>
            <w:tcW w:w="709" w:type="dxa"/>
            <w:vMerge w:val="restart"/>
            <w:tcBorders>
              <w:top w:val="single" w:sz="4" w:space="0" w:color="auto"/>
              <w:left w:val="thickThinSmallGap" w:sz="24" w:space="0" w:color="auto"/>
            </w:tcBorders>
            <w:textDirection w:val="tbRlV"/>
            <w:vAlign w:val="center"/>
          </w:tcPr>
          <w:p w14:paraId="719386A3" w14:textId="77777777" w:rsidR="00176842" w:rsidRPr="00830919" w:rsidRDefault="00176842" w:rsidP="00741AEE">
            <w:pPr>
              <w:ind w:left="113" w:right="113"/>
              <w:jc w:val="center"/>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6"/>
                <w:szCs w:val="18"/>
              </w:rPr>
              <w:t>Ｃ）配置監理技術者の能力</w:t>
            </w:r>
          </w:p>
        </w:tc>
        <w:tc>
          <w:tcPr>
            <w:tcW w:w="1701" w:type="dxa"/>
            <w:tcBorders>
              <w:top w:val="single" w:sz="4" w:space="0" w:color="auto"/>
              <w:bottom w:val="dotted" w:sz="4" w:space="0" w:color="auto"/>
            </w:tcBorders>
            <w:vAlign w:val="center"/>
          </w:tcPr>
          <w:p w14:paraId="43A11C64" w14:textId="77777777" w:rsidR="00176842" w:rsidRPr="00830919" w:rsidRDefault="00176842" w:rsidP="00C066B9">
            <w:pPr>
              <w:spacing w:line="220" w:lineRule="exac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①工事実績</w:t>
            </w:r>
          </w:p>
          <w:p w14:paraId="16CB07DD" w14:textId="77777777" w:rsidR="00176842" w:rsidRPr="00830919" w:rsidRDefault="00176842" w:rsidP="00741AEE">
            <w:pPr>
              <w:spacing w:line="220" w:lineRule="exact"/>
              <w:ind w:leftChars="-41" w:left="-86" w:rightChars="-45" w:right="-94" w:firstLine="1"/>
              <w:jc w:val="center"/>
              <w:rPr>
                <w:rFonts w:ascii="ＭＳ Ｐゴシック" w:eastAsia="ＭＳ Ｐゴシック" w:hAnsi="ＭＳ Ｐゴシック"/>
                <w:color w:val="0070C0"/>
                <w:sz w:val="16"/>
                <w:szCs w:val="16"/>
              </w:rPr>
            </w:pPr>
            <w:r w:rsidRPr="00830919">
              <w:rPr>
                <w:rFonts w:ascii="ＭＳ Ｐゴシック" w:eastAsia="ＭＳ Ｐゴシック" w:hAnsi="ＭＳ Ｐゴシック" w:hint="eastAsia"/>
                <w:sz w:val="18"/>
                <w:szCs w:val="18"/>
              </w:rPr>
              <w:t>様式</w:t>
            </w:r>
            <w:r w:rsidRPr="00830919">
              <w:rPr>
                <w:rFonts w:ascii="ＭＳ Ｐゴシック" w:eastAsia="ＭＳ Ｐゴシック" w:hAnsi="ＭＳ Ｐゴシック" w:hint="eastAsia"/>
                <w:sz w:val="16"/>
                <w:szCs w:val="16"/>
              </w:rPr>
              <w:t xml:space="preserve"> </w:t>
            </w:r>
            <w:r w:rsidRPr="00830919">
              <w:rPr>
                <w:rFonts w:ascii="ＭＳ Ｐゴシック" w:eastAsia="ＭＳ Ｐゴシック" w:hAnsi="ＭＳ Ｐゴシック" w:hint="eastAsia"/>
                <w:sz w:val="18"/>
                <w:szCs w:val="18"/>
              </w:rPr>
              <w:t>3-①</w:t>
            </w:r>
          </w:p>
        </w:tc>
        <w:tc>
          <w:tcPr>
            <w:tcW w:w="7229" w:type="dxa"/>
            <w:tcBorders>
              <w:left w:val="single" w:sz="4" w:space="0" w:color="auto"/>
              <w:bottom w:val="dotted" w:sz="4" w:space="0" w:color="auto"/>
              <w:right w:val="thinThickSmallGap" w:sz="24" w:space="0" w:color="auto"/>
            </w:tcBorders>
            <w:vAlign w:val="center"/>
          </w:tcPr>
          <w:p w14:paraId="05F97378" w14:textId="77777777" w:rsidR="00176842" w:rsidRPr="00830919" w:rsidRDefault="00176842" w:rsidP="0097287B">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b/>
                <w:bCs/>
                <w:noProof/>
                <w:sz w:val="18"/>
                <w:szCs w:val="18"/>
              </w:rPr>
              <w:t>平成</w:t>
            </w:r>
            <w:r w:rsidRPr="00830919">
              <w:rPr>
                <w:rFonts w:ascii="ＭＳ Ｐゴシック" w:eastAsia="ＭＳ Ｐゴシック" w:hAnsi="ＭＳ Ｐゴシック"/>
                <w:b/>
                <w:bCs/>
                <w:noProof/>
                <w:sz w:val="18"/>
                <w:szCs w:val="18"/>
              </w:rPr>
              <w:t>23年4月1日</w:t>
            </w:r>
            <w:r w:rsidRPr="00830919">
              <w:rPr>
                <w:rFonts w:ascii="ＭＳ Ｐゴシック" w:eastAsia="ＭＳ Ｐゴシック" w:hAnsi="ＭＳ Ｐゴシック" w:hint="eastAsia"/>
                <w:b/>
                <w:bCs/>
                <w:sz w:val="18"/>
                <w:szCs w:val="18"/>
              </w:rPr>
              <w:t>から参加資格確認申請書提出日</w:t>
            </w:r>
            <w:r w:rsidRPr="00830919">
              <w:rPr>
                <w:rFonts w:ascii="ＭＳ Ｐゴシック" w:eastAsia="ＭＳ Ｐゴシック" w:hAnsi="ＭＳ Ｐゴシック" w:hint="eastAsia"/>
                <w:sz w:val="18"/>
                <w:szCs w:val="18"/>
              </w:rPr>
              <w:t>まで(この期間に産前・産後・育児休業、及び介護休業を取得した場合は、当該休業期間に相当する期間を加えることができる。)に監理技術者等として従事した表２に示す「同種工事Ⓐ」規模以上の実績又は「同種工事Ⓒ」規模以上の実績について、その工事の工事概要等を記入すること。ただし、監理技術者等の工事実績は、</w:t>
            </w:r>
            <w:r w:rsidRPr="00830919">
              <w:rPr>
                <w:rFonts w:ascii="ＭＳ Ｐゴシック" w:eastAsia="ＭＳ Ｐゴシック" w:hAnsi="ＭＳ Ｐゴシック" w:hint="eastAsia"/>
                <w:sz w:val="18"/>
                <w:szCs w:val="18"/>
                <w:u w:val="single"/>
              </w:rPr>
              <w:t>「CORINS(コリンズ)」</w:t>
            </w:r>
            <w:r w:rsidRPr="00830919">
              <w:rPr>
                <w:rFonts w:ascii="ＭＳ Ｐゴシック" w:eastAsia="ＭＳ Ｐゴシック" w:hAnsi="ＭＳ Ｐゴシック" w:hint="eastAsia"/>
                <w:sz w:val="18"/>
                <w:szCs w:val="18"/>
              </w:rPr>
              <w:t>で確認できる公共工事とし、かつ当該工事契約期間の全期間に従事した実績のみを評価の対象とする。なお、特例監理技術者（専任特例２号含む）の工事実績については評価の対象としない。</w:t>
            </w:r>
          </w:p>
          <w:p w14:paraId="4DCF6F53" w14:textId="77777777" w:rsidR="00176842" w:rsidRPr="00830919" w:rsidRDefault="00176842" w:rsidP="00E263CB">
            <w:pPr>
              <w:spacing w:line="220" w:lineRule="exact"/>
              <w:ind w:firstLineChars="45" w:firstLine="81"/>
              <w:rPr>
                <w:rFonts w:ascii="ＭＳ Ｐゴシック" w:eastAsia="ＭＳ Ｐゴシック" w:hAnsi="ＭＳ Ｐゴシック"/>
                <w:color w:val="0070C0"/>
                <w:sz w:val="16"/>
                <w:szCs w:val="16"/>
              </w:rPr>
            </w:pPr>
            <w:r w:rsidRPr="00830919">
              <w:rPr>
                <w:rFonts w:ascii="ＭＳ Ｐゴシック" w:eastAsia="ＭＳ Ｐゴシック" w:hAnsi="ＭＳ Ｐゴシック" w:hint="eastAsia"/>
                <w:sz w:val="18"/>
                <w:szCs w:val="18"/>
              </w:rPr>
              <w:t>また、実績についての図面の写しを添付すること。（「都市整備部住宅建築局発注工事」の工事実績を記載の場合及びＡ）①と同じ実績の場合は不要。）</w:t>
            </w:r>
          </w:p>
        </w:tc>
      </w:tr>
      <w:tr w:rsidR="00176842" w:rsidRPr="00830919" w14:paraId="11BC9414" w14:textId="77777777" w:rsidTr="00741AEE">
        <w:tblPrEx>
          <w:tblCellMar>
            <w:left w:w="99" w:type="dxa"/>
            <w:right w:w="99" w:type="dxa"/>
          </w:tblCellMar>
          <w:tblLook w:val="0000" w:firstRow="0" w:lastRow="0" w:firstColumn="0" w:lastColumn="0" w:noHBand="0" w:noVBand="0"/>
        </w:tblPrEx>
        <w:trPr>
          <w:cantSplit/>
          <w:trHeight w:val="2721"/>
        </w:trPr>
        <w:tc>
          <w:tcPr>
            <w:tcW w:w="709" w:type="dxa"/>
            <w:vMerge/>
            <w:tcBorders>
              <w:left w:val="thickThinSmallGap" w:sz="24" w:space="0" w:color="auto"/>
            </w:tcBorders>
            <w:textDirection w:val="tbRlV"/>
          </w:tcPr>
          <w:p w14:paraId="449050D9" w14:textId="77777777" w:rsidR="00176842" w:rsidRPr="00830919" w:rsidRDefault="00176842" w:rsidP="00C066B9">
            <w:pPr>
              <w:ind w:left="113" w:right="113"/>
              <w:rPr>
                <w:rFonts w:ascii="ＭＳ Ｐゴシック" w:eastAsia="ＭＳ Ｐゴシック" w:hAnsi="ＭＳ Ｐゴシック"/>
                <w:color w:val="0070C0"/>
                <w:sz w:val="16"/>
                <w:szCs w:val="16"/>
              </w:rPr>
            </w:pPr>
          </w:p>
        </w:tc>
        <w:tc>
          <w:tcPr>
            <w:tcW w:w="1701" w:type="dxa"/>
            <w:tcBorders>
              <w:top w:val="dotted" w:sz="4" w:space="0" w:color="auto"/>
              <w:bottom w:val="dotted" w:sz="4" w:space="0" w:color="auto"/>
            </w:tcBorders>
            <w:vAlign w:val="center"/>
          </w:tcPr>
          <w:p w14:paraId="6F7A67B3" w14:textId="77777777" w:rsidR="00176842" w:rsidRPr="00830919" w:rsidRDefault="00176842" w:rsidP="00BA1A6C">
            <w:pPr>
              <w:spacing w:line="220" w:lineRule="exac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②工事成績評定点または</w:t>
            </w:r>
          </w:p>
          <w:p w14:paraId="45E93A2F" w14:textId="77777777" w:rsidR="00176842" w:rsidRPr="00830919" w:rsidRDefault="00176842" w:rsidP="00BA1A6C">
            <w:pPr>
              <w:spacing w:line="220" w:lineRule="exac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優良工事表彰</w:t>
            </w:r>
          </w:p>
          <w:p w14:paraId="1F69F62B" w14:textId="77777777" w:rsidR="00176842" w:rsidRPr="00830919" w:rsidRDefault="00176842" w:rsidP="00BA1A6C">
            <w:pPr>
              <w:spacing w:line="220" w:lineRule="exac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様式3-②</w:t>
            </w:r>
          </w:p>
        </w:tc>
        <w:tc>
          <w:tcPr>
            <w:tcW w:w="7229" w:type="dxa"/>
            <w:tcBorders>
              <w:top w:val="dotted" w:sz="4" w:space="0" w:color="auto"/>
              <w:left w:val="single" w:sz="4" w:space="0" w:color="auto"/>
              <w:bottom w:val="dotted" w:sz="4" w:space="0" w:color="auto"/>
              <w:right w:val="thinThickSmallGap" w:sz="24" w:space="0" w:color="auto"/>
            </w:tcBorders>
            <w:vAlign w:val="center"/>
          </w:tcPr>
          <w:p w14:paraId="3F1581F9" w14:textId="77777777" w:rsidR="00176842" w:rsidRPr="00830919" w:rsidRDefault="00176842" w:rsidP="00BA1A6C">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工事成績評定点を選択した場合は、</w:t>
            </w:r>
            <w:r w:rsidRPr="00830919">
              <w:rPr>
                <w:rFonts w:ascii="ＭＳ Ｐゴシック" w:eastAsia="ＭＳ Ｐゴシック" w:hAnsi="ＭＳ Ｐゴシック" w:hint="eastAsia"/>
                <w:b/>
                <w:bCs/>
                <w:noProof/>
                <w:sz w:val="18"/>
                <w:szCs w:val="18"/>
              </w:rPr>
              <w:t>平成</w:t>
            </w:r>
            <w:r w:rsidRPr="00830919">
              <w:rPr>
                <w:rFonts w:ascii="ＭＳ Ｐゴシック" w:eastAsia="ＭＳ Ｐゴシック" w:hAnsi="ＭＳ Ｐゴシック"/>
                <w:b/>
                <w:bCs/>
                <w:noProof/>
                <w:sz w:val="18"/>
                <w:szCs w:val="18"/>
              </w:rPr>
              <w:t>23年4月1日</w:t>
            </w:r>
            <w:r w:rsidRPr="00830919">
              <w:rPr>
                <w:rFonts w:ascii="ＭＳ Ｐゴシック" w:eastAsia="ＭＳ Ｐゴシック" w:hAnsi="ＭＳ Ｐゴシック" w:hint="eastAsia"/>
                <w:b/>
                <w:bCs/>
                <w:sz w:val="18"/>
                <w:szCs w:val="18"/>
              </w:rPr>
              <w:t>から</w:t>
            </w:r>
            <w:r w:rsidRPr="00830919">
              <w:rPr>
                <w:rFonts w:ascii="ＭＳ Ｐゴシック" w:eastAsia="ＭＳ Ｐゴシック" w:hAnsi="ＭＳ Ｐゴシック" w:hint="eastAsia"/>
                <w:b/>
                <w:bCs/>
                <w:noProof/>
                <w:kern w:val="0"/>
                <w:sz w:val="18"/>
                <w:szCs w:val="18"/>
              </w:rPr>
              <w:t>令和</w:t>
            </w:r>
            <w:r w:rsidRPr="00830919">
              <w:rPr>
                <w:rFonts w:ascii="ＭＳ Ｐゴシック" w:eastAsia="ＭＳ Ｐゴシック" w:hAnsi="ＭＳ Ｐゴシック"/>
                <w:b/>
                <w:bCs/>
                <w:noProof/>
                <w:kern w:val="0"/>
                <w:sz w:val="18"/>
                <w:szCs w:val="18"/>
              </w:rPr>
              <w:t>8年8月17日</w:t>
            </w:r>
            <w:r w:rsidRPr="00830919">
              <w:rPr>
                <w:rFonts w:ascii="ＭＳ Ｐゴシック" w:eastAsia="ＭＳ Ｐゴシック" w:hAnsi="ＭＳ Ｐゴシック" w:hint="eastAsia"/>
                <w:sz w:val="18"/>
                <w:szCs w:val="18"/>
              </w:rPr>
              <w:t>まで(この期間に産前・産後・育児休業、及び介護休業を取得した場合は、当該休業期間に相当する期間を加えることができる。)に監理技術者として完成検査を受けた「大阪府発注工事」の工事成績評定点について記入すること。</w:t>
            </w:r>
          </w:p>
          <w:p w14:paraId="372809B2" w14:textId="77777777" w:rsidR="00176842" w:rsidRPr="00830919" w:rsidRDefault="00176842" w:rsidP="00BA1A6C">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なお、上記期間内に複数の工事実績がある場合は、直近の工事成績評定点について記入すること。</w:t>
            </w:r>
          </w:p>
          <w:p w14:paraId="1608BC25" w14:textId="77777777" w:rsidR="00176842" w:rsidRPr="00830919" w:rsidRDefault="00176842" w:rsidP="00BA1A6C">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ただし、建設業法第26条第３項第１号及び第２号に規定する監理技術者（専任特例１号及び専任特例２号）並びに建設業法第26条の５に規定する監理技術者として従事した工事実績については、評価の対象としない。</w:t>
            </w:r>
          </w:p>
          <w:p w14:paraId="6826A00B" w14:textId="77777777" w:rsidR="00176842" w:rsidRPr="00830919" w:rsidRDefault="00176842" w:rsidP="00BA1A6C">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優良工事表彰を選択※した場合は、</w:t>
            </w:r>
            <w:r w:rsidRPr="00830919">
              <w:rPr>
                <w:rFonts w:ascii="ＭＳ Ｐゴシック" w:eastAsia="ＭＳ Ｐゴシック" w:hAnsi="ＭＳ Ｐゴシック" w:cs="HG丸ｺﾞｼｯｸM-PRO" w:hint="eastAsia"/>
                <w:color w:val="000000"/>
                <w:kern w:val="0"/>
                <w:sz w:val="18"/>
                <w:szCs w:val="18"/>
              </w:rPr>
              <w:t>令和６年度又は令和7年度に受けた</w:t>
            </w:r>
            <w:r w:rsidRPr="00830919">
              <w:rPr>
                <w:rFonts w:ascii="ＭＳ Ｐゴシック" w:eastAsia="ＭＳ Ｐゴシック" w:hAnsi="ＭＳ Ｐゴシック" w:cs="ＭＳ ゴシック" w:hint="eastAsia"/>
                <w:color w:val="000000"/>
                <w:kern w:val="0"/>
                <w:sz w:val="18"/>
                <w:szCs w:val="18"/>
              </w:rPr>
              <w:t>「大阪府都市整備部住宅建築局公共建築室発注工事」の受賞実績について記入すること</w:t>
            </w:r>
          </w:p>
          <w:p w14:paraId="2CD6C693" w14:textId="77777777" w:rsidR="00176842" w:rsidRPr="00830919" w:rsidRDefault="00176842" w:rsidP="00BA1A6C">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なお、上記期間内に複数の受賞実績がある場合は、選択して記入すること。</w:t>
            </w:r>
          </w:p>
          <w:p w14:paraId="468CC38D" w14:textId="77777777" w:rsidR="00176842" w:rsidRPr="00830919" w:rsidRDefault="00176842" w:rsidP="00BA1A6C">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※以下の場合は優良工事表彰を選択できない。</w:t>
            </w:r>
          </w:p>
          <w:p w14:paraId="2136E35F" w14:textId="77777777" w:rsidR="00176842" w:rsidRPr="00830919" w:rsidRDefault="00176842" w:rsidP="00BA1A6C">
            <w:pPr>
              <w:spacing w:line="220" w:lineRule="exact"/>
              <w:ind w:leftChars="123" w:left="319" w:hangingChars="34" w:hanging="61"/>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・大阪府入札参加停止要綱に基づく入札参加停止措置（経営不振を除く。）を受けていた場合で、公告日の前々年度の4月1日から公告日までの間に当該入札参加停止措置の措置期間の最終日が属するとき</w:t>
            </w:r>
          </w:p>
          <w:p w14:paraId="51BD839C" w14:textId="77777777" w:rsidR="00176842" w:rsidRPr="00830919" w:rsidRDefault="00176842" w:rsidP="00BA1A6C">
            <w:pPr>
              <w:spacing w:line="220" w:lineRule="exact"/>
              <w:ind w:leftChars="123" w:left="319" w:hangingChars="34" w:hanging="61"/>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・大阪府入札参加停止要綱に基づく入札参加停止措置（経営不振を除く。）を受けていた案件において、表彰を受賞した場合</w:t>
            </w:r>
          </w:p>
          <w:p w14:paraId="6E6ED82D" w14:textId="77777777" w:rsidR="00176842" w:rsidRPr="00830919" w:rsidRDefault="00176842" w:rsidP="00BA1A6C">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ただし、</w:t>
            </w:r>
            <w:r w:rsidRPr="00830919">
              <w:rPr>
                <w:rFonts w:ascii="ＭＳ Ｐゴシック" w:eastAsia="ＭＳ Ｐゴシック" w:hAnsi="ＭＳ Ｐゴシック" w:hint="eastAsia"/>
                <w:b/>
                <w:bCs/>
                <w:noProof/>
                <w:kern w:val="0"/>
                <w:sz w:val="18"/>
                <w:szCs w:val="18"/>
              </w:rPr>
              <w:t>令和</w:t>
            </w:r>
            <w:r w:rsidRPr="00830919">
              <w:rPr>
                <w:rFonts w:ascii="ＭＳ Ｐゴシック" w:eastAsia="ＭＳ Ｐゴシック" w:hAnsi="ＭＳ Ｐゴシック"/>
                <w:b/>
                <w:bCs/>
                <w:noProof/>
                <w:kern w:val="0"/>
                <w:sz w:val="18"/>
                <w:szCs w:val="18"/>
              </w:rPr>
              <w:t>6年9月17日</w:t>
            </w:r>
            <w:r w:rsidRPr="00830919">
              <w:rPr>
                <w:rFonts w:ascii="ＭＳ Ｐゴシック" w:eastAsia="ＭＳ Ｐゴシック" w:hAnsi="ＭＳ Ｐゴシック" w:hint="eastAsia"/>
                <w:kern w:val="0"/>
                <w:sz w:val="18"/>
                <w:szCs w:val="18"/>
              </w:rPr>
              <w:t>から</w:t>
            </w:r>
            <w:r w:rsidRPr="00830919">
              <w:rPr>
                <w:rFonts w:ascii="ＭＳ Ｐゴシック" w:eastAsia="ＭＳ Ｐゴシック" w:hAnsi="ＭＳ Ｐゴシック" w:hint="eastAsia"/>
                <w:b/>
                <w:bCs/>
                <w:noProof/>
                <w:kern w:val="0"/>
                <w:sz w:val="18"/>
                <w:szCs w:val="18"/>
              </w:rPr>
              <w:t>令和</w:t>
            </w:r>
            <w:r w:rsidRPr="00830919">
              <w:rPr>
                <w:rFonts w:ascii="ＭＳ Ｐゴシック" w:eastAsia="ＭＳ Ｐゴシック" w:hAnsi="ＭＳ Ｐゴシック"/>
                <w:b/>
                <w:bCs/>
                <w:noProof/>
                <w:kern w:val="0"/>
                <w:sz w:val="18"/>
                <w:szCs w:val="18"/>
              </w:rPr>
              <w:t>8年9月17日</w:t>
            </w:r>
            <w:r w:rsidRPr="00830919">
              <w:rPr>
                <w:rFonts w:ascii="ＭＳ Ｐゴシック" w:eastAsia="ＭＳ Ｐゴシック" w:hAnsi="ＭＳ Ｐゴシック" w:hint="eastAsia"/>
                <w:sz w:val="18"/>
                <w:szCs w:val="18"/>
              </w:rPr>
              <w:t>までに通知を受けた「大阪府発注工事」の工事成績評定点が65点未満の工事実績がある場合は、その工事成績評定点（２件以上ある場合、最も低い点数）を記入すること。お、この場合における「大阪府発注工事」の工事成績評定点については、工事種別（工事内容）が撤去工事（階上解体）の工事成績評定点を含むものとする。（優良工事表彰の選択は不可）</w:t>
            </w:r>
          </w:p>
          <w:p w14:paraId="2D6834C1" w14:textId="77777777" w:rsidR="00176842" w:rsidRPr="00830919" w:rsidRDefault="00176842" w:rsidP="00BA1A6C">
            <w:pPr>
              <w:spacing w:line="220" w:lineRule="exact"/>
              <w:ind w:firstLineChars="45" w:firstLine="81"/>
              <w:rPr>
                <w:rFonts w:ascii="ＭＳ Ｐゴシック" w:eastAsia="ＭＳ Ｐゴシック" w:hAnsi="ＭＳ Ｐゴシック"/>
                <w:b/>
                <w:bCs/>
                <w:sz w:val="18"/>
                <w:szCs w:val="18"/>
              </w:rPr>
            </w:pPr>
            <w:r w:rsidRPr="00830919">
              <w:rPr>
                <w:rFonts w:ascii="ＭＳ Ｐゴシック" w:eastAsia="ＭＳ Ｐゴシック" w:hAnsi="ＭＳ Ｐゴシック" w:hint="eastAsia"/>
                <w:sz w:val="18"/>
                <w:szCs w:val="18"/>
              </w:rPr>
              <w:t>なお、この場合の工事実績については、特例監理技術者として従事した場合も含む。</w:t>
            </w:r>
          </w:p>
        </w:tc>
      </w:tr>
      <w:tr w:rsidR="00176842" w:rsidRPr="00830919" w14:paraId="39082B37" w14:textId="77777777" w:rsidTr="00741AEE">
        <w:tblPrEx>
          <w:tblCellMar>
            <w:left w:w="99" w:type="dxa"/>
            <w:right w:w="99" w:type="dxa"/>
          </w:tblCellMar>
          <w:tblLook w:val="0000" w:firstRow="0" w:lastRow="0" w:firstColumn="0" w:lastColumn="0" w:noHBand="0" w:noVBand="0"/>
        </w:tblPrEx>
        <w:trPr>
          <w:cantSplit/>
          <w:trHeight w:val="567"/>
        </w:trPr>
        <w:tc>
          <w:tcPr>
            <w:tcW w:w="709" w:type="dxa"/>
            <w:vMerge/>
            <w:tcBorders>
              <w:left w:val="thickThinSmallGap" w:sz="24" w:space="0" w:color="auto"/>
            </w:tcBorders>
            <w:textDirection w:val="tbRlV"/>
          </w:tcPr>
          <w:p w14:paraId="0A896D14" w14:textId="77777777" w:rsidR="00176842" w:rsidRPr="00830919" w:rsidRDefault="00176842" w:rsidP="00C066B9">
            <w:pPr>
              <w:ind w:left="113" w:right="113"/>
              <w:rPr>
                <w:rFonts w:ascii="ＭＳ Ｐゴシック" w:eastAsia="ＭＳ Ｐゴシック" w:hAnsi="ＭＳ Ｐゴシック"/>
                <w:color w:val="0070C0"/>
                <w:sz w:val="16"/>
                <w:szCs w:val="16"/>
              </w:rPr>
            </w:pPr>
          </w:p>
        </w:tc>
        <w:tc>
          <w:tcPr>
            <w:tcW w:w="1701" w:type="dxa"/>
            <w:tcBorders>
              <w:top w:val="dotted" w:sz="4" w:space="0" w:color="auto"/>
              <w:bottom w:val="dotted" w:sz="4" w:space="0" w:color="auto"/>
            </w:tcBorders>
            <w:vAlign w:val="center"/>
          </w:tcPr>
          <w:p w14:paraId="552A5961" w14:textId="77777777" w:rsidR="00176842" w:rsidRPr="00830919" w:rsidRDefault="00176842" w:rsidP="00741AEE">
            <w:pPr>
              <w:spacing w:line="220" w:lineRule="exact"/>
              <w:ind w:leftChars="-41" w:left="-86" w:rightChars="-45" w:right="-94" w:firstLineChars="42" w:firstLine="84"/>
              <w:jc w:val="lef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③資格の有無</w:t>
            </w:r>
          </w:p>
          <w:p w14:paraId="54B3B228" w14:textId="77777777" w:rsidR="00176842" w:rsidRPr="00830919" w:rsidRDefault="00176842" w:rsidP="00741AEE">
            <w:pPr>
              <w:spacing w:line="220" w:lineRule="exact"/>
              <w:ind w:leftChars="-41" w:left="-86" w:rightChars="-45" w:right="-94"/>
              <w:jc w:val="center"/>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様式</w:t>
            </w:r>
            <w:r w:rsidRPr="00830919">
              <w:rPr>
                <w:rFonts w:ascii="ＭＳ Ｐゴシック" w:eastAsia="ＭＳ Ｐゴシック" w:hAnsi="ＭＳ Ｐゴシック" w:hint="eastAsia"/>
                <w:sz w:val="16"/>
                <w:szCs w:val="16"/>
              </w:rPr>
              <w:t xml:space="preserve"> </w:t>
            </w:r>
            <w:r w:rsidRPr="00830919">
              <w:rPr>
                <w:rFonts w:ascii="ＭＳ Ｐゴシック" w:eastAsia="ＭＳ Ｐゴシック" w:hAnsi="ＭＳ Ｐゴシック" w:hint="eastAsia"/>
                <w:sz w:val="18"/>
                <w:szCs w:val="18"/>
              </w:rPr>
              <w:t>3-②</w:t>
            </w:r>
          </w:p>
        </w:tc>
        <w:tc>
          <w:tcPr>
            <w:tcW w:w="7229" w:type="dxa"/>
            <w:tcBorders>
              <w:top w:val="dotted" w:sz="4" w:space="0" w:color="auto"/>
              <w:left w:val="single" w:sz="4" w:space="0" w:color="auto"/>
              <w:bottom w:val="dotted" w:sz="4" w:space="0" w:color="auto"/>
              <w:right w:val="thinThickSmallGap" w:sz="24" w:space="0" w:color="auto"/>
            </w:tcBorders>
            <w:vAlign w:val="center"/>
          </w:tcPr>
          <w:p w14:paraId="0CC69328" w14:textId="77777777" w:rsidR="00176842" w:rsidRPr="00830919" w:rsidRDefault="00176842" w:rsidP="00723014">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配置監理技術者が有する資格について記入すること。</w:t>
            </w:r>
          </w:p>
        </w:tc>
      </w:tr>
      <w:tr w:rsidR="00176842" w:rsidRPr="00830919" w14:paraId="56A8F5FE" w14:textId="77777777" w:rsidTr="00741AEE">
        <w:tblPrEx>
          <w:tblCellMar>
            <w:left w:w="99" w:type="dxa"/>
            <w:right w:w="99" w:type="dxa"/>
          </w:tblCellMar>
          <w:tblLook w:val="0000" w:firstRow="0" w:lastRow="0" w:firstColumn="0" w:lastColumn="0" w:noHBand="0" w:noVBand="0"/>
        </w:tblPrEx>
        <w:trPr>
          <w:cantSplit/>
          <w:trHeight w:val="567"/>
        </w:trPr>
        <w:tc>
          <w:tcPr>
            <w:tcW w:w="709" w:type="dxa"/>
            <w:vMerge/>
            <w:tcBorders>
              <w:left w:val="thickThinSmallGap" w:sz="24" w:space="0" w:color="auto"/>
              <w:bottom w:val="thinThickSmallGap" w:sz="24" w:space="0" w:color="auto"/>
            </w:tcBorders>
            <w:textDirection w:val="tbRlV"/>
          </w:tcPr>
          <w:p w14:paraId="096EB3FA" w14:textId="77777777" w:rsidR="00176842" w:rsidRPr="00830919" w:rsidRDefault="00176842" w:rsidP="00C066B9">
            <w:pPr>
              <w:ind w:left="113" w:right="113"/>
              <w:rPr>
                <w:rFonts w:ascii="ＭＳ Ｐゴシック" w:eastAsia="ＭＳ Ｐゴシック" w:hAnsi="ＭＳ Ｐゴシック"/>
                <w:color w:val="0070C0"/>
                <w:sz w:val="16"/>
                <w:szCs w:val="16"/>
              </w:rPr>
            </w:pPr>
          </w:p>
        </w:tc>
        <w:tc>
          <w:tcPr>
            <w:tcW w:w="1701" w:type="dxa"/>
            <w:tcBorders>
              <w:top w:val="dotted" w:sz="4" w:space="0" w:color="auto"/>
              <w:bottom w:val="thinThickSmallGap" w:sz="24" w:space="0" w:color="auto"/>
            </w:tcBorders>
            <w:vAlign w:val="center"/>
          </w:tcPr>
          <w:p w14:paraId="76FB2CDF" w14:textId="77777777" w:rsidR="00176842" w:rsidRPr="00830919" w:rsidRDefault="00176842" w:rsidP="0086205E">
            <w:pPr>
              <w:spacing w:line="220" w:lineRule="exac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④継続教育</w:t>
            </w:r>
          </w:p>
          <w:p w14:paraId="1CF569EA" w14:textId="77777777" w:rsidR="00176842" w:rsidRPr="00830919" w:rsidRDefault="00176842" w:rsidP="00741AEE">
            <w:pPr>
              <w:spacing w:line="220" w:lineRule="exact"/>
              <w:ind w:leftChars="-41" w:left="-86" w:rightChars="-45" w:right="-94"/>
              <w:jc w:val="center"/>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18"/>
                <w:szCs w:val="18"/>
              </w:rPr>
              <w:t>様式</w:t>
            </w:r>
            <w:r w:rsidRPr="00830919">
              <w:rPr>
                <w:rFonts w:ascii="ＭＳ Ｐゴシック" w:eastAsia="ＭＳ Ｐゴシック" w:hAnsi="ＭＳ Ｐゴシック" w:hint="eastAsia"/>
                <w:sz w:val="16"/>
                <w:szCs w:val="16"/>
              </w:rPr>
              <w:t xml:space="preserve"> </w:t>
            </w:r>
            <w:r w:rsidRPr="00830919">
              <w:rPr>
                <w:rFonts w:ascii="ＭＳ Ｐゴシック" w:eastAsia="ＭＳ Ｐゴシック" w:hAnsi="ＭＳ Ｐゴシック" w:hint="eastAsia"/>
                <w:sz w:val="18"/>
                <w:szCs w:val="18"/>
              </w:rPr>
              <w:t>3-②</w:t>
            </w:r>
          </w:p>
        </w:tc>
        <w:tc>
          <w:tcPr>
            <w:tcW w:w="7229" w:type="dxa"/>
            <w:tcBorders>
              <w:top w:val="dotted" w:sz="4" w:space="0" w:color="auto"/>
              <w:left w:val="single" w:sz="4" w:space="0" w:color="auto"/>
              <w:bottom w:val="thinThickSmallGap" w:sz="24" w:space="0" w:color="auto"/>
              <w:right w:val="thinThickSmallGap" w:sz="24" w:space="0" w:color="auto"/>
            </w:tcBorders>
            <w:vAlign w:val="center"/>
          </w:tcPr>
          <w:p w14:paraId="0DECF613" w14:textId="77777777" w:rsidR="00176842" w:rsidRPr="00830919" w:rsidRDefault="00176842" w:rsidP="00723014">
            <w:pPr>
              <w:spacing w:line="220" w:lineRule="exact"/>
              <w:ind w:firstLineChars="45" w:firstLine="81"/>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配置監理技術者が取得したCPD（継続教育）取得単位について記入すること。</w:t>
            </w:r>
          </w:p>
        </w:tc>
      </w:tr>
    </w:tbl>
    <w:p w14:paraId="2AF1E8DE" w14:textId="77777777" w:rsidR="00176842" w:rsidRPr="00830919" w:rsidRDefault="00176842" w:rsidP="0032051B">
      <w:pPr>
        <w:tabs>
          <w:tab w:val="left" w:pos="1344"/>
        </w:tabs>
        <w:rPr>
          <w:rFonts w:ascii="ＭＳ Ｐゴシック" w:eastAsia="ＭＳ Ｐゴシック" w:hAnsi="ＭＳ Ｐゴシック"/>
        </w:rPr>
      </w:pPr>
    </w:p>
    <w:p w14:paraId="1D7F4D17" w14:textId="77777777" w:rsidR="00176842" w:rsidRPr="00830919" w:rsidRDefault="00176842" w:rsidP="0032051B">
      <w:pPr>
        <w:tabs>
          <w:tab w:val="left" w:pos="1344"/>
        </w:tabs>
        <w:rPr>
          <w:rFonts w:ascii="ＭＳ Ｐゴシック" w:eastAsia="ＭＳ Ｐゴシック" w:hAnsi="ＭＳ Ｐゴシック"/>
          <w:sz w:val="20"/>
          <w:szCs w:val="20"/>
        </w:rPr>
      </w:pPr>
      <w:r w:rsidRPr="00830919">
        <w:rPr>
          <w:rFonts w:ascii="ＭＳ Ｐゴシック" w:eastAsia="ＭＳ Ｐゴシック" w:hAnsi="ＭＳ Ｐゴシック"/>
        </w:rPr>
        <w:br w:type="page"/>
      </w:r>
      <w:r w:rsidRPr="00830919">
        <w:rPr>
          <w:rFonts w:ascii="ＭＳ Ｐゴシック" w:eastAsia="ＭＳ Ｐゴシック" w:hAnsi="ＭＳ Ｐゴシック" w:hint="eastAsia"/>
        </w:rPr>
        <w:lastRenderedPageBreak/>
        <w:t xml:space="preserve">表　2　</w:t>
      </w:r>
      <w:r w:rsidRPr="00830919">
        <w:rPr>
          <w:rFonts w:ascii="ＭＳ Ｐゴシック" w:eastAsia="ＭＳ Ｐゴシック" w:hAnsi="ＭＳ Ｐゴシック" w:hint="eastAsia"/>
          <w:sz w:val="20"/>
          <w:szCs w:val="20"/>
        </w:rPr>
        <w:t>評価対象となる「同種工事」</w:t>
      </w:r>
    </w:p>
    <w:tbl>
      <w:tblPr>
        <w:tblpPr w:leftFromText="142" w:rightFromText="142" w:vertAnchor="text" w:horzAnchor="margin" w:tblpX="108" w:tblpY="58"/>
        <w:tblOverlap w:val="never"/>
        <w:tblW w:w="9606" w:type="dxa"/>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thinThickSmallGap" w:sz="24" w:space="0" w:color="auto"/>
        </w:tblBorders>
        <w:tblLook w:val="01E0" w:firstRow="1" w:lastRow="1" w:firstColumn="1" w:lastColumn="1" w:noHBand="0" w:noVBand="0"/>
      </w:tblPr>
      <w:tblGrid>
        <w:gridCol w:w="628"/>
        <w:gridCol w:w="2741"/>
        <w:gridCol w:w="3118"/>
        <w:gridCol w:w="3119"/>
      </w:tblGrid>
      <w:tr w:rsidR="00176842" w:rsidRPr="00830919" w14:paraId="421FE951" w14:textId="77777777" w:rsidTr="00D81782">
        <w:trPr>
          <w:trHeight w:val="454"/>
        </w:trPr>
        <w:tc>
          <w:tcPr>
            <w:tcW w:w="3369" w:type="dxa"/>
            <w:gridSpan w:val="2"/>
            <w:tcBorders>
              <w:top w:val="thickThinSmallGap" w:sz="24" w:space="0" w:color="auto"/>
              <w:bottom w:val="double" w:sz="4" w:space="0" w:color="auto"/>
              <w:right w:val="double" w:sz="4" w:space="0" w:color="auto"/>
              <w:tl2br w:val="single" w:sz="4" w:space="0" w:color="auto"/>
            </w:tcBorders>
            <w:vAlign w:val="center"/>
          </w:tcPr>
          <w:p w14:paraId="37BD26ED" w14:textId="77777777" w:rsidR="00176842" w:rsidRPr="00830919" w:rsidRDefault="00176842" w:rsidP="00D81782">
            <w:pPr>
              <w:spacing w:line="200" w:lineRule="exact"/>
              <w:jc w:val="right"/>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種別</w:t>
            </w:r>
          </w:p>
          <w:p w14:paraId="6E8B1515" w14:textId="77777777" w:rsidR="00176842" w:rsidRPr="00830919" w:rsidRDefault="00176842" w:rsidP="00D81782">
            <w:pPr>
              <w:spacing w:line="200" w:lineRule="exact"/>
              <w:rPr>
                <w:rFonts w:ascii="ＭＳ Ｐゴシック" w:eastAsia="ＭＳ Ｐゴシック" w:hAnsi="ＭＳ Ｐゴシック"/>
                <w:sz w:val="18"/>
                <w:szCs w:val="18"/>
              </w:rPr>
            </w:pPr>
            <w:r w:rsidRPr="00830919">
              <w:rPr>
                <w:rFonts w:ascii="ＭＳ Ｐゴシック" w:eastAsia="ＭＳ Ｐゴシック" w:hAnsi="ＭＳ Ｐゴシック" w:hint="eastAsia"/>
                <w:sz w:val="18"/>
                <w:szCs w:val="18"/>
              </w:rPr>
              <w:t>項目</w:t>
            </w:r>
          </w:p>
        </w:tc>
        <w:tc>
          <w:tcPr>
            <w:tcW w:w="3118" w:type="dxa"/>
            <w:tcBorders>
              <w:left w:val="double" w:sz="4" w:space="0" w:color="auto"/>
              <w:bottom w:val="double" w:sz="4" w:space="0" w:color="auto"/>
              <w:right w:val="double" w:sz="4" w:space="0" w:color="auto"/>
            </w:tcBorders>
            <w:vAlign w:val="center"/>
          </w:tcPr>
          <w:p w14:paraId="68B4AF4D" w14:textId="77777777" w:rsidR="00176842" w:rsidRPr="00830919" w:rsidRDefault="00176842" w:rsidP="00D81782">
            <w:pPr>
              <w:spacing w:line="220" w:lineRule="exact"/>
              <w:ind w:leftChars="-62" w:left="69" w:hangingChars="110" w:hanging="199"/>
              <w:jc w:val="center"/>
              <w:rPr>
                <w:rFonts w:ascii="ＭＳ Ｐゴシック" w:eastAsia="ＭＳ Ｐゴシック" w:hAnsi="ＭＳ Ｐゴシック"/>
                <w:sz w:val="18"/>
                <w:szCs w:val="18"/>
              </w:rPr>
            </w:pPr>
            <w:r w:rsidRPr="00830919">
              <w:rPr>
                <w:rFonts w:ascii="ＭＳ Ｐゴシック" w:eastAsia="ＭＳ Ｐゴシック" w:hAnsi="ＭＳ Ｐゴシック" w:hint="eastAsia"/>
                <w:b/>
                <w:sz w:val="18"/>
                <w:szCs w:val="18"/>
              </w:rPr>
              <w:t>「共同住宅」</w:t>
            </w:r>
          </w:p>
        </w:tc>
        <w:tc>
          <w:tcPr>
            <w:tcW w:w="3119" w:type="dxa"/>
            <w:tcBorders>
              <w:left w:val="double" w:sz="4" w:space="0" w:color="auto"/>
              <w:bottom w:val="double" w:sz="4" w:space="0" w:color="auto"/>
            </w:tcBorders>
            <w:vAlign w:val="center"/>
          </w:tcPr>
          <w:p w14:paraId="76B613BB" w14:textId="77777777" w:rsidR="00176842" w:rsidRPr="00830919" w:rsidRDefault="00176842" w:rsidP="00D81782">
            <w:pPr>
              <w:spacing w:line="220" w:lineRule="exact"/>
              <w:ind w:leftChars="-60" w:left="67" w:hangingChars="107" w:hanging="193"/>
              <w:jc w:val="center"/>
              <w:rPr>
                <w:rFonts w:ascii="ＭＳ Ｐゴシック" w:eastAsia="ＭＳ Ｐゴシック" w:hAnsi="ＭＳ Ｐゴシック"/>
                <w:sz w:val="18"/>
                <w:szCs w:val="18"/>
              </w:rPr>
            </w:pPr>
            <w:r w:rsidRPr="00830919">
              <w:rPr>
                <w:rFonts w:ascii="ＭＳ Ｐゴシック" w:eastAsia="ＭＳ Ｐゴシック" w:hAnsi="ＭＳ Ｐゴシック" w:hint="eastAsia"/>
                <w:b/>
                <w:sz w:val="18"/>
                <w:szCs w:val="18"/>
              </w:rPr>
              <w:t>「事務所等」</w:t>
            </w:r>
          </w:p>
        </w:tc>
      </w:tr>
      <w:tr w:rsidR="00176842" w:rsidRPr="00830919" w14:paraId="2B7DBE0E" w14:textId="77777777" w:rsidTr="00D81782">
        <w:trPr>
          <w:cantSplit/>
          <w:trHeight w:val="454"/>
        </w:trPr>
        <w:tc>
          <w:tcPr>
            <w:tcW w:w="628" w:type="dxa"/>
            <w:vMerge w:val="restart"/>
            <w:tcBorders>
              <w:top w:val="double" w:sz="4" w:space="0" w:color="auto"/>
              <w:bottom w:val="single" w:sz="4" w:space="0" w:color="auto"/>
              <w:right w:val="double" w:sz="4" w:space="0" w:color="auto"/>
            </w:tcBorders>
            <w:shd w:val="clear" w:color="auto" w:fill="FFFF99"/>
            <w:textDirection w:val="tbRlV"/>
          </w:tcPr>
          <w:p w14:paraId="5D468FFB" w14:textId="77777777" w:rsidR="00176842" w:rsidRPr="00830919" w:rsidRDefault="00176842" w:rsidP="00D81782">
            <w:pPr>
              <w:ind w:left="113" w:right="113"/>
              <w:jc w:val="center"/>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同種工事Ⓐ</w:t>
            </w:r>
          </w:p>
        </w:tc>
        <w:tc>
          <w:tcPr>
            <w:tcW w:w="2741" w:type="dxa"/>
            <w:tcBorders>
              <w:top w:val="double" w:sz="4" w:space="0" w:color="auto"/>
              <w:left w:val="double" w:sz="4" w:space="0" w:color="auto"/>
              <w:bottom w:val="single" w:sz="4" w:space="0" w:color="auto"/>
              <w:right w:val="double" w:sz="4" w:space="0" w:color="auto"/>
            </w:tcBorders>
            <w:shd w:val="clear" w:color="auto" w:fill="FFFF99"/>
            <w:vAlign w:val="center"/>
          </w:tcPr>
          <w:p w14:paraId="770E7BED" w14:textId="77777777" w:rsidR="00176842" w:rsidRPr="00830919" w:rsidRDefault="00176842" w:rsidP="00D81782">
            <w:pPr>
              <w:ind w:leftChars="34" w:lef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階数</w:t>
            </w:r>
          </w:p>
        </w:tc>
        <w:tc>
          <w:tcPr>
            <w:tcW w:w="3118" w:type="dxa"/>
            <w:tcBorders>
              <w:top w:val="double" w:sz="4" w:space="0" w:color="auto"/>
              <w:left w:val="double" w:sz="4" w:space="0" w:color="auto"/>
              <w:bottom w:val="single" w:sz="4" w:space="0" w:color="auto"/>
              <w:right w:val="double" w:sz="4" w:space="0" w:color="auto"/>
            </w:tcBorders>
            <w:shd w:val="clear" w:color="auto" w:fill="FFFF99"/>
            <w:vAlign w:val="center"/>
          </w:tcPr>
          <w:p w14:paraId="01B53AF2" w14:textId="77777777" w:rsidR="00176842" w:rsidRPr="00830919" w:rsidRDefault="00176842" w:rsidP="00D81782">
            <w:pPr>
              <w:spacing w:line="220" w:lineRule="exact"/>
              <w:ind w:leftChars="34" w:lef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地上</w:t>
            </w:r>
            <w:r w:rsidRPr="00830919">
              <w:rPr>
                <w:rFonts w:ascii="ＭＳ Ｐゴシック" w:eastAsia="ＭＳ Ｐゴシック" w:hAnsi="ＭＳ Ｐゴシック"/>
                <w:b/>
                <w:noProof/>
                <w:sz w:val="18"/>
                <w:szCs w:val="18"/>
              </w:rPr>
              <w:t>14</w:t>
            </w:r>
            <w:r w:rsidRPr="00830919">
              <w:rPr>
                <w:rFonts w:ascii="ＭＳ Ｐゴシック" w:eastAsia="ＭＳ Ｐゴシック" w:hAnsi="ＭＳ Ｐゴシック" w:hint="eastAsia"/>
                <w:b/>
                <w:sz w:val="18"/>
                <w:szCs w:val="18"/>
              </w:rPr>
              <w:t>階建以上</w:t>
            </w:r>
          </w:p>
        </w:tc>
        <w:tc>
          <w:tcPr>
            <w:tcW w:w="3119" w:type="dxa"/>
            <w:tcBorders>
              <w:top w:val="double" w:sz="4" w:space="0" w:color="auto"/>
              <w:left w:val="double" w:sz="4" w:space="0" w:color="auto"/>
              <w:bottom w:val="single" w:sz="4" w:space="0" w:color="auto"/>
            </w:tcBorders>
            <w:shd w:val="clear" w:color="auto" w:fill="FFFF99"/>
            <w:vAlign w:val="center"/>
          </w:tcPr>
          <w:p w14:paraId="20A31588" w14:textId="77777777" w:rsidR="00176842" w:rsidRPr="00830919" w:rsidRDefault="00176842" w:rsidP="00D81782">
            <w:pPr>
              <w:spacing w:line="220" w:lineRule="exact"/>
              <w:ind w:left="162"/>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地上</w:t>
            </w:r>
            <w:r w:rsidRPr="00830919">
              <w:rPr>
                <w:rFonts w:ascii="ＭＳ Ｐゴシック" w:eastAsia="ＭＳ Ｐゴシック" w:hAnsi="ＭＳ Ｐゴシック"/>
                <w:b/>
                <w:noProof/>
                <w:kern w:val="0"/>
                <w:sz w:val="18"/>
                <w:szCs w:val="18"/>
              </w:rPr>
              <w:t>14</w:t>
            </w:r>
            <w:r w:rsidRPr="00830919">
              <w:rPr>
                <w:rFonts w:ascii="ＭＳ Ｐゴシック" w:eastAsia="ＭＳ Ｐゴシック" w:hAnsi="ＭＳ Ｐゴシック" w:hint="eastAsia"/>
                <w:b/>
                <w:sz w:val="18"/>
                <w:szCs w:val="18"/>
              </w:rPr>
              <w:t>階建以上</w:t>
            </w:r>
          </w:p>
        </w:tc>
      </w:tr>
      <w:tr w:rsidR="00176842" w:rsidRPr="00830919" w14:paraId="3A581251" w14:textId="77777777" w:rsidTr="00D81782">
        <w:trPr>
          <w:cantSplit/>
          <w:trHeight w:val="454"/>
        </w:trPr>
        <w:tc>
          <w:tcPr>
            <w:tcW w:w="628" w:type="dxa"/>
            <w:vMerge/>
            <w:tcBorders>
              <w:top w:val="single" w:sz="4" w:space="0" w:color="auto"/>
              <w:bottom w:val="single" w:sz="4" w:space="0" w:color="auto"/>
              <w:right w:val="double" w:sz="4" w:space="0" w:color="auto"/>
            </w:tcBorders>
            <w:shd w:val="clear" w:color="auto" w:fill="FFFF99"/>
            <w:vAlign w:val="bottom"/>
          </w:tcPr>
          <w:p w14:paraId="11F0D9AF" w14:textId="77777777" w:rsidR="00176842" w:rsidRPr="00830919" w:rsidRDefault="00176842" w:rsidP="00D81782">
            <w:pPr>
              <w:jc w:val="center"/>
              <w:rPr>
                <w:rFonts w:ascii="ＭＳ Ｐゴシック" w:eastAsia="ＭＳ Ｐゴシック" w:hAnsi="ＭＳ Ｐゴシック"/>
                <w:b/>
                <w:sz w:val="18"/>
                <w:szCs w:val="18"/>
              </w:rPr>
            </w:pPr>
          </w:p>
        </w:tc>
        <w:tc>
          <w:tcPr>
            <w:tcW w:w="2741" w:type="dxa"/>
            <w:tcBorders>
              <w:top w:val="single" w:sz="4" w:space="0" w:color="auto"/>
              <w:left w:val="double" w:sz="4" w:space="0" w:color="auto"/>
              <w:bottom w:val="single" w:sz="4" w:space="0" w:color="auto"/>
              <w:right w:val="double" w:sz="4" w:space="0" w:color="auto"/>
            </w:tcBorders>
            <w:shd w:val="clear" w:color="auto" w:fill="FFFF99"/>
            <w:vAlign w:val="center"/>
          </w:tcPr>
          <w:p w14:paraId="5FDBC3B2" w14:textId="77777777" w:rsidR="00176842" w:rsidRPr="00830919" w:rsidRDefault="00176842" w:rsidP="00D81782">
            <w:pPr>
              <w:ind w:leftChars="34" w:lef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構造</w:t>
            </w:r>
          </w:p>
        </w:tc>
        <w:tc>
          <w:tcPr>
            <w:tcW w:w="3118" w:type="dxa"/>
            <w:tcBorders>
              <w:top w:val="single" w:sz="4" w:space="0" w:color="auto"/>
              <w:left w:val="double" w:sz="4" w:space="0" w:color="auto"/>
              <w:bottom w:val="single" w:sz="4" w:space="0" w:color="auto"/>
              <w:right w:val="double" w:sz="4" w:space="0" w:color="auto"/>
            </w:tcBorders>
            <w:shd w:val="clear" w:color="auto" w:fill="FFFF99"/>
            <w:vAlign w:val="center"/>
          </w:tcPr>
          <w:p w14:paraId="0CEF7B8E" w14:textId="77777777" w:rsidR="00176842" w:rsidRPr="00830919" w:rsidRDefault="00176842" w:rsidP="00D81782">
            <w:pPr>
              <w:spacing w:line="220" w:lineRule="exact"/>
              <w:ind w:rightChars="34" w:right="71" w:firstLineChars="55" w:firstLine="99"/>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SRC造又はRC造</w:t>
            </w:r>
          </w:p>
        </w:tc>
        <w:tc>
          <w:tcPr>
            <w:tcW w:w="3119" w:type="dxa"/>
            <w:tcBorders>
              <w:top w:val="single" w:sz="4" w:space="0" w:color="auto"/>
              <w:left w:val="double" w:sz="4" w:space="0" w:color="auto"/>
              <w:bottom w:val="single" w:sz="4" w:space="0" w:color="auto"/>
            </w:tcBorders>
            <w:shd w:val="clear" w:color="auto" w:fill="FFFF99"/>
            <w:vAlign w:val="center"/>
          </w:tcPr>
          <w:p w14:paraId="5A639BAD" w14:textId="77777777" w:rsidR="00176842" w:rsidRPr="00830919" w:rsidRDefault="00176842" w:rsidP="00D81782">
            <w:pPr>
              <w:spacing w:line="220" w:lineRule="exact"/>
              <w:ind w:left="162" w:rightChars="34" w:righ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SRC造又はRC造</w:t>
            </w:r>
          </w:p>
        </w:tc>
      </w:tr>
      <w:tr w:rsidR="00176842" w:rsidRPr="00830919" w14:paraId="447B8627" w14:textId="77777777" w:rsidTr="00D81782">
        <w:trPr>
          <w:cantSplit/>
          <w:trHeight w:val="454"/>
        </w:trPr>
        <w:tc>
          <w:tcPr>
            <w:tcW w:w="628" w:type="dxa"/>
            <w:vMerge/>
            <w:tcBorders>
              <w:top w:val="single" w:sz="4" w:space="0" w:color="auto"/>
              <w:bottom w:val="double" w:sz="4" w:space="0" w:color="auto"/>
              <w:right w:val="double" w:sz="4" w:space="0" w:color="auto"/>
            </w:tcBorders>
            <w:shd w:val="clear" w:color="auto" w:fill="FFFF99"/>
            <w:vAlign w:val="bottom"/>
          </w:tcPr>
          <w:p w14:paraId="5FC3786D" w14:textId="77777777" w:rsidR="00176842" w:rsidRPr="00830919" w:rsidRDefault="00176842" w:rsidP="00D81782">
            <w:pPr>
              <w:spacing w:line="220" w:lineRule="exact"/>
              <w:jc w:val="center"/>
              <w:rPr>
                <w:rFonts w:ascii="ＭＳ Ｐゴシック" w:eastAsia="ＭＳ Ｐゴシック" w:hAnsi="ＭＳ Ｐゴシック"/>
                <w:b/>
                <w:sz w:val="18"/>
                <w:szCs w:val="18"/>
              </w:rPr>
            </w:pPr>
          </w:p>
        </w:tc>
        <w:tc>
          <w:tcPr>
            <w:tcW w:w="2741" w:type="dxa"/>
            <w:tcBorders>
              <w:top w:val="single" w:sz="4" w:space="0" w:color="auto"/>
              <w:left w:val="double" w:sz="4" w:space="0" w:color="auto"/>
              <w:bottom w:val="double" w:sz="4" w:space="0" w:color="auto"/>
              <w:right w:val="double" w:sz="4" w:space="0" w:color="auto"/>
            </w:tcBorders>
            <w:shd w:val="clear" w:color="auto" w:fill="FFFF99"/>
            <w:vAlign w:val="center"/>
          </w:tcPr>
          <w:p w14:paraId="68EFE6FB" w14:textId="77777777" w:rsidR="00176842" w:rsidRPr="00830919" w:rsidRDefault="00176842" w:rsidP="00D81782">
            <w:pPr>
              <w:spacing w:line="220" w:lineRule="exact"/>
              <w:ind w:leftChars="34" w:lef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戸数又は延べ面積</w:t>
            </w:r>
          </w:p>
        </w:tc>
        <w:tc>
          <w:tcPr>
            <w:tcW w:w="3118" w:type="dxa"/>
            <w:tcBorders>
              <w:top w:val="single" w:sz="4" w:space="0" w:color="auto"/>
              <w:left w:val="double" w:sz="4" w:space="0" w:color="auto"/>
              <w:bottom w:val="double" w:sz="4" w:space="0" w:color="auto"/>
              <w:right w:val="double" w:sz="4" w:space="0" w:color="auto"/>
            </w:tcBorders>
            <w:shd w:val="clear" w:color="auto" w:fill="FFFF99"/>
            <w:vAlign w:val="center"/>
          </w:tcPr>
          <w:p w14:paraId="567D0EE9" w14:textId="77777777" w:rsidR="00176842" w:rsidRPr="00830919" w:rsidRDefault="00176842" w:rsidP="00D81782">
            <w:pPr>
              <w:ind w:leftChars="47" w:left="99"/>
              <w:rPr>
                <w:rFonts w:ascii="ＭＳ Ｐゴシック" w:eastAsia="ＭＳ Ｐゴシック" w:hAnsi="ＭＳ Ｐゴシック"/>
                <w:b/>
                <w:sz w:val="18"/>
                <w:szCs w:val="18"/>
              </w:rPr>
            </w:pPr>
            <w:r w:rsidRPr="00830919">
              <w:rPr>
                <w:rFonts w:ascii="ＭＳ Ｐゴシック" w:eastAsia="ＭＳ Ｐゴシック" w:hAnsi="ＭＳ Ｐゴシック"/>
                <w:b/>
                <w:noProof/>
                <w:sz w:val="18"/>
                <w:szCs w:val="18"/>
              </w:rPr>
              <w:t>83</w:t>
            </w:r>
            <w:r w:rsidRPr="00830919">
              <w:rPr>
                <w:rFonts w:ascii="ＭＳ Ｐゴシック" w:eastAsia="ＭＳ Ｐゴシック" w:hAnsi="ＭＳ Ｐゴシック" w:hint="eastAsia"/>
                <w:b/>
                <w:sz w:val="18"/>
                <w:szCs w:val="18"/>
              </w:rPr>
              <w:t>戸以上</w:t>
            </w:r>
          </w:p>
        </w:tc>
        <w:tc>
          <w:tcPr>
            <w:tcW w:w="3119" w:type="dxa"/>
            <w:tcBorders>
              <w:top w:val="single" w:sz="4" w:space="0" w:color="auto"/>
              <w:left w:val="double" w:sz="4" w:space="0" w:color="auto"/>
              <w:bottom w:val="double" w:sz="4" w:space="0" w:color="auto"/>
            </w:tcBorders>
            <w:shd w:val="clear" w:color="auto" w:fill="FFFF99"/>
            <w:vAlign w:val="center"/>
          </w:tcPr>
          <w:p w14:paraId="16B1F7C9" w14:textId="77777777" w:rsidR="00176842" w:rsidRPr="00830919" w:rsidRDefault="00176842" w:rsidP="00D81782">
            <w:pPr>
              <w:ind w:left="162"/>
              <w:rPr>
                <w:rFonts w:ascii="ＭＳ Ｐゴシック" w:eastAsia="ＭＳ Ｐゴシック" w:hAnsi="ＭＳ Ｐゴシック"/>
                <w:b/>
                <w:sz w:val="18"/>
                <w:szCs w:val="18"/>
              </w:rPr>
            </w:pPr>
            <w:r w:rsidRPr="00830919">
              <w:rPr>
                <w:rFonts w:ascii="ＭＳ Ｐゴシック" w:eastAsia="ＭＳ Ｐゴシック" w:hAnsi="ＭＳ Ｐゴシック"/>
                <w:b/>
                <w:noProof/>
                <w:sz w:val="18"/>
                <w:szCs w:val="18"/>
              </w:rPr>
              <w:t>5,224</w:t>
            </w:r>
            <w:r w:rsidRPr="00830919">
              <w:rPr>
                <w:rFonts w:ascii="ＭＳ Ｐゴシック" w:eastAsia="ＭＳ Ｐゴシック" w:hAnsi="ＭＳ Ｐゴシック" w:hint="eastAsia"/>
                <w:b/>
                <w:sz w:val="18"/>
                <w:szCs w:val="18"/>
              </w:rPr>
              <w:t>㎡以上</w:t>
            </w:r>
          </w:p>
        </w:tc>
      </w:tr>
      <w:tr w:rsidR="00176842" w:rsidRPr="00830919" w14:paraId="33D39AC0" w14:textId="77777777" w:rsidTr="00D81782">
        <w:trPr>
          <w:cantSplit/>
          <w:trHeight w:val="454"/>
        </w:trPr>
        <w:tc>
          <w:tcPr>
            <w:tcW w:w="628" w:type="dxa"/>
            <w:vMerge w:val="restart"/>
            <w:tcBorders>
              <w:top w:val="double" w:sz="4" w:space="0" w:color="auto"/>
              <w:bottom w:val="single" w:sz="4" w:space="0" w:color="auto"/>
              <w:right w:val="double" w:sz="4" w:space="0" w:color="auto"/>
            </w:tcBorders>
            <w:shd w:val="clear" w:color="auto" w:fill="FFFF99"/>
            <w:textDirection w:val="tbRlV"/>
          </w:tcPr>
          <w:p w14:paraId="51D65F7B" w14:textId="77777777" w:rsidR="00176842" w:rsidRPr="00830919" w:rsidRDefault="00176842" w:rsidP="00F22699">
            <w:pPr>
              <w:ind w:left="113" w:right="113"/>
              <w:jc w:val="center"/>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同種工事Ⓑ</w:t>
            </w:r>
          </w:p>
        </w:tc>
        <w:tc>
          <w:tcPr>
            <w:tcW w:w="2741" w:type="dxa"/>
            <w:tcBorders>
              <w:top w:val="double" w:sz="4" w:space="0" w:color="auto"/>
              <w:left w:val="double" w:sz="4" w:space="0" w:color="auto"/>
              <w:bottom w:val="single" w:sz="4" w:space="0" w:color="auto"/>
              <w:right w:val="double" w:sz="4" w:space="0" w:color="auto"/>
            </w:tcBorders>
            <w:shd w:val="clear" w:color="auto" w:fill="FFFF99"/>
            <w:vAlign w:val="center"/>
          </w:tcPr>
          <w:p w14:paraId="2819DF4E" w14:textId="77777777" w:rsidR="00176842" w:rsidRPr="00830919" w:rsidRDefault="00176842" w:rsidP="00F22699">
            <w:pPr>
              <w:ind w:leftChars="34" w:lef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階数</w:t>
            </w:r>
          </w:p>
        </w:tc>
        <w:tc>
          <w:tcPr>
            <w:tcW w:w="3118" w:type="dxa"/>
            <w:tcBorders>
              <w:top w:val="double" w:sz="4" w:space="0" w:color="auto"/>
              <w:left w:val="double" w:sz="4" w:space="0" w:color="auto"/>
              <w:bottom w:val="single" w:sz="4" w:space="0" w:color="auto"/>
              <w:right w:val="double" w:sz="4" w:space="0" w:color="auto"/>
            </w:tcBorders>
            <w:shd w:val="clear" w:color="auto" w:fill="FFFF99"/>
            <w:vAlign w:val="center"/>
          </w:tcPr>
          <w:p w14:paraId="03988337" w14:textId="39AB8630" w:rsidR="00176842" w:rsidRPr="00830919" w:rsidRDefault="00176842" w:rsidP="00F22699">
            <w:pPr>
              <w:spacing w:line="220" w:lineRule="exact"/>
              <w:ind w:leftChars="34" w:lef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地上</w:t>
            </w:r>
            <w:r w:rsidR="00796A2E">
              <w:rPr>
                <w:rFonts w:ascii="ＭＳ Ｐゴシック" w:eastAsia="ＭＳ Ｐゴシック" w:hAnsi="ＭＳ Ｐゴシック" w:hint="eastAsia"/>
                <w:b/>
                <w:sz w:val="18"/>
                <w:szCs w:val="18"/>
              </w:rPr>
              <w:t>12</w:t>
            </w:r>
            <w:r w:rsidRPr="00830919">
              <w:rPr>
                <w:rFonts w:ascii="ＭＳ Ｐゴシック" w:eastAsia="ＭＳ Ｐゴシック" w:hAnsi="ＭＳ Ｐゴシック" w:hint="eastAsia"/>
                <w:b/>
                <w:sz w:val="18"/>
                <w:szCs w:val="18"/>
              </w:rPr>
              <w:t>階建以上</w:t>
            </w:r>
          </w:p>
        </w:tc>
        <w:tc>
          <w:tcPr>
            <w:tcW w:w="3119" w:type="dxa"/>
            <w:tcBorders>
              <w:top w:val="double" w:sz="4" w:space="0" w:color="auto"/>
              <w:left w:val="double" w:sz="4" w:space="0" w:color="auto"/>
              <w:bottom w:val="single" w:sz="4" w:space="0" w:color="auto"/>
            </w:tcBorders>
            <w:shd w:val="clear" w:color="auto" w:fill="FFFF99"/>
            <w:vAlign w:val="center"/>
          </w:tcPr>
          <w:p w14:paraId="0CEE7A39" w14:textId="4110AAED" w:rsidR="00176842" w:rsidRPr="00830919" w:rsidRDefault="00176842" w:rsidP="00F22699">
            <w:pPr>
              <w:spacing w:line="220" w:lineRule="exact"/>
              <w:ind w:left="162"/>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地上</w:t>
            </w:r>
            <w:r w:rsidR="00796A2E">
              <w:rPr>
                <w:rFonts w:ascii="ＭＳ Ｐゴシック" w:eastAsia="ＭＳ Ｐゴシック" w:hAnsi="ＭＳ Ｐゴシック" w:hint="eastAsia"/>
                <w:b/>
                <w:sz w:val="18"/>
                <w:szCs w:val="18"/>
              </w:rPr>
              <w:t>12</w:t>
            </w:r>
            <w:r w:rsidRPr="00830919">
              <w:rPr>
                <w:rFonts w:ascii="ＭＳ Ｐゴシック" w:eastAsia="ＭＳ Ｐゴシック" w:hAnsi="ＭＳ Ｐゴシック" w:hint="eastAsia"/>
                <w:b/>
                <w:sz w:val="18"/>
                <w:szCs w:val="18"/>
              </w:rPr>
              <w:t>階建以上</w:t>
            </w:r>
          </w:p>
        </w:tc>
      </w:tr>
      <w:tr w:rsidR="00176842" w:rsidRPr="00830919" w14:paraId="0562AE46" w14:textId="77777777" w:rsidTr="00D81782">
        <w:trPr>
          <w:cantSplit/>
          <w:trHeight w:val="454"/>
        </w:trPr>
        <w:tc>
          <w:tcPr>
            <w:tcW w:w="628" w:type="dxa"/>
            <w:vMerge/>
            <w:tcBorders>
              <w:top w:val="single" w:sz="4" w:space="0" w:color="auto"/>
              <w:bottom w:val="single" w:sz="4" w:space="0" w:color="auto"/>
              <w:right w:val="double" w:sz="4" w:space="0" w:color="auto"/>
            </w:tcBorders>
            <w:shd w:val="clear" w:color="auto" w:fill="FFFF99"/>
            <w:vAlign w:val="bottom"/>
          </w:tcPr>
          <w:p w14:paraId="57E47A83" w14:textId="77777777" w:rsidR="00176842" w:rsidRPr="00830919" w:rsidRDefault="00176842" w:rsidP="00F22699">
            <w:pPr>
              <w:jc w:val="center"/>
              <w:rPr>
                <w:rFonts w:ascii="ＭＳ Ｐゴシック" w:eastAsia="ＭＳ Ｐゴシック" w:hAnsi="ＭＳ Ｐゴシック"/>
                <w:b/>
                <w:sz w:val="18"/>
                <w:szCs w:val="18"/>
              </w:rPr>
            </w:pPr>
          </w:p>
        </w:tc>
        <w:tc>
          <w:tcPr>
            <w:tcW w:w="2741" w:type="dxa"/>
            <w:tcBorders>
              <w:top w:val="single" w:sz="4" w:space="0" w:color="auto"/>
              <w:left w:val="double" w:sz="4" w:space="0" w:color="auto"/>
              <w:bottom w:val="single" w:sz="4" w:space="0" w:color="auto"/>
              <w:right w:val="double" w:sz="4" w:space="0" w:color="auto"/>
            </w:tcBorders>
            <w:shd w:val="clear" w:color="auto" w:fill="FFFF99"/>
            <w:vAlign w:val="center"/>
          </w:tcPr>
          <w:p w14:paraId="733CC75B" w14:textId="77777777" w:rsidR="00176842" w:rsidRPr="00830919" w:rsidRDefault="00176842" w:rsidP="00F22699">
            <w:pPr>
              <w:ind w:leftChars="34" w:lef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構造</w:t>
            </w:r>
          </w:p>
        </w:tc>
        <w:tc>
          <w:tcPr>
            <w:tcW w:w="3118" w:type="dxa"/>
            <w:tcBorders>
              <w:top w:val="single" w:sz="4" w:space="0" w:color="auto"/>
              <w:left w:val="double" w:sz="4" w:space="0" w:color="auto"/>
              <w:bottom w:val="single" w:sz="4" w:space="0" w:color="auto"/>
              <w:right w:val="double" w:sz="4" w:space="0" w:color="auto"/>
            </w:tcBorders>
            <w:shd w:val="clear" w:color="auto" w:fill="FFFF99"/>
            <w:vAlign w:val="center"/>
          </w:tcPr>
          <w:p w14:paraId="7DB8F11B" w14:textId="77777777" w:rsidR="00176842" w:rsidRPr="00830919" w:rsidRDefault="00176842" w:rsidP="00F22699">
            <w:pPr>
              <w:spacing w:line="220" w:lineRule="exact"/>
              <w:ind w:rightChars="34" w:right="71" w:firstLineChars="55" w:firstLine="99"/>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SRC造又はRC造</w:t>
            </w:r>
          </w:p>
        </w:tc>
        <w:tc>
          <w:tcPr>
            <w:tcW w:w="3119" w:type="dxa"/>
            <w:tcBorders>
              <w:top w:val="single" w:sz="4" w:space="0" w:color="auto"/>
              <w:left w:val="double" w:sz="4" w:space="0" w:color="auto"/>
              <w:bottom w:val="single" w:sz="4" w:space="0" w:color="auto"/>
            </w:tcBorders>
            <w:shd w:val="clear" w:color="auto" w:fill="FFFF99"/>
            <w:vAlign w:val="center"/>
          </w:tcPr>
          <w:p w14:paraId="3B068D2C" w14:textId="77777777" w:rsidR="00176842" w:rsidRPr="00830919" w:rsidRDefault="00176842" w:rsidP="00F22699">
            <w:pPr>
              <w:spacing w:line="220" w:lineRule="exact"/>
              <w:ind w:left="162" w:rightChars="34" w:righ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SRC造又はRC造</w:t>
            </w:r>
          </w:p>
        </w:tc>
      </w:tr>
      <w:tr w:rsidR="00176842" w:rsidRPr="00830919" w14:paraId="7FF1140A" w14:textId="77777777" w:rsidTr="00D81782">
        <w:trPr>
          <w:cantSplit/>
          <w:trHeight w:val="454"/>
        </w:trPr>
        <w:tc>
          <w:tcPr>
            <w:tcW w:w="628" w:type="dxa"/>
            <w:vMerge/>
            <w:tcBorders>
              <w:top w:val="single" w:sz="4" w:space="0" w:color="auto"/>
              <w:bottom w:val="double" w:sz="4" w:space="0" w:color="auto"/>
              <w:right w:val="double" w:sz="4" w:space="0" w:color="auto"/>
            </w:tcBorders>
            <w:shd w:val="clear" w:color="auto" w:fill="FFFF99"/>
            <w:vAlign w:val="bottom"/>
          </w:tcPr>
          <w:p w14:paraId="35C46C60" w14:textId="77777777" w:rsidR="00176842" w:rsidRPr="00830919" w:rsidRDefault="00176842" w:rsidP="00F22699">
            <w:pPr>
              <w:jc w:val="center"/>
              <w:rPr>
                <w:rFonts w:ascii="ＭＳ Ｐゴシック" w:eastAsia="ＭＳ Ｐゴシック" w:hAnsi="ＭＳ Ｐゴシック"/>
                <w:b/>
                <w:sz w:val="18"/>
                <w:szCs w:val="18"/>
              </w:rPr>
            </w:pPr>
          </w:p>
        </w:tc>
        <w:tc>
          <w:tcPr>
            <w:tcW w:w="2741" w:type="dxa"/>
            <w:tcBorders>
              <w:top w:val="single" w:sz="4" w:space="0" w:color="auto"/>
              <w:left w:val="double" w:sz="4" w:space="0" w:color="auto"/>
              <w:bottom w:val="double" w:sz="4" w:space="0" w:color="auto"/>
              <w:right w:val="double" w:sz="4" w:space="0" w:color="auto"/>
            </w:tcBorders>
            <w:shd w:val="clear" w:color="auto" w:fill="FFFF99"/>
            <w:vAlign w:val="center"/>
          </w:tcPr>
          <w:p w14:paraId="4B7E7A83" w14:textId="77777777" w:rsidR="00176842" w:rsidRPr="00830919" w:rsidRDefault="00176842" w:rsidP="00F22699">
            <w:pPr>
              <w:ind w:leftChars="34" w:lef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戸数又は延べ面積</w:t>
            </w:r>
          </w:p>
        </w:tc>
        <w:tc>
          <w:tcPr>
            <w:tcW w:w="3118" w:type="dxa"/>
            <w:tcBorders>
              <w:top w:val="single" w:sz="4" w:space="0" w:color="auto"/>
              <w:left w:val="double" w:sz="4" w:space="0" w:color="auto"/>
              <w:bottom w:val="double" w:sz="4" w:space="0" w:color="auto"/>
              <w:right w:val="double" w:sz="4" w:space="0" w:color="auto"/>
            </w:tcBorders>
            <w:shd w:val="clear" w:color="auto" w:fill="FFFF99"/>
            <w:vAlign w:val="center"/>
          </w:tcPr>
          <w:p w14:paraId="4E2ED30C" w14:textId="77777777" w:rsidR="00176842" w:rsidRPr="00830919" w:rsidRDefault="00176842" w:rsidP="00F22699">
            <w:pPr>
              <w:spacing w:line="220" w:lineRule="exact"/>
              <w:ind w:rightChars="34" w:right="71" w:firstLineChars="55" w:firstLine="99"/>
              <w:rPr>
                <w:rFonts w:ascii="ＭＳ Ｐゴシック" w:eastAsia="ＭＳ Ｐゴシック" w:hAnsi="ＭＳ Ｐゴシック"/>
                <w:b/>
                <w:sz w:val="18"/>
                <w:szCs w:val="18"/>
              </w:rPr>
            </w:pPr>
            <w:r w:rsidRPr="00830919">
              <w:rPr>
                <w:rFonts w:ascii="ＭＳ Ｐゴシック" w:eastAsia="ＭＳ Ｐゴシック" w:hAnsi="ＭＳ Ｐゴシック"/>
                <w:b/>
                <w:noProof/>
                <w:sz w:val="18"/>
                <w:szCs w:val="18"/>
              </w:rPr>
              <w:t>67</w:t>
            </w:r>
            <w:r w:rsidRPr="00830919">
              <w:rPr>
                <w:rFonts w:ascii="ＭＳ Ｐゴシック" w:eastAsia="ＭＳ Ｐゴシック" w:hAnsi="ＭＳ Ｐゴシック" w:hint="eastAsia"/>
                <w:b/>
                <w:sz w:val="18"/>
                <w:szCs w:val="18"/>
              </w:rPr>
              <w:t>戸以上</w:t>
            </w:r>
          </w:p>
        </w:tc>
        <w:tc>
          <w:tcPr>
            <w:tcW w:w="3119" w:type="dxa"/>
            <w:tcBorders>
              <w:top w:val="single" w:sz="4" w:space="0" w:color="auto"/>
              <w:left w:val="double" w:sz="4" w:space="0" w:color="auto"/>
              <w:bottom w:val="double" w:sz="4" w:space="0" w:color="auto"/>
            </w:tcBorders>
            <w:shd w:val="clear" w:color="auto" w:fill="FFFF99"/>
            <w:vAlign w:val="center"/>
          </w:tcPr>
          <w:p w14:paraId="75635CEE" w14:textId="77777777" w:rsidR="00176842" w:rsidRPr="00830919" w:rsidRDefault="00176842" w:rsidP="00F22699">
            <w:pPr>
              <w:spacing w:line="220" w:lineRule="exact"/>
              <w:ind w:left="162" w:rightChars="34" w:right="71"/>
              <w:rPr>
                <w:rFonts w:ascii="ＭＳ Ｐゴシック" w:eastAsia="ＭＳ Ｐゴシック" w:hAnsi="ＭＳ Ｐゴシック"/>
                <w:b/>
                <w:sz w:val="18"/>
                <w:szCs w:val="18"/>
              </w:rPr>
            </w:pPr>
            <w:r w:rsidRPr="00830919">
              <w:rPr>
                <w:rFonts w:ascii="ＭＳ Ｐゴシック" w:eastAsia="ＭＳ Ｐゴシック" w:hAnsi="ＭＳ Ｐゴシック"/>
                <w:b/>
                <w:noProof/>
                <w:sz w:val="18"/>
                <w:szCs w:val="18"/>
              </w:rPr>
              <w:t>4,180</w:t>
            </w:r>
            <w:r w:rsidRPr="00830919">
              <w:rPr>
                <w:rFonts w:ascii="ＭＳ Ｐゴシック" w:eastAsia="ＭＳ Ｐゴシック" w:hAnsi="ＭＳ Ｐゴシック" w:hint="eastAsia"/>
                <w:b/>
                <w:sz w:val="18"/>
                <w:szCs w:val="18"/>
              </w:rPr>
              <w:t>㎡以上</w:t>
            </w:r>
          </w:p>
        </w:tc>
      </w:tr>
      <w:tr w:rsidR="00176842" w:rsidRPr="00830919" w14:paraId="0B15B29C" w14:textId="77777777" w:rsidTr="00D81782">
        <w:trPr>
          <w:cantSplit/>
          <w:trHeight w:val="454"/>
        </w:trPr>
        <w:tc>
          <w:tcPr>
            <w:tcW w:w="628" w:type="dxa"/>
            <w:vMerge w:val="restart"/>
            <w:tcBorders>
              <w:top w:val="double" w:sz="4" w:space="0" w:color="auto"/>
              <w:bottom w:val="single" w:sz="4" w:space="0" w:color="auto"/>
              <w:right w:val="double" w:sz="4" w:space="0" w:color="auto"/>
            </w:tcBorders>
            <w:textDirection w:val="tbRlV"/>
          </w:tcPr>
          <w:p w14:paraId="5E9AADF4" w14:textId="77777777" w:rsidR="00176842" w:rsidRPr="00830919" w:rsidRDefault="00176842" w:rsidP="00D81782">
            <w:pPr>
              <w:ind w:left="113" w:right="113"/>
              <w:jc w:val="center"/>
              <w:rPr>
                <w:rFonts w:ascii="ＭＳ Ｐゴシック" w:eastAsia="ＭＳ Ｐゴシック" w:hAnsi="ＭＳ Ｐゴシック"/>
                <w:b/>
                <w:sz w:val="18"/>
                <w:szCs w:val="18"/>
              </w:rPr>
            </w:pPr>
            <w:r w:rsidRPr="00830919">
              <w:rPr>
                <w:rFonts w:ascii="ＭＳ Ｐゴシック" w:eastAsia="ＭＳ Ｐゴシック" w:hAnsi="ＭＳ Ｐゴシック" w:hint="eastAsia"/>
                <w:sz w:val="18"/>
                <w:szCs w:val="18"/>
              </w:rPr>
              <w:t>同種工事Ⓒ</w:t>
            </w:r>
          </w:p>
        </w:tc>
        <w:tc>
          <w:tcPr>
            <w:tcW w:w="2741" w:type="dxa"/>
            <w:tcBorders>
              <w:top w:val="double" w:sz="4" w:space="0" w:color="auto"/>
              <w:left w:val="double" w:sz="4" w:space="0" w:color="auto"/>
              <w:bottom w:val="single" w:sz="4" w:space="0" w:color="auto"/>
              <w:right w:val="double" w:sz="4" w:space="0" w:color="auto"/>
            </w:tcBorders>
            <w:vAlign w:val="center"/>
          </w:tcPr>
          <w:p w14:paraId="6F106040" w14:textId="77777777" w:rsidR="00176842" w:rsidRPr="00830919" w:rsidRDefault="00176842" w:rsidP="00D81782">
            <w:pPr>
              <w:ind w:leftChars="34" w:lef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階数</w:t>
            </w:r>
          </w:p>
        </w:tc>
        <w:tc>
          <w:tcPr>
            <w:tcW w:w="3118" w:type="dxa"/>
            <w:tcBorders>
              <w:top w:val="double" w:sz="4" w:space="0" w:color="auto"/>
              <w:left w:val="double" w:sz="4" w:space="0" w:color="auto"/>
              <w:bottom w:val="single" w:sz="4" w:space="0" w:color="auto"/>
              <w:right w:val="double" w:sz="4" w:space="0" w:color="auto"/>
            </w:tcBorders>
            <w:vAlign w:val="center"/>
          </w:tcPr>
          <w:p w14:paraId="624965B1" w14:textId="77777777" w:rsidR="00176842" w:rsidRPr="00830919" w:rsidRDefault="00176842" w:rsidP="00D81782">
            <w:pPr>
              <w:spacing w:line="220" w:lineRule="exact"/>
              <w:ind w:rightChars="34" w:right="71" w:firstLineChars="55" w:firstLine="99"/>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地上８階建以上</w:t>
            </w:r>
          </w:p>
        </w:tc>
        <w:tc>
          <w:tcPr>
            <w:tcW w:w="3119" w:type="dxa"/>
            <w:tcBorders>
              <w:top w:val="double" w:sz="4" w:space="0" w:color="auto"/>
              <w:left w:val="double" w:sz="4" w:space="0" w:color="auto"/>
              <w:bottom w:val="single" w:sz="4" w:space="0" w:color="auto"/>
            </w:tcBorders>
            <w:vAlign w:val="center"/>
          </w:tcPr>
          <w:p w14:paraId="34CF2D9D" w14:textId="77777777" w:rsidR="00176842" w:rsidRPr="00830919" w:rsidRDefault="00176842" w:rsidP="00D81782">
            <w:pPr>
              <w:spacing w:line="220" w:lineRule="exact"/>
              <w:ind w:left="162" w:rightChars="34" w:righ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地上８階建以上</w:t>
            </w:r>
          </w:p>
        </w:tc>
      </w:tr>
      <w:tr w:rsidR="00176842" w:rsidRPr="00830919" w14:paraId="5C7A2F9A" w14:textId="77777777" w:rsidTr="00D81782">
        <w:trPr>
          <w:cantSplit/>
          <w:trHeight w:val="510"/>
        </w:trPr>
        <w:tc>
          <w:tcPr>
            <w:tcW w:w="628" w:type="dxa"/>
            <w:vMerge/>
            <w:tcBorders>
              <w:top w:val="single" w:sz="4" w:space="0" w:color="auto"/>
              <w:bottom w:val="single" w:sz="4" w:space="0" w:color="auto"/>
              <w:right w:val="double" w:sz="4" w:space="0" w:color="auto"/>
            </w:tcBorders>
            <w:vAlign w:val="center"/>
          </w:tcPr>
          <w:p w14:paraId="5A71C497" w14:textId="77777777" w:rsidR="00176842" w:rsidRPr="00830919" w:rsidRDefault="00176842" w:rsidP="00D81782">
            <w:pPr>
              <w:ind w:left="113"/>
              <w:jc w:val="center"/>
              <w:rPr>
                <w:rFonts w:ascii="ＭＳ Ｐゴシック" w:eastAsia="ＭＳ Ｐゴシック" w:hAnsi="ＭＳ Ｐゴシック"/>
                <w:b/>
                <w:sz w:val="18"/>
                <w:szCs w:val="18"/>
              </w:rPr>
            </w:pPr>
          </w:p>
        </w:tc>
        <w:tc>
          <w:tcPr>
            <w:tcW w:w="2741" w:type="dxa"/>
            <w:tcBorders>
              <w:top w:val="single" w:sz="4" w:space="0" w:color="auto"/>
              <w:left w:val="double" w:sz="4" w:space="0" w:color="auto"/>
              <w:bottom w:val="single" w:sz="4" w:space="0" w:color="auto"/>
              <w:right w:val="double" w:sz="4" w:space="0" w:color="auto"/>
            </w:tcBorders>
            <w:vAlign w:val="center"/>
          </w:tcPr>
          <w:p w14:paraId="598FBE5A" w14:textId="77777777" w:rsidR="00176842" w:rsidRPr="00830919" w:rsidRDefault="00176842" w:rsidP="00D81782">
            <w:pPr>
              <w:ind w:leftChars="34" w:lef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構造</w:t>
            </w:r>
          </w:p>
        </w:tc>
        <w:tc>
          <w:tcPr>
            <w:tcW w:w="3118" w:type="dxa"/>
            <w:tcBorders>
              <w:top w:val="single" w:sz="4" w:space="0" w:color="auto"/>
              <w:left w:val="double" w:sz="4" w:space="0" w:color="auto"/>
              <w:bottom w:val="single" w:sz="4" w:space="0" w:color="auto"/>
              <w:right w:val="double" w:sz="4" w:space="0" w:color="auto"/>
            </w:tcBorders>
            <w:vAlign w:val="center"/>
          </w:tcPr>
          <w:p w14:paraId="7A86794E" w14:textId="77777777" w:rsidR="00176842" w:rsidRPr="00830919" w:rsidRDefault="00176842" w:rsidP="00D81782">
            <w:pPr>
              <w:spacing w:line="220" w:lineRule="exact"/>
              <w:ind w:rightChars="34" w:right="71" w:firstLineChars="55" w:firstLine="99"/>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SRC造又はRC造</w:t>
            </w:r>
          </w:p>
        </w:tc>
        <w:tc>
          <w:tcPr>
            <w:tcW w:w="3119" w:type="dxa"/>
            <w:tcBorders>
              <w:top w:val="single" w:sz="4" w:space="0" w:color="auto"/>
              <w:left w:val="double" w:sz="4" w:space="0" w:color="auto"/>
              <w:bottom w:val="single" w:sz="4" w:space="0" w:color="auto"/>
            </w:tcBorders>
            <w:vAlign w:val="center"/>
          </w:tcPr>
          <w:p w14:paraId="13E893C9" w14:textId="77777777" w:rsidR="00176842" w:rsidRPr="00830919" w:rsidRDefault="00176842" w:rsidP="00D81782">
            <w:pPr>
              <w:spacing w:line="220" w:lineRule="exact"/>
              <w:ind w:left="162" w:rightChars="34" w:righ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SRC造又はRC造</w:t>
            </w:r>
          </w:p>
        </w:tc>
      </w:tr>
      <w:tr w:rsidR="00176842" w:rsidRPr="00830919" w14:paraId="3B53F3EE" w14:textId="77777777" w:rsidTr="00D81782">
        <w:trPr>
          <w:cantSplit/>
          <w:trHeight w:val="454"/>
        </w:trPr>
        <w:tc>
          <w:tcPr>
            <w:tcW w:w="628" w:type="dxa"/>
            <w:vMerge/>
            <w:tcBorders>
              <w:top w:val="single" w:sz="4" w:space="0" w:color="auto"/>
              <w:bottom w:val="thinThickSmallGap" w:sz="24" w:space="0" w:color="auto"/>
              <w:right w:val="double" w:sz="4" w:space="0" w:color="auto"/>
            </w:tcBorders>
            <w:vAlign w:val="center"/>
          </w:tcPr>
          <w:p w14:paraId="56811FE1" w14:textId="77777777" w:rsidR="00176842" w:rsidRPr="00830919" w:rsidRDefault="00176842" w:rsidP="00D81782">
            <w:pPr>
              <w:spacing w:line="220" w:lineRule="exact"/>
              <w:jc w:val="center"/>
              <w:rPr>
                <w:rFonts w:ascii="ＭＳ Ｐゴシック" w:eastAsia="ＭＳ Ｐゴシック" w:hAnsi="ＭＳ Ｐゴシック"/>
                <w:b/>
                <w:sz w:val="18"/>
                <w:szCs w:val="18"/>
              </w:rPr>
            </w:pPr>
          </w:p>
        </w:tc>
        <w:tc>
          <w:tcPr>
            <w:tcW w:w="2741" w:type="dxa"/>
            <w:tcBorders>
              <w:top w:val="single" w:sz="4" w:space="0" w:color="auto"/>
              <w:left w:val="double" w:sz="4" w:space="0" w:color="auto"/>
              <w:bottom w:val="thinThickSmallGap" w:sz="24" w:space="0" w:color="auto"/>
              <w:right w:val="double" w:sz="4" w:space="0" w:color="auto"/>
            </w:tcBorders>
            <w:vAlign w:val="center"/>
          </w:tcPr>
          <w:p w14:paraId="32B0DB06" w14:textId="77777777" w:rsidR="00176842" w:rsidRPr="00830919" w:rsidRDefault="00176842" w:rsidP="00D81782">
            <w:pPr>
              <w:spacing w:line="220" w:lineRule="exact"/>
              <w:ind w:leftChars="34" w:left="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戸数又は延べ面積</w:t>
            </w:r>
          </w:p>
        </w:tc>
        <w:tc>
          <w:tcPr>
            <w:tcW w:w="3118" w:type="dxa"/>
            <w:tcBorders>
              <w:top w:val="single" w:sz="4" w:space="0" w:color="auto"/>
              <w:left w:val="double" w:sz="4" w:space="0" w:color="auto"/>
              <w:bottom w:val="thinThickSmallGap" w:sz="24" w:space="0" w:color="auto"/>
              <w:right w:val="double" w:sz="4" w:space="0" w:color="auto"/>
            </w:tcBorders>
            <w:vAlign w:val="center"/>
          </w:tcPr>
          <w:p w14:paraId="45CF3851" w14:textId="77777777" w:rsidR="00176842" w:rsidRPr="00830919" w:rsidRDefault="00176842" w:rsidP="00D81782">
            <w:pPr>
              <w:ind w:leftChars="47" w:left="99"/>
              <w:rPr>
                <w:rFonts w:ascii="ＭＳ Ｐゴシック" w:eastAsia="ＭＳ Ｐゴシック" w:hAnsi="ＭＳ Ｐゴシック"/>
                <w:b/>
                <w:sz w:val="18"/>
                <w:szCs w:val="18"/>
              </w:rPr>
            </w:pPr>
            <w:r w:rsidRPr="00830919">
              <w:rPr>
                <w:rFonts w:ascii="ＭＳ Ｐゴシック" w:eastAsia="ＭＳ Ｐゴシック" w:hAnsi="ＭＳ Ｐゴシック"/>
                <w:b/>
                <w:noProof/>
                <w:sz w:val="18"/>
                <w:szCs w:val="18"/>
              </w:rPr>
              <w:t>50</w:t>
            </w:r>
            <w:r w:rsidRPr="00830919">
              <w:rPr>
                <w:rFonts w:ascii="ＭＳ Ｐゴシック" w:eastAsia="ＭＳ Ｐゴシック" w:hAnsi="ＭＳ Ｐゴシック" w:hint="eastAsia"/>
                <w:b/>
                <w:sz w:val="18"/>
                <w:szCs w:val="18"/>
              </w:rPr>
              <w:t>戸以上</w:t>
            </w:r>
          </w:p>
        </w:tc>
        <w:tc>
          <w:tcPr>
            <w:tcW w:w="3119" w:type="dxa"/>
            <w:tcBorders>
              <w:top w:val="single" w:sz="4" w:space="0" w:color="auto"/>
              <w:left w:val="double" w:sz="4" w:space="0" w:color="auto"/>
              <w:bottom w:val="thinThickSmallGap" w:sz="24" w:space="0" w:color="auto"/>
            </w:tcBorders>
            <w:vAlign w:val="center"/>
          </w:tcPr>
          <w:p w14:paraId="39B04BAD" w14:textId="77777777" w:rsidR="00176842" w:rsidRPr="00830919" w:rsidRDefault="00176842" w:rsidP="00D81782">
            <w:pPr>
              <w:ind w:left="162"/>
              <w:rPr>
                <w:rFonts w:ascii="ＭＳ Ｐゴシック" w:eastAsia="ＭＳ Ｐゴシック" w:hAnsi="ＭＳ Ｐゴシック"/>
                <w:b/>
                <w:sz w:val="18"/>
                <w:szCs w:val="18"/>
              </w:rPr>
            </w:pPr>
            <w:r w:rsidRPr="00830919">
              <w:rPr>
                <w:rFonts w:ascii="ＭＳ Ｐゴシック" w:eastAsia="ＭＳ Ｐゴシック" w:hAnsi="ＭＳ Ｐゴシック"/>
                <w:b/>
                <w:noProof/>
                <w:sz w:val="18"/>
                <w:szCs w:val="18"/>
              </w:rPr>
              <w:t>3,135</w:t>
            </w:r>
            <w:r w:rsidRPr="00830919">
              <w:rPr>
                <w:rFonts w:ascii="ＭＳ Ｐゴシック" w:eastAsia="ＭＳ Ｐゴシック" w:hAnsi="ＭＳ Ｐゴシック" w:hint="eastAsia"/>
                <w:b/>
                <w:sz w:val="18"/>
                <w:szCs w:val="18"/>
              </w:rPr>
              <w:t>㎡以上</w:t>
            </w:r>
          </w:p>
        </w:tc>
      </w:tr>
    </w:tbl>
    <w:p w14:paraId="1EC1C143" w14:textId="77777777" w:rsidR="00176842" w:rsidRPr="00830919" w:rsidRDefault="00176842" w:rsidP="00E20D55">
      <w:pPr>
        <w:rPr>
          <w:vanish/>
        </w:rPr>
      </w:pPr>
    </w:p>
    <w:p w14:paraId="0A1FEBFA" w14:textId="77777777" w:rsidR="00176842" w:rsidRPr="00830919" w:rsidRDefault="00176842" w:rsidP="00701665">
      <w:pPr>
        <w:ind w:leftChars="257" w:left="721" w:hangingChars="100" w:hanging="18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※１　工事実績は、新築、改築、増築（増築部分に限る。）工事とする。</w:t>
      </w:r>
    </w:p>
    <w:p w14:paraId="05AC97FC" w14:textId="77777777" w:rsidR="00176842" w:rsidRPr="00830919" w:rsidRDefault="00176842" w:rsidP="00701665">
      <w:pPr>
        <w:ind w:leftChars="257" w:left="811" w:hangingChars="150" w:hanging="27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※２　いずれの工事も</w:t>
      </w:r>
      <w:r w:rsidRPr="00830919">
        <w:rPr>
          <w:rFonts w:ascii="ＭＳ Ｐゴシック" w:eastAsia="ＭＳ Ｐゴシック" w:hAnsi="ＭＳ Ｐゴシック" w:hint="eastAsia"/>
          <w:b/>
          <w:bCs/>
          <w:noProof/>
          <w:sz w:val="18"/>
          <w:szCs w:val="18"/>
        </w:rPr>
        <w:t>平成</w:t>
      </w:r>
      <w:r w:rsidRPr="00830919">
        <w:rPr>
          <w:rFonts w:ascii="ＭＳ Ｐゴシック" w:eastAsia="ＭＳ Ｐゴシック" w:hAnsi="ＭＳ Ｐゴシック"/>
          <w:b/>
          <w:bCs/>
          <w:noProof/>
          <w:sz w:val="18"/>
          <w:szCs w:val="18"/>
        </w:rPr>
        <w:t>28年4月1日</w:t>
      </w:r>
      <w:r w:rsidRPr="00830919">
        <w:rPr>
          <w:rFonts w:ascii="ＭＳ Ｐゴシック" w:eastAsia="ＭＳ Ｐゴシック" w:hAnsi="ＭＳ Ｐゴシック" w:hint="eastAsia"/>
          <w:b/>
          <w:sz w:val="18"/>
          <w:szCs w:val="18"/>
        </w:rPr>
        <w:t xml:space="preserve"> (コリンズで確認できる公共工事の工事実績は</w:t>
      </w:r>
      <w:r w:rsidRPr="00830919">
        <w:rPr>
          <w:rFonts w:ascii="ＭＳ Ｐゴシック" w:eastAsia="ＭＳ Ｐゴシック" w:hAnsi="ＭＳ Ｐゴシック" w:hint="eastAsia"/>
          <w:b/>
          <w:bCs/>
          <w:noProof/>
          <w:sz w:val="18"/>
          <w:szCs w:val="18"/>
        </w:rPr>
        <w:t>平成</w:t>
      </w:r>
      <w:r w:rsidRPr="00830919">
        <w:rPr>
          <w:rFonts w:ascii="ＭＳ Ｐゴシック" w:eastAsia="ＭＳ Ｐゴシック" w:hAnsi="ＭＳ Ｐゴシック"/>
          <w:b/>
          <w:bCs/>
          <w:noProof/>
          <w:sz w:val="18"/>
          <w:szCs w:val="18"/>
        </w:rPr>
        <w:t>23年4月1日</w:t>
      </w:r>
      <w:r w:rsidRPr="00830919">
        <w:rPr>
          <w:rFonts w:ascii="ＭＳ Ｐゴシック" w:eastAsia="ＭＳ Ｐゴシック" w:hAnsi="ＭＳ Ｐゴシック" w:hint="eastAsia"/>
          <w:b/>
          <w:sz w:val="18"/>
          <w:szCs w:val="18"/>
        </w:rPr>
        <w:t>)から参加資格確認申請書の提出日までの間に完成、引渡しが完了している1契約の工事であること。</w:t>
      </w:r>
    </w:p>
    <w:p w14:paraId="494F60EF" w14:textId="77777777" w:rsidR="00176842" w:rsidRPr="00830919" w:rsidRDefault="00176842" w:rsidP="00701665">
      <w:pPr>
        <w:ind w:leftChars="257" w:left="721" w:hangingChars="100" w:hanging="18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※３　構造、階数及び延べ面積の算定は建築基準法による。</w:t>
      </w:r>
    </w:p>
    <w:p w14:paraId="0546881F" w14:textId="77777777" w:rsidR="00176842" w:rsidRPr="00830919" w:rsidRDefault="00176842" w:rsidP="00701665">
      <w:pPr>
        <w:ind w:leftChars="257" w:left="721" w:hangingChars="100" w:hanging="18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※４　完成検査を受けた日とは、工事完成検査終了日をいう。</w:t>
      </w:r>
    </w:p>
    <w:p w14:paraId="7DE0B1D3" w14:textId="77777777" w:rsidR="00176842" w:rsidRPr="00830919" w:rsidRDefault="00176842" w:rsidP="00701665">
      <w:pPr>
        <w:ind w:leftChars="257" w:left="721" w:hangingChars="100" w:hanging="181"/>
        <w:rPr>
          <w:rFonts w:ascii="ＭＳ Ｐゴシック" w:eastAsia="ＭＳ Ｐゴシック" w:hAnsi="ＭＳ Ｐゴシック"/>
          <w:b/>
          <w:sz w:val="18"/>
          <w:szCs w:val="18"/>
        </w:rPr>
      </w:pPr>
      <w:r w:rsidRPr="00830919">
        <w:rPr>
          <w:rFonts w:ascii="ＭＳ Ｐゴシック" w:eastAsia="ＭＳ Ｐゴシック" w:hAnsi="ＭＳ Ｐゴシック" w:hint="eastAsia"/>
          <w:b/>
          <w:sz w:val="18"/>
          <w:szCs w:val="18"/>
        </w:rPr>
        <w:t>※５　監理技術者等とは単体企業の監理技術者、現場代理人又は主任技術者並びに共同企業体構成員の監理技術者、現場代理人又は主任技術者をいう。</w:t>
      </w:r>
    </w:p>
    <w:p w14:paraId="3012DE12" w14:textId="77777777" w:rsidR="00176842" w:rsidRPr="00830919" w:rsidRDefault="00176842" w:rsidP="00701665">
      <w:pPr>
        <w:rPr>
          <w:rFonts w:ascii="ＭＳ Ｐゴシック" w:eastAsia="ＭＳ Ｐゴシック" w:hAnsi="ＭＳ Ｐゴシック"/>
          <w:b/>
          <w:szCs w:val="21"/>
        </w:rPr>
      </w:pPr>
      <w:r w:rsidRPr="00830919">
        <w:rPr>
          <w:rFonts w:ascii="ＭＳ Ｐゴシック" w:eastAsia="ＭＳ Ｐゴシック" w:hAnsi="ＭＳ Ｐゴシック" w:hint="eastAsia"/>
          <w:b/>
          <w:szCs w:val="21"/>
        </w:rPr>
        <w:t>６．　A)企業の施工能力について</w:t>
      </w:r>
    </w:p>
    <w:p w14:paraId="5EDE1A1A" w14:textId="77777777" w:rsidR="00176842" w:rsidRPr="00830919" w:rsidRDefault="00176842" w:rsidP="00254BCF">
      <w:pPr>
        <w:ind w:leftChars="64" w:left="426" w:hangingChars="146" w:hanging="292"/>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（１）　表１の「A)　企業の施工能力」（様式２‐①、②）を評価点（申告点）の対象として資料を作成する場合、以下の点に注意すること。</w:t>
      </w:r>
    </w:p>
    <w:p w14:paraId="099C2ED1" w14:textId="77777777" w:rsidR="00176842" w:rsidRPr="00830919" w:rsidRDefault="00176842" w:rsidP="00FF458C">
      <w:pPr>
        <w:ind w:leftChars="189" w:left="527"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ア 工事実績調書に建物用途、構造、階数、戸数、延べ面積等が確認できる図面を添付すること。（記載内容が確認できればA3縮小図でも可。）</w:t>
      </w:r>
    </w:p>
    <w:p w14:paraId="47BCB375" w14:textId="77777777" w:rsidR="00176842" w:rsidRPr="00830919" w:rsidRDefault="00176842" w:rsidP="00254BCF">
      <w:pPr>
        <w:ind w:leftChars="253" w:left="531" w:firstLineChars="89" w:firstLine="178"/>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工事実績調書に工事実績を記述したにもかかわらず、アに規定する図面が添付されていなかった場合、その工事実績調書は評価の対象とせず評価点（申告点）は0点とする。</w:t>
      </w:r>
    </w:p>
    <w:p w14:paraId="2D3D7DCD" w14:textId="77777777" w:rsidR="00176842" w:rsidRPr="00830919" w:rsidRDefault="00176842" w:rsidP="007476E7">
      <w:pPr>
        <w:ind w:firstLineChars="350" w:firstLine="7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工事実績が「都市整備部住宅建築局発注工事」の場合、図面の添付は不要とする。</w:t>
      </w:r>
    </w:p>
    <w:p w14:paraId="2B0FE356" w14:textId="77777777" w:rsidR="00176842" w:rsidRPr="00830919" w:rsidRDefault="00176842" w:rsidP="0076709C">
      <w:pPr>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イ 落札候補者には、電子入札公告に記載する日時までに各実績等の根拠資料（以下「事後審査資料」という。）の提出を求め、工事実績調書等の内容審査（以下「事後審査」という。）を行う。</w:t>
      </w:r>
    </w:p>
    <w:p w14:paraId="1B91271F" w14:textId="77777777" w:rsidR="00176842" w:rsidRPr="00830919" w:rsidRDefault="00176842" w:rsidP="0076709C">
      <w:pPr>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ウ 「都市整備部住宅建築局発注工事」の工事実績及び「大阪府発注工事」の工事成績評定点については、実績申告書受領後、本府の資料を基にあらかじめ確認し評価する。工事実績が「都市整備部住宅建築局発注工事」以外の場合、提出された資料を基に評価するが、事後審査の結果、評価対象とならないことが判明した時点で評価点（申告点）を減点修正する。</w:t>
      </w:r>
    </w:p>
    <w:p w14:paraId="2A9691AD" w14:textId="77777777" w:rsidR="00176842" w:rsidRPr="00830919" w:rsidRDefault="00176842" w:rsidP="0076709C">
      <w:pPr>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エ 事後審査の結果、事後審査資料と様式２‐①、②に記載されている内容に相違があることが判明した場合は失格とする場合があり、その者の行った入札書を無効とする場合がある。また、虚偽の書類等を提出した場合は、大阪府入札参加停止要綱に基づき入札参加停止の措置を講じる場合がある。</w:t>
      </w:r>
    </w:p>
    <w:p w14:paraId="6D5F6346" w14:textId="77777777" w:rsidR="00176842" w:rsidRPr="00830919" w:rsidRDefault="00176842" w:rsidP="0076709C">
      <w:pPr>
        <w:kinsoku w:val="0"/>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オ 入札参加者が共同企業体の場合は、代表構成員の実績等についてのみ評価する。また、当該代表構成員</w:t>
      </w:r>
      <w:r w:rsidRPr="00830919">
        <w:rPr>
          <w:rFonts w:ascii="ＭＳ Ｐゴシック" w:eastAsia="ＭＳ Ｐゴシック" w:hAnsi="ＭＳ Ｐゴシック" w:hint="eastAsia"/>
          <w:sz w:val="20"/>
          <w:szCs w:val="20"/>
        </w:rPr>
        <w:lastRenderedPageBreak/>
        <w:t>が過去に別の共同企業体構成員又は組合員として施工した工事実績も評価の対象とする。</w:t>
      </w:r>
    </w:p>
    <w:p w14:paraId="7F7074EE" w14:textId="77777777" w:rsidR="00176842" w:rsidRPr="00830919" w:rsidRDefault="00176842" w:rsidP="0076709C">
      <w:pPr>
        <w:kinsoku w:val="0"/>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カ 評価の対象とする工事実績が共同企業体で施工した実績による場合、その取扱は以下のとおりとする。</w:t>
      </w:r>
    </w:p>
    <w:p w14:paraId="1842BC15" w14:textId="77777777" w:rsidR="00176842" w:rsidRPr="00830919" w:rsidRDefault="00176842" w:rsidP="0076709C">
      <w:pPr>
        <w:kinsoku w:val="0"/>
        <w:ind w:leftChars="379" w:left="796"/>
        <w:rPr>
          <w:rFonts w:ascii="ＭＳ Ｐゴシック" w:eastAsia="ＭＳ Ｐゴシック" w:hAnsi="ＭＳ Ｐゴシック"/>
          <w:b/>
          <w:sz w:val="20"/>
          <w:szCs w:val="20"/>
        </w:rPr>
      </w:pPr>
      <w:r w:rsidRPr="00830919">
        <w:rPr>
          <w:rFonts w:ascii="ＭＳ Ｐゴシック" w:eastAsia="ＭＳ Ｐゴシック" w:hAnsi="ＭＳ Ｐゴシック" w:hint="eastAsia"/>
          <w:b/>
          <w:sz w:val="20"/>
          <w:szCs w:val="20"/>
        </w:rPr>
        <w:t>■</w:t>
      </w:r>
      <w:r w:rsidRPr="00830919">
        <w:rPr>
          <w:rFonts w:ascii="ＭＳ Ｐゴシック" w:eastAsia="ＭＳ Ｐゴシック" w:hAnsi="ＭＳ Ｐゴシック" w:hint="eastAsia"/>
          <w:sz w:val="20"/>
          <w:szCs w:val="20"/>
        </w:rPr>
        <w:t xml:space="preserve"> </w:t>
      </w:r>
      <w:r w:rsidRPr="00830919">
        <w:rPr>
          <w:rFonts w:ascii="ＭＳ Ｐゴシック" w:eastAsia="ＭＳ Ｐゴシック" w:hAnsi="ＭＳ Ｐゴシック" w:hint="eastAsia"/>
          <w:b/>
          <w:bCs/>
          <w:sz w:val="20"/>
          <w:szCs w:val="20"/>
        </w:rPr>
        <w:t>当該共同企業体における出資比率が20%以上であること。</w:t>
      </w:r>
    </w:p>
    <w:p w14:paraId="53364194" w14:textId="77777777" w:rsidR="00176842" w:rsidRPr="00830919" w:rsidRDefault="00176842" w:rsidP="0076709C">
      <w:pPr>
        <w:ind w:leftChars="379" w:left="796"/>
        <w:rPr>
          <w:rFonts w:ascii="ＭＳ Ｐゴシック" w:eastAsia="ＭＳ Ｐゴシック" w:hAnsi="ＭＳ 明朝"/>
          <w:sz w:val="20"/>
          <w:szCs w:val="20"/>
        </w:rPr>
      </w:pPr>
      <w:r w:rsidRPr="00830919">
        <w:rPr>
          <w:rFonts w:ascii="ＭＳ Ｐゴシック" w:eastAsia="ＭＳ Ｐゴシック" w:hAnsi="ＭＳ 明朝" w:hint="eastAsia"/>
          <w:sz w:val="20"/>
          <w:szCs w:val="20"/>
        </w:rPr>
        <w:t>■ 工事実績（戸数又は延べ面積）は、下式により算出した数値（小数点以下切捨て）</w:t>
      </w:r>
    </w:p>
    <w:p w14:paraId="637E9D56" w14:textId="77777777" w:rsidR="00176842" w:rsidRPr="00830919" w:rsidRDefault="00176842" w:rsidP="0076709C">
      <w:pPr>
        <w:ind w:leftChars="379" w:left="796" w:firstLineChars="100" w:firstLine="200"/>
        <w:rPr>
          <w:rFonts w:ascii="ＭＳ Ｐゴシック" w:eastAsia="ＭＳ Ｐゴシック" w:hAnsi="ＭＳ 明朝"/>
          <w:sz w:val="20"/>
          <w:szCs w:val="20"/>
        </w:rPr>
      </w:pPr>
      <w:r w:rsidRPr="00830919">
        <w:rPr>
          <w:rFonts w:ascii="ＭＳ Ｐゴシック" w:eastAsia="ＭＳ Ｐゴシック" w:hAnsi="ＭＳ 明朝" w:hint="eastAsia"/>
          <w:sz w:val="20"/>
          <w:szCs w:val="20"/>
        </w:rPr>
        <w:t>（ただし、共同企業体としての工事実績（100％）を上限とする。）を記入すること。</w:t>
      </w:r>
    </w:p>
    <w:p w14:paraId="0B66CC87" w14:textId="77777777" w:rsidR="00176842" w:rsidRPr="00830919" w:rsidRDefault="00176842" w:rsidP="00DC76A5">
      <w:pPr>
        <w:ind w:leftChars="479" w:left="1006" w:firstLineChars="33" w:firstLine="66"/>
        <w:rPr>
          <w:rFonts w:ascii="ＭＳ Ｐゴシック" w:eastAsia="ＭＳ Ｐゴシック" w:hAnsi="ＭＳ 明朝"/>
          <w:sz w:val="20"/>
          <w:szCs w:val="20"/>
        </w:rPr>
      </w:pPr>
      <w:r w:rsidRPr="00830919">
        <w:rPr>
          <w:rFonts w:ascii="ＭＳ Ｐゴシック" w:eastAsia="ＭＳ Ｐゴシック" w:hAnsi="ＭＳ 明朝" w:hint="eastAsia"/>
          <w:sz w:val="20"/>
          <w:szCs w:val="20"/>
        </w:rPr>
        <w:t>工事実績（戸数又は延べ面積）＝</w:t>
      </w:r>
    </w:p>
    <w:p w14:paraId="01C11A2F" w14:textId="77777777" w:rsidR="00176842" w:rsidRPr="00830919" w:rsidRDefault="00176842" w:rsidP="00EB5C17">
      <w:pPr>
        <w:ind w:leftChars="479" w:left="1006" w:firstLineChars="633" w:firstLine="1266"/>
        <w:rPr>
          <w:rFonts w:ascii="ＭＳ Ｐゴシック" w:eastAsia="ＭＳ Ｐゴシック" w:hAnsi="ＭＳ 明朝"/>
          <w:sz w:val="20"/>
          <w:szCs w:val="20"/>
        </w:rPr>
      </w:pPr>
      <w:r w:rsidRPr="00830919">
        <w:rPr>
          <w:rFonts w:ascii="ＭＳ Ｐゴシック" w:eastAsia="ＭＳ Ｐゴシック" w:hAnsi="ＭＳ 明朝" w:hint="eastAsia"/>
          <w:sz w:val="20"/>
          <w:szCs w:val="20"/>
        </w:rPr>
        <w:t>共同企業体の工事実績（戸数又は延べ面積）×共同企業体での出資比率×2.0</w:t>
      </w:r>
    </w:p>
    <w:p w14:paraId="681626F5" w14:textId="77777777" w:rsidR="00176842" w:rsidRPr="00830919" w:rsidRDefault="00176842" w:rsidP="0076709C">
      <w:pPr>
        <w:numPr>
          <w:ilvl w:val="0"/>
          <w:numId w:val="16"/>
        </w:numPr>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工事成績評定点は、共同企業体としての工事成績評定点を評価する。</w:t>
      </w:r>
    </w:p>
    <w:p w14:paraId="34E17374" w14:textId="77777777" w:rsidR="00176842" w:rsidRPr="00830919" w:rsidRDefault="00176842" w:rsidP="0076709C">
      <w:pPr>
        <w:rPr>
          <w:rFonts w:ascii="ＭＳ Ｐゴシック" w:eastAsia="ＭＳ Ｐゴシック" w:hAnsi="ＭＳ Ｐゴシック"/>
          <w:sz w:val="20"/>
          <w:szCs w:val="20"/>
        </w:rPr>
      </w:pPr>
    </w:p>
    <w:p w14:paraId="4816E994" w14:textId="77777777" w:rsidR="00176842" w:rsidRPr="00830919" w:rsidRDefault="00176842" w:rsidP="0076709C">
      <w:pPr>
        <w:rPr>
          <w:rFonts w:ascii="ＭＳ Ｐゴシック" w:eastAsia="ＭＳ Ｐゴシック" w:hAnsi="ＭＳ Ｐゴシック"/>
          <w:sz w:val="20"/>
          <w:szCs w:val="20"/>
        </w:rPr>
      </w:pPr>
    </w:p>
    <w:p w14:paraId="320BB4B3" w14:textId="77777777" w:rsidR="00176842" w:rsidRPr="00830919" w:rsidRDefault="00176842" w:rsidP="0076709C">
      <w:pPr>
        <w:ind w:leftChars="63" w:left="398" w:hangingChars="133" w:hanging="26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（２）</w:t>
      </w:r>
      <w:r w:rsidRPr="00830919">
        <w:rPr>
          <w:rFonts w:ascii="ＭＳ Ｐゴシック" w:eastAsia="ＭＳ Ｐゴシック" w:hAnsi="ＭＳ Ｐゴシック" w:hint="eastAsia"/>
          <w:b/>
          <w:sz w:val="20"/>
          <w:szCs w:val="20"/>
        </w:rPr>
        <w:t xml:space="preserve"> </w:t>
      </w:r>
      <w:r w:rsidRPr="00830919">
        <w:rPr>
          <w:rFonts w:ascii="ＭＳ Ｐゴシック" w:eastAsia="ＭＳ Ｐゴシック" w:hAnsi="ＭＳ Ｐゴシック" w:hint="eastAsia"/>
          <w:sz w:val="20"/>
          <w:szCs w:val="20"/>
        </w:rPr>
        <w:t>表１の「A)　企業の施工能力」（様式２‐③、④）を評価点（申告点）の対象として資料を作成する場合、以下の点に注意すること。</w:t>
      </w:r>
    </w:p>
    <w:p w14:paraId="061FFA04" w14:textId="77777777" w:rsidR="00176842" w:rsidRPr="00830919" w:rsidRDefault="00176842" w:rsidP="00E16963">
      <w:pPr>
        <w:ind w:leftChars="190" w:left="399"/>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ア　落札候補者には、電子入札公告に記載する日時までに各資格者証（写し）の提出を求め、事後確認を行う。</w:t>
      </w:r>
    </w:p>
    <w:p w14:paraId="13C72DC5" w14:textId="77777777" w:rsidR="00176842" w:rsidRPr="00830919" w:rsidRDefault="00176842" w:rsidP="00E16963">
      <w:pPr>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イ 登録基幹技能者、1級技能士については下請企業が配置する現場従事技能者とし、以下のとおりとする。</w:t>
      </w:r>
    </w:p>
    <w:p w14:paraId="5B338886" w14:textId="77777777" w:rsidR="00176842" w:rsidRPr="00830919" w:rsidRDefault="00176842" w:rsidP="00D81782">
      <w:pPr>
        <w:numPr>
          <w:ilvl w:val="0"/>
          <w:numId w:val="22"/>
        </w:numPr>
        <w:ind w:hanging="598"/>
        <w:jc w:val="lef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指定職種にかかる全工事期間について従事できるものであること。</w:t>
      </w:r>
    </w:p>
    <w:p w14:paraId="63097217" w14:textId="77777777" w:rsidR="00176842" w:rsidRPr="00830919" w:rsidRDefault="00176842" w:rsidP="00D81782">
      <w:pPr>
        <w:numPr>
          <w:ilvl w:val="0"/>
          <w:numId w:val="22"/>
        </w:numPr>
        <w:ind w:left="851" w:hanging="284"/>
        <w:jc w:val="lef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本工事の評価点（申告点）対象職種の登録基幹技能者及び1級技能士届出者が、現場内で確認できるように、職種及び会社名、氏名、資格番号を明記し、顔写真添付のうえ、工事関係者が見やすい場所に提示すること。</w:t>
      </w:r>
    </w:p>
    <w:p w14:paraId="7C6ACE65" w14:textId="77777777" w:rsidR="00176842" w:rsidRPr="00830919" w:rsidRDefault="00176842" w:rsidP="00D81782">
      <w:pPr>
        <w:numPr>
          <w:ilvl w:val="0"/>
          <w:numId w:val="22"/>
        </w:numPr>
        <w:ind w:left="851" w:hanging="284"/>
        <w:jc w:val="lef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実績申告書において申告した配置予定の技術者等を配置できなかった場合、以下のとおり申告内容に対する達成率を基に工事成績評定点を減点する。</w:t>
      </w:r>
    </w:p>
    <w:p w14:paraId="287CE411" w14:textId="77777777" w:rsidR="00176842" w:rsidRPr="00830919" w:rsidRDefault="00176842" w:rsidP="00D81782">
      <w:pPr>
        <w:numPr>
          <w:ilvl w:val="0"/>
          <w:numId w:val="22"/>
        </w:numPr>
        <w:ind w:hanging="598"/>
        <w:jc w:val="left"/>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工事成績評定点の減点</w:t>
      </w:r>
    </w:p>
    <w:p w14:paraId="5A461EE4" w14:textId="77777777" w:rsidR="00176842" w:rsidRPr="00830919" w:rsidRDefault="00176842" w:rsidP="00D81782">
      <w:pPr>
        <w:ind w:leftChars="270" w:left="567" w:firstLineChars="142" w:firstLine="284"/>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【評価と同等以上の登録基幹技能者、1級技能士を配置できなかった場合の措置】</w:t>
      </w:r>
    </w:p>
    <w:p w14:paraId="4F1BEBF1" w14:textId="77777777" w:rsidR="00176842" w:rsidRPr="00830919" w:rsidRDefault="00176842" w:rsidP="00460E9F">
      <w:pPr>
        <w:ind w:leftChars="355" w:left="745" w:firstLineChars="100" w:firstLine="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工事成績評定点の減点   達成率　70％未満　　　・・・</w:t>
      </w:r>
      <w:r w:rsidRPr="00830919">
        <w:rPr>
          <w:rFonts w:ascii="ＭＳ Ｐゴシック" w:eastAsia="ＭＳ Ｐゴシック" w:hAnsi="ＭＳ Ｐゴシック" w:hint="eastAsia"/>
          <w:b/>
          <w:sz w:val="20"/>
          <w:szCs w:val="20"/>
        </w:rPr>
        <w:t>５</w:t>
      </w:r>
      <w:r w:rsidRPr="00830919">
        <w:rPr>
          <w:rFonts w:ascii="ＭＳ Ｐゴシック" w:eastAsia="ＭＳ Ｐゴシック" w:hAnsi="ＭＳ Ｐゴシック" w:hint="eastAsia"/>
          <w:sz w:val="20"/>
          <w:szCs w:val="20"/>
        </w:rPr>
        <w:t>点減点</w:t>
      </w:r>
    </w:p>
    <w:p w14:paraId="7D375197" w14:textId="77777777" w:rsidR="00176842" w:rsidRPr="00830919" w:rsidRDefault="00176842" w:rsidP="00086F92">
      <w:pPr>
        <w:ind w:leftChars="355" w:left="745" w:firstLineChars="1250" w:firstLine="25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達成率　70～90％未満・・・</w:t>
      </w:r>
      <w:r w:rsidRPr="00830919">
        <w:rPr>
          <w:rFonts w:ascii="ＭＳ Ｐゴシック" w:eastAsia="ＭＳ Ｐゴシック" w:hAnsi="ＭＳ Ｐゴシック" w:hint="eastAsia"/>
          <w:b/>
          <w:sz w:val="20"/>
          <w:szCs w:val="20"/>
        </w:rPr>
        <w:t>３</w:t>
      </w:r>
      <w:r w:rsidRPr="00830919">
        <w:rPr>
          <w:rFonts w:ascii="ＭＳ Ｐゴシック" w:eastAsia="ＭＳ Ｐゴシック" w:hAnsi="ＭＳ Ｐゴシック" w:hint="eastAsia"/>
          <w:sz w:val="20"/>
          <w:szCs w:val="20"/>
        </w:rPr>
        <w:t>点減点</w:t>
      </w:r>
    </w:p>
    <w:p w14:paraId="4E421447" w14:textId="77777777" w:rsidR="00176842" w:rsidRPr="00830919" w:rsidRDefault="00176842" w:rsidP="00086F92">
      <w:pPr>
        <w:ind w:leftChars="355" w:left="745" w:firstLineChars="1250" w:firstLine="25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達成率　90～100％未満・・</w:t>
      </w:r>
      <w:r w:rsidRPr="00830919">
        <w:rPr>
          <w:rFonts w:ascii="ＭＳ Ｐゴシック" w:eastAsia="ＭＳ Ｐゴシック" w:hAnsi="ＭＳ Ｐゴシック" w:hint="eastAsia"/>
          <w:b/>
          <w:sz w:val="20"/>
          <w:szCs w:val="20"/>
        </w:rPr>
        <w:t>１</w:t>
      </w:r>
      <w:r w:rsidRPr="00830919">
        <w:rPr>
          <w:rFonts w:ascii="ＭＳ Ｐゴシック" w:eastAsia="ＭＳ Ｐゴシック" w:hAnsi="ＭＳ Ｐゴシック" w:hint="eastAsia"/>
          <w:sz w:val="20"/>
          <w:szCs w:val="20"/>
        </w:rPr>
        <w:t>点減点</w:t>
      </w:r>
    </w:p>
    <w:p w14:paraId="5810BC89" w14:textId="77777777" w:rsidR="00176842" w:rsidRPr="00830919" w:rsidRDefault="00176842" w:rsidP="00460E9F">
      <w:pPr>
        <w:ind w:left="1200" w:hangingChars="600" w:hanging="1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xml:space="preserve">　　　　　　　　※達成率とは、履行確認項目の達成状況に対する評価点（申告点）を履行確認項目の審査において付与された評価点（申告点）で除した率（百分率）をいう。</w:t>
      </w:r>
    </w:p>
    <w:p w14:paraId="151DBE52" w14:textId="77777777" w:rsidR="00176842" w:rsidRPr="00830919" w:rsidRDefault="00176842" w:rsidP="00D81782">
      <w:pPr>
        <w:numPr>
          <w:ilvl w:val="0"/>
          <w:numId w:val="24"/>
        </w:numPr>
        <w:ind w:firstLine="14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登録基幹技能者調書（様式２‐③）において評価対象となる職種は、</w:t>
      </w:r>
    </w:p>
    <w:p w14:paraId="311B0E81" w14:textId="77777777" w:rsidR="00176842" w:rsidRPr="00830919" w:rsidRDefault="00176842" w:rsidP="00D81782">
      <w:pPr>
        <w:numPr>
          <w:ilvl w:val="0"/>
          <w:numId w:val="24"/>
        </w:numPr>
        <w:ind w:firstLine="147"/>
        <w:rPr>
          <w:rFonts w:ascii="ＭＳ Ｐゴシック" w:eastAsia="ＭＳ Ｐゴシック" w:hAnsi="ＭＳ Ｐゴシック" w:cs="MS-Gothic"/>
          <w:kern w:val="0"/>
          <w:sz w:val="20"/>
          <w:szCs w:val="20"/>
        </w:rPr>
      </w:pPr>
      <w:r w:rsidRPr="00830919">
        <w:rPr>
          <w:rFonts w:ascii="ＭＳ Ｐゴシック" w:eastAsia="ＭＳ Ｐゴシック" w:hAnsi="ＭＳ Ｐゴシック" w:cs="MS-Gothic" w:hint="eastAsia"/>
          <w:kern w:val="0"/>
          <w:sz w:val="20"/>
          <w:szCs w:val="20"/>
        </w:rPr>
        <w:t>（１）鉄筋（２）型枠（３）基礎工とする。</w:t>
      </w:r>
    </w:p>
    <w:p w14:paraId="760845F9" w14:textId="77777777" w:rsidR="00176842" w:rsidRPr="00830919" w:rsidRDefault="00176842" w:rsidP="00D81782">
      <w:pPr>
        <w:snapToGrid w:val="0"/>
        <w:ind w:firstLineChars="400" w:firstLine="800"/>
        <w:rPr>
          <w:rFonts w:ascii="ＭＳ Ｐゴシック" w:eastAsia="ＭＳ Ｐゴシック" w:hAnsi="ＭＳ Ｐゴシック"/>
          <w:sz w:val="20"/>
          <w:szCs w:val="20"/>
        </w:rPr>
      </w:pPr>
      <w:r w:rsidRPr="00830919">
        <w:rPr>
          <w:rFonts w:ascii="ＭＳ Ｐゴシック" w:eastAsia="ＭＳ Ｐゴシック" w:hAnsi="ＭＳ Ｐゴシック" w:cs="MS-Gothic" w:hint="eastAsia"/>
          <w:kern w:val="0"/>
          <w:sz w:val="20"/>
          <w:szCs w:val="20"/>
        </w:rPr>
        <w:t>適用する登録基幹技能者の職種の数で評価点（申告点）を加算する。ただし、各職種1名までとする。</w:t>
      </w:r>
    </w:p>
    <w:p w14:paraId="36715CDD" w14:textId="77777777" w:rsidR="00176842" w:rsidRPr="00830919" w:rsidRDefault="00176842" w:rsidP="00D81782">
      <w:pPr>
        <w:numPr>
          <w:ilvl w:val="0"/>
          <w:numId w:val="24"/>
        </w:numPr>
        <w:kinsoku w:val="0"/>
        <w:ind w:firstLine="147"/>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1級技能士調書（様式２‐④）において評価対象となる技能士は、</w:t>
      </w:r>
    </w:p>
    <w:p w14:paraId="36046A6B" w14:textId="77777777" w:rsidR="00176842" w:rsidRPr="00830919" w:rsidRDefault="00176842" w:rsidP="00D81782">
      <w:pPr>
        <w:kinsoku w:val="0"/>
        <w:ind w:leftChars="350" w:left="735" w:firstLineChars="199" w:firstLine="398"/>
        <w:rPr>
          <w:rFonts w:ascii="ＭＳ Ｐゴシック" w:eastAsia="ＭＳ Ｐゴシック" w:hAnsi="ＭＳ Ｐゴシック" w:cs="MS-Gothic"/>
          <w:kern w:val="0"/>
          <w:sz w:val="20"/>
          <w:szCs w:val="20"/>
        </w:rPr>
      </w:pPr>
      <w:r w:rsidRPr="00830919">
        <w:rPr>
          <w:rFonts w:ascii="ＭＳ Ｐゴシック" w:eastAsia="ＭＳ Ｐゴシック" w:hAnsi="ＭＳ Ｐゴシック" w:cs="MS-Gothic" w:hint="eastAsia"/>
          <w:kern w:val="0"/>
          <w:sz w:val="20"/>
          <w:szCs w:val="20"/>
        </w:rPr>
        <w:t>（1）左官（2）防水施工（3）塗装（4）サッシ施工とする。</w:t>
      </w:r>
    </w:p>
    <w:p w14:paraId="6273666F" w14:textId="77777777" w:rsidR="00176842" w:rsidRPr="00830919" w:rsidRDefault="00176842" w:rsidP="00D81782">
      <w:pPr>
        <w:kinsoku w:val="0"/>
        <w:ind w:leftChars="404" w:left="848" w:firstLineChars="72" w:firstLine="144"/>
        <w:rPr>
          <w:rFonts w:ascii="ＭＳ Ｐゴシック" w:eastAsia="ＭＳ Ｐゴシック" w:hAnsi="ＭＳ Ｐゴシック" w:cs="MS-Gothic"/>
          <w:kern w:val="0"/>
          <w:sz w:val="20"/>
          <w:szCs w:val="20"/>
        </w:rPr>
      </w:pPr>
      <w:r w:rsidRPr="00830919">
        <w:rPr>
          <w:rFonts w:ascii="ＭＳ Ｐゴシック" w:eastAsia="ＭＳ Ｐゴシック" w:hAnsi="ＭＳ Ｐゴシック" w:cs="MS-Gothic" w:hint="eastAsia"/>
          <w:kern w:val="0"/>
          <w:sz w:val="20"/>
          <w:szCs w:val="20"/>
        </w:rPr>
        <w:t>適用する技能士の職種の数で評価点（申告点）を加算する。ただし、評価するのは各職種1名までとし、指定職種を配置できない場合、特記仕様書で配置を義務付けしている１級技能士の職種（鉄筋・型枠）についても、２名以上配置する場合は評価する。</w:t>
      </w:r>
    </w:p>
    <w:p w14:paraId="002D88D2" w14:textId="77777777" w:rsidR="00176842" w:rsidRPr="00830919" w:rsidRDefault="00176842" w:rsidP="001C4E13">
      <w:pPr>
        <w:kinsoku w:val="0"/>
        <w:rPr>
          <w:rFonts w:ascii="ＭＳ Ｐゴシック" w:eastAsia="ＭＳ Ｐゴシック" w:hAnsi="ＭＳ Ｐゴシック" w:cs="MS-Gothic"/>
          <w:kern w:val="0"/>
          <w:sz w:val="20"/>
          <w:szCs w:val="20"/>
        </w:rPr>
      </w:pPr>
    </w:p>
    <w:p w14:paraId="6DE68141" w14:textId="77777777" w:rsidR="00176842" w:rsidRPr="00830919" w:rsidRDefault="00176842" w:rsidP="001C4E13">
      <w:pPr>
        <w:kinsoku w:val="0"/>
        <w:rPr>
          <w:rFonts w:ascii="ＭＳ Ｐゴシック" w:eastAsia="ＭＳ Ｐゴシック" w:hAnsi="ＭＳ Ｐゴシック"/>
          <w:b/>
          <w:szCs w:val="21"/>
        </w:rPr>
      </w:pPr>
      <w:r w:rsidRPr="00830919">
        <w:rPr>
          <w:rFonts w:ascii="ＭＳ Ｐゴシック" w:eastAsia="ＭＳ Ｐゴシック" w:hAnsi="ＭＳ Ｐゴシック" w:cs="MS-Gothic" w:hint="eastAsia"/>
          <w:kern w:val="0"/>
          <w:sz w:val="20"/>
          <w:szCs w:val="20"/>
        </w:rPr>
        <w:t xml:space="preserve">　　 </w:t>
      </w:r>
      <w:r w:rsidRPr="00830919">
        <w:rPr>
          <w:rFonts w:ascii="ＭＳ Ｐゴシック" w:eastAsia="ＭＳ Ｐゴシック" w:hAnsi="ＭＳ Ｐゴシック" w:hint="eastAsia"/>
          <w:b/>
          <w:szCs w:val="21"/>
        </w:rPr>
        <w:t>B）企業の信頼性・社会性について</w:t>
      </w:r>
    </w:p>
    <w:p w14:paraId="3EF997D2" w14:textId="77777777" w:rsidR="00176842" w:rsidRPr="00830919" w:rsidRDefault="00176842" w:rsidP="001C4E13">
      <w:pPr>
        <w:kinsoku w:val="0"/>
        <w:ind w:leftChars="51" w:left="307" w:hangingChars="100" w:hanging="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（１）</w:t>
      </w:r>
      <w:r w:rsidRPr="00830919">
        <w:rPr>
          <w:rFonts w:ascii="ＭＳ Ｐゴシック" w:eastAsia="ＭＳ Ｐゴシック" w:hAnsi="ＭＳ Ｐゴシック" w:hint="eastAsia"/>
          <w:b/>
          <w:sz w:val="20"/>
          <w:szCs w:val="20"/>
        </w:rPr>
        <w:t xml:space="preserve"> </w:t>
      </w:r>
      <w:r w:rsidRPr="00830919">
        <w:rPr>
          <w:rFonts w:ascii="ＭＳ Ｐゴシック" w:eastAsia="ＭＳ Ｐゴシック" w:hAnsi="ＭＳ Ｐゴシック" w:hint="eastAsia"/>
          <w:sz w:val="20"/>
          <w:szCs w:val="20"/>
        </w:rPr>
        <w:t>表１の「B)　企業の信頼性・社会性」（様式２‐⑤、⑥、⑦、⑧）を加算点の対象として資料を作成する場合、以下の点に注意すること。</w:t>
      </w:r>
    </w:p>
    <w:p w14:paraId="0842293C" w14:textId="77777777" w:rsidR="00176842" w:rsidRPr="00830919" w:rsidRDefault="00176842" w:rsidP="00185F56">
      <w:pPr>
        <w:ind w:leftChars="163" w:left="408" w:hangingChars="33" w:hanging="6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ア　落札候補者には、電子入札公告に記載する日時までに各資格者証（写し）の提出を求め、事後確認を行う。</w:t>
      </w:r>
    </w:p>
    <w:p w14:paraId="6D34A362" w14:textId="77777777" w:rsidR="00176842" w:rsidRPr="00830919" w:rsidRDefault="00176842" w:rsidP="00185F56">
      <w:pPr>
        <w:ind w:leftChars="163" w:left="408" w:hangingChars="33" w:hanging="6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lastRenderedPageBreak/>
        <w:t>イ　若手技術者（補助者を含む）、女性技術者（補助者を含む）を配置する場合に評価する。</w:t>
      </w:r>
    </w:p>
    <w:p w14:paraId="176CD679" w14:textId="77777777" w:rsidR="00176842" w:rsidRPr="00830919" w:rsidRDefault="00176842" w:rsidP="00185F56">
      <w:pPr>
        <w:ind w:leftChars="163" w:left="408" w:hangingChars="33" w:hanging="6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ウ　補助者とは若手技術者、女性技術者の育成・活躍のため技術的な観点から補助する技術者をいう。</w:t>
      </w:r>
    </w:p>
    <w:p w14:paraId="456C9AC7" w14:textId="77777777" w:rsidR="00176842" w:rsidRPr="00830919" w:rsidRDefault="00176842" w:rsidP="00B10972">
      <w:pPr>
        <w:ind w:leftChars="163" w:left="342" w:firstLineChars="112" w:firstLine="224"/>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なお、若手技術者と女性技術者の補助者は、同一人物でも可とする。</w:t>
      </w:r>
    </w:p>
    <w:p w14:paraId="727A8E52" w14:textId="77777777" w:rsidR="00176842" w:rsidRPr="00830919" w:rsidRDefault="00176842" w:rsidP="0081246F">
      <w:pPr>
        <w:ind w:leftChars="163" w:left="426" w:hangingChars="42" w:hanging="84"/>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エ　一人の配置技術者が若手技術者(様式２-⑤)と女性技術者(様式２-⑦)の両方に該当する場合は、いずれかのみ加点する。</w:t>
      </w:r>
    </w:p>
    <w:p w14:paraId="62B2CB4F" w14:textId="24A6541E" w:rsidR="00176842" w:rsidRPr="00830919" w:rsidRDefault="00176842" w:rsidP="0081246F">
      <w:pPr>
        <w:ind w:leftChars="163" w:left="426" w:hangingChars="42" w:hanging="84"/>
        <w:rPr>
          <w:rFonts w:ascii="ＭＳ Ｐゴシック" w:eastAsia="ＭＳ Ｐゴシック" w:hAnsi="ＭＳ Ｐゴシック"/>
          <w:kern w:val="0"/>
          <w:sz w:val="20"/>
          <w:szCs w:val="20"/>
        </w:rPr>
      </w:pPr>
      <w:r w:rsidRPr="00830919">
        <w:rPr>
          <w:rFonts w:ascii="ＭＳ Ｐゴシック" w:eastAsia="ＭＳ Ｐゴシック" w:hAnsi="ＭＳ Ｐゴシック" w:hint="eastAsia"/>
          <w:sz w:val="20"/>
          <w:szCs w:val="20"/>
        </w:rPr>
        <w:t>オ　技術力を有する女性技術者、技術力を有する現場代理人（補助者）とは、参加資格確認申請書提出日から起算して過去15年間に元請として完成及び引渡しが完了している１契約による「同種工事Ⓒ」規模以上における「大阪府発注工事」の工事実績で</w:t>
      </w:r>
      <w:r w:rsidRPr="00830919">
        <w:rPr>
          <w:rFonts w:ascii="ＭＳ Ｐゴシック" w:eastAsia="ＭＳ Ｐゴシック" w:hAnsi="ＭＳ Ｐゴシック" w:hint="eastAsia"/>
          <w:kern w:val="0"/>
          <w:sz w:val="20"/>
          <w:szCs w:val="20"/>
          <w:fitText w:val="200" w:id="-1739355136"/>
        </w:rPr>
        <w:t>80</w:t>
      </w:r>
      <w:r w:rsidRPr="00830919">
        <w:rPr>
          <w:rFonts w:ascii="ＭＳ Ｐゴシック" w:eastAsia="ＭＳ Ｐゴシック" w:hAnsi="ＭＳ Ｐゴシック" w:hint="eastAsia"/>
          <w:sz w:val="20"/>
          <w:szCs w:val="20"/>
        </w:rPr>
        <w:t>点以上の工事成績評定点の実績がある者、若しくは、監理技術者として契約工期の初日（</w:t>
      </w:r>
      <w:r w:rsidR="00851005">
        <w:rPr>
          <w:rFonts w:ascii="ＭＳ Ｐゴシック" w:eastAsia="ＭＳ Ｐゴシック" w:hAnsi="ＭＳ Ｐゴシック" w:hint="eastAsia"/>
          <w:noProof/>
          <w:sz w:val="20"/>
          <w:szCs w:val="20"/>
        </w:rPr>
        <w:t>令和9年４月12日</w:t>
      </w:r>
      <w:r w:rsidRPr="00830919">
        <w:rPr>
          <w:rFonts w:ascii="ＭＳ Ｐゴシック" w:eastAsia="ＭＳ Ｐゴシック" w:hAnsi="ＭＳ Ｐゴシック" w:hint="eastAsia"/>
          <w:sz w:val="20"/>
          <w:szCs w:val="20"/>
        </w:rPr>
        <w:t>予定）の時点において</w:t>
      </w:r>
      <w:r w:rsidRPr="00830919">
        <w:rPr>
          <w:rFonts w:ascii="ＭＳ Ｐゴシック" w:eastAsia="ＭＳ Ｐゴシック" w:hAnsi="ＭＳ Ｐゴシック" w:hint="eastAsia"/>
          <w:w w:val="92"/>
          <w:kern w:val="0"/>
          <w:sz w:val="20"/>
          <w:szCs w:val="20"/>
          <w:fitText w:val="200" w:id="-1739354879"/>
        </w:rPr>
        <w:t>1</w:t>
      </w:r>
      <w:r w:rsidRPr="00830919">
        <w:rPr>
          <w:rFonts w:ascii="ＭＳ Ｐゴシック" w:eastAsia="ＭＳ Ｐゴシック" w:hAnsi="ＭＳ Ｐゴシック" w:hint="eastAsia"/>
          <w:spacing w:val="15"/>
          <w:w w:val="92"/>
          <w:kern w:val="0"/>
          <w:sz w:val="20"/>
          <w:szCs w:val="20"/>
          <w:fitText w:val="200" w:id="-1739354879"/>
        </w:rPr>
        <w:t>0</w:t>
      </w:r>
      <w:r w:rsidRPr="00830919">
        <w:rPr>
          <w:rFonts w:ascii="ＭＳ Ｐゴシック" w:eastAsia="ＭＳ Ｐゴシック" w:hAnsi="ＭＳ Ｐゴシック" w:hint="eastAsia"/>
          <w:sz w:val="20"/>
          <w:szCs w:val="20"/>
        </w:rPr>
        <w:t>年以上の経験がある者とする。なお、工事成績評定点を評価する期間に、配置監理技術者、技術力を有する現場代理人（補助者）及び技術力を有する女性技術者が産前・産後・育児休業及び介護休業を取得した場合は、当該休業期間に相当する期間を評価対象期間に加えることができる。このことについて申請する場合は、様式４-１「配置監理技術者等実績等に関する休業の特例に関する申請書」を提出すること。</w:t>
      </w:r>
    </w:p>
    <w:p w14:paraId="002E88B8" w14:textId="77777777" w:rsidR="00176842" w:rsidRPr="00830919" w:rsidRDefault="00176842" w:rsidP="0081246F">
      <w:pPr>
        <w:ind w:leftChars="202" w:left="424" w:firstLineChars="58" w:firstLine="11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また、工事実績は、単体企業、共同企業体代表構成員又は共同企業体構成員（当該共同企業体での出資比率が20％以上のものに限る。）にて現場代理人又は監理技術者として従事した実績を対象とし、他社で従事した実績も評価の対象とする。ただし、全工事期間を通して従事した場合に限る。</w:t>
      </w:r>
    </w:p>
    <w:p w14:paraId="143FA75B" w14:textId="77777777" w:rsidR="00176842" w:rsidRPr="00830919" w:rsidRDefault="00176842" w:rsidP="00641F36">
      <w:pPr>
        <w:ind w:leftChars="150" w:left="415" w:hangingChars="50" w:hanging="1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カ　現場代理人として従事した同種工事Ⓒ規模以上の経験の評価は、当該工事の施工時において主任技術者を配置できる場合の国家資格を有していた場合に限る。</w:t>
      </w:r>
    </w:p>
    <w:p w14:paraId="6903FD7D" w14:textId="77777777" w:rsidR="00176842" w:rsidRPr="00830919" w:rsidRDefault="00176842" w:rsidP="001E0D9B">
      <w:pPr>
        <w:kinsoku w:val="0"/>
        <w:ind w:leftChars="163" w:left="408" w:hangingChars="33" w:hanging="66"/>
        <w:rPr>
          <w:rFonts w:ascii="ＭＳ Ｐゴシック" w:eastAsia="ＭＳ Ｐゴシック" w:hAnsi="ＭＳ Ｐゴシック"/>
          <w:b/>
          <w:sz w:val="20"/>
          <w:szCs w:val="20"/>
        </w:rPr>
      </w:pPr>
      <w:r w:rsidRPr="00830919">
        <w:rPr>
          <w:rFonts w:ascii="ＭＳ Ｐゴシック" w:eastAsia="ＭＳ Ｐゴシック" w:hAnsi="ＭＳ Ｐゴシック" w:hint="eastAsia"/>
          <w:sz w:val="20"/>
          <w:szCs w:val="20"/>
        </w:rPr>
        <w:t>キ　入札参加者が共同企業体の場合、若手技術者、女性技術者、技術力を有する現場代理人は、代表構成員又は他の構成員が配置する者を評価対象とする。ただし、当該技術者又は補助者を監理技術者として配置する場合は代表構成員が配置し、補助者を主任技術者（国家資格を有するものに限る。）として配置する場合は他の構成員が配置すること。</w:t>
      </w:r>
    </w:p>
    <w:p w14:paraId="59208BCB" w14:textId="77777777" w:rsidR="00176842" w:rsidRPr="00830919" w:rsidRDefault="00176842" w:rsidP="00A9106E">
      <w:pPr>
        <w:ind w:leftChars="163" w:left="408" w:hangingChars="33" w:hanging="6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ク　落札候補者が選任した若手技術者（補助者含む）、女性技術者（補助者含む）について事後審査を行う。事後審査資料は、健康保険被保険者証、各資格者証等の関係書類とする。（写しを提出）</w:t>
      </w:r>
    </w:p>
    <w:p w14:paraId="509FBF90" w14:textId="77777777" w:rsidR="00176842" w:rsidRPr="00830919" w:rsidRDefault="00176842" w:rsidP="00185F56">
      <w:pPr>
        <w:ind w:leftChars="163" w:left="408" w:hangingChars="33" w:hanging="6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ケ　工事成績評定点については、実績申告書受領後、本府の資料を基にあらかじめ確認し評価する。事後審査の結果、評価対象とならないことが判明した時点で評価点（申告点）を減点修正する。</w:t>
      </w:r>
    </w:p>
    <w:p w14:paraId="1B84E8D5" w14:textId="77777777" w:rsidR="00176842" w:rsidRPr="00830919" w:rsidRDefault="00176842" w:rsidP="00185F56">
      <w:pPr>
        <w:ind w:leftChars="163" w:left="408" w:hangingChars="33" w:hanging="6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コ 事後審査の結果、事後審査資料と様式２‐⑤、⑥、⑦、⑧に記載されている内容に相違があることが判明した場合は失格とする場合があり、その者の行った入札書を無効とする場合がある。また、虚偽の書類等を提出した場合は、大阪府入札参加停止要綱に基づき入札参加停止の措置を講じる場合がある。</w:t>
      </w:r>
    </w:p>
    <w:p w14:paraId="54E4EDF9" w14:textId="77777777" w:rsidR="00176842" w:rsidRPr="00830919" w:rsidRDefault="00176842" w:rsidP="00A40F3A">
      <w:pPr>
        <w:ind w:leftChars="150" w:left="415" w:hangingChars="50" w:hanging="1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サ　企業の信頼性・社会性について、実績申告書により申告した場合、受注者が評価と同等以上の若手技術者、女性技術者又は補助者を配置できなかった場合は、工事成績評定点を５点減点する。</w:t>
      </w:r>
    </w:p>
    <w:p w14:paraId="6D8A44F1" w14:textId="77777777" w:rsidR="00176842" w:rsidRPr="00830919" w:rsidRDefault="00176842" w:rsidP="00086F92">
      <w:pPr>
        <w:ind w:leftChars="100" w:left="421" w:hangingChars="100" w:hanging="211"/>
        <w:rPr>
          <w:rFonts w:ascii="ＭＳ Ｐゴシック" w:eastAsia="ＭＳ Ｐゴシック" w:hAnsi="ＭＳ Ｐゴシック"/>
          <w:b/>
          <w:color w:val="0070C0"/>
          <w:szCs w:val="21"/>
        </w:rPr>
      </w:pPr>
    </w:p>
    <w:p w14:paraId="6C83C96F" w14:textId="77777777" w:rsidR="00176842" w:rsidRPr="00830919" w:rsidRDefault="00176842" w:rsidP="0081246F">
      <w:pPr>
        <w:ind w:left="284" w:hangingChars="142" w:hanging="284"/>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（２）　別紙一覧表の「B)企業の信頼性・社会性」（様式２-⑨）を評価点（申告点）の対象として資料を作成する場合、以下の点に注意すること。</w:t>
      </w:r>
    </w:p>
    <w:p w14:paraId="16D39925" w14:textId="77777777" w:rsidR="00176842" w:rsidRPr="00830919" w:rsidRDefault="00176842" w:rsidP="0081246F">
      <w:pPr>
        <w:ind w:leftChars="135" w:left="425" w:hangingChars="71" w:hanging="142"/>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ア　参加資格確認申請書提出日までに、建設キャリアアップシステム（CCUS）の事業者登録が完了していること。入札参加者が共同企業体の場合は、代表構成員が事業者登録していること。</w:t>
      </w:r>
    </w:p>
    <w:p w14:paraId="4EA6D09F" w14:textId="77777777" w:rsidR="00176842" w:rsidRPr="00830919" w:rsidRDefault="00176842" w:rsidP="0081246F">
      <w:pPr>
        <w:ind w:leftChars="135" w:left="425" w:hangingChars="71" w:hanging="142"/>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イ　落札候補者には、参加資格確認申請書提出日までに、建設キャリアアップシステム（CCUS）の事業者登録が完了していることが確認できる資料として、電子入札公告に記載する日時に、以下のいずれかの確認書類の提出を求め、事後確認を行う。</w:t>
      </w:r>
    </w:p>
    <w:p w14:paraId="709E35BB" w14:textId="77777777" w:rsidR="00176842" w:rsidRPr="00830919" w:rsidRDefault="00176842" w:rsidP="0081246F">
      <w:pPr>
        <w:ind w:left="800" w:hangingChars="400" w:hanging="8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xml:space="preserve">　　　　　・事業者登録完了メールの写し</w:t>
      </w:r>
    </w:p>
    <w:p w14:paraId="00803C33" w14:textId="77777777" w:rsidR="00176842" w:rsidRPr="00830919" w:rsidRDefault="00176842" w:rsidP="0081246F">
      <w:pPr>
        <w:ind w:left="800" w:hangingChars="400" w:hanging="8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lastRenderedPageBreak/>
        <w:t xml:space="preserve">　　　　　・建設キャリアアップシステムの事業者情報画面の写し</w:t>
      </w:r>
    </w:p>
    <w:p w14:paraId="52922E58" w14:textId="77777777" w:rsidR="00176842" w:rsidRPr="00830919" w:rsidRDefault="00176842" w:rsidP="0081246F">
      <w:pPr>
        <w:ind w:left="800" w:hangingChars="400" w:hanging="8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xml:space="preserve">　　　　　・事業者登録完了のお知らせ（はがき）の写し</w:t>
      </w:r>
    </w:p>
    <w:p w14:paraId="4D08BA30" w14:textId="77777777" w:rsidR="00176842" w:rsidRPr="00830919" w:rsidRDefault="00176842" w:rsidP="0081246F">
      <w:pPr>
        <w:ind w:left="800" w:hangingChars="400" w:hanging="8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xml:space="preserve">　　　　　・その他、事業者登録が確認できるもの</w:t>
      </w:r>
    </w:p>
    <w:p w14:paraId="62DBAF08" w14:textId="77777777" w:rsidR="00176842" w:rsidRPr="00830919" w:rsidRDefault="00176842" w:rsidP="0081246F">
      <w:pPr>
        <w:ind w:leftChars="142" w:left="424" w:hangingChars="63" w:hanging="12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ウ　本工事の現場にカードリーダー等を設置する場合の「カードリーダー等」とは、技能者の現場への入退場情報を処理できる機器（顔認証式やカードタッチ式等）のことをいう。</w:t>
      </w:r>
    </w:p>
    <w:p w14:paraId="20D6BFD1" w14:textId="77777777" w:rsidR="00176842" w:rsidRPr="00830919" w:rsidRDefault="00176842" w:rsidP="0081246F">
      <w:pPr>
        <w:ind w:left="426" w:hangingChars="213" w:hanging="42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xml:space="preserve">　　エ　評価した内容を確認できない場合、工事成績点を５点減点する。</w:t>
      </w:r>
    </w:p>
    <w:p w14:paraId="69897CB4" w14:textId="77777777" w:rsidR="00176842" w:rsidRPr="00830919" w:rsidRDefault="00176842" w:rsidP="00086F92">
      <w:pPr>
        <w:ind w:leftChars="100" w:left="421" w:hangingChars="100" w:hanging="211"/>
        <w:rPr>
          <w:rFonts w:ascii="ＭＳ Ｐゴシック" w:eastAsia="ＭＳ Ｐゴシック" w:hAnsi="ＭＳ Ｐゴシック"/>
          <w:b/>
          <w:color w:val="0070C0"/>
          <w:szCs w:val="21"/>
        </w:rPr>
      </w:pPr>
    </w:p>
    <w:p w14:paraId="5A82060B" w14:textId="77777777" w:rsidR="00176842" w:rsidRPr="00830919" w:rsidRDefault="00176842" w:rsidP="00B10972">
      <w:pPr>
        <w:ind w:left="426" w:hangingChars="213" w:hanging="42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（３）　表１の「B)企業の信頼性・社会性」（様式２-⑪）を加算点の対象として資料を作成する場合、以下の点に注意すること。</w:t>
      </w:r>
    </w:p>
    <w:p w14:paraId="492EA91D" w14:textId="77777777" w:rsidR="00176842" w:rsidRPr="00830919" w:rsidRDefault="00176842" w:rsidP="00436FC1">
      <w:pPr>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xml:space="preserve">　　ア　実雇用率が障がい者の法定雇用率（2.7%）を超えている場合に加算の対象とする。</w:t>
      </w:r>
    </w:p>
    <w:p w14:paraId="1E1AA490" w14:textId="77777777" w:rsidR="00176842" w:rsidRPr="00830919" w:rsidRDefault="00176842" w:rsidP="00436FC1">
      <w:pPr>
        <w:ind w:left="400" w:hangingChars="200" w:hanging="4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xml:space="preserve">　　イ　法定の障害者雇用状況報告書の提出義務のある事業主においては、障害者雇用状況報告書の「⑬実雇用率」欄の数を様式２-⑪に記載すること。ただし、「⑬実雇用率」欄の記載が「2.7％」の場合は、「⑫計」欄÷「⑩(ニ)法定雇用障害者の算定の基礎となる労働者の数」欄×100の数について、</w:t>
      </w:r>
      <w:r w:rsidRPr="00830919">
        <w:rPr>
          <w:rFonts w:ascii="ＭＳ Ｐゴシック" w:eastAsia="ＭＳ Ｐゴシック" w:hAnsi="ＭＳ Ｐゴシック" w:hint="eastAsia"/>
          <w:sz w:val="20"/>
          <w:szCs w:val="20"/>
          <w:u w:val="single"/>
        </w:rPr>
        <w:t>2.7％を超えていることがわかる</w:t>
      </w:r>
      <w:r w:rsidRPr="00830919">
        <w:rPr>
          <w:rFonts w:ascii="ＭＳ Ｐゴシック" w:eastAsia="ＭＳ Ｐゴシック" w:hAnsi="ＭＳ Ｐゴシック" w:hint="eastAsia"/>
          <w:sz w:val="20"/>
          <w:szCs w:val="20"/>
        </w:rPr>
        <w:t>小数点以下の桁数まで記載すること。</w:t>
      </w:r>
    </w:p>
    <w:p w14:paraId="7F27F8C8" w14:textId="77777777" w:rsidR="00176842" w:rsidRPr="00830919" w:rsidRDefault="00176842" w:rsidP="00436FC1">
      <w:pPr>
        <w:ind w:left="400" w:hangingChars="200" w:hanging="400"/>
        <w:rPr>
          <w:rFonts w:ascii="ＭＳ Ｐゴシック" w:eastAsia="ＭＳ Ｐゴシック" w:hAnsi="ＭＳ Ｐゴシック"/>
          <w:sz w:val="20"/>
          <w:szCs w:val="20"/>
        </w:rPr>
      </w:pPr>
    </w:p>
    <w:p w14:paraId="3B801402" w14:textId="77777777" w:rsidR="00176842" w:rsidRPr="00830919" w:rsidRDefault="00176842" w:rsidP="00DC3CEC">
      <w:pPr>
        <w:ind w:left="1"/>
        <w:rPr>
          <w:rFonts w:ascii="ＭＳ Ｐゴシック" w:eastAsia="ＭＳ Ｐゴシック" w:hAnsi="ＭＳ Ｐゴシック"/>
          <w:b/>
          <w:szCs w:val="21"/>
        </w:rPr>
      </w:pPr>
      <w:r w:rsidRPr="00830919">
        <w:rPr>
          <w:rFonts w:ascii="ＭＳ Ｐゴシック" w:eastAsia="ＭＳ Ｐゴシック" w:hAnsi="ＭＳ Ｐゴシック" w:hint="eastAsia"/>
          <w:sz w:val="20"/>
          <w:szCs w:val="20"/>
        </w:rPr>
        <w:t xml:space="preserve">　</w:t>
      </w:r>
      <w:r w:rsidRPr="00830919">
        <w:rPr>
          <w:rFonts w:ascii="ＭＳ Ｐゴシック" w:eastAsia="ＭＳ Ｐゴシック" w:hAnsi="ＭＳ Ｐゴシック" w:hint="eastAsia"/>
          <w:b/>
          <w:color w:val="0070C0"/>
          <w:szCs w:val="21"/>
        </w:rPr>
        <w:t xml:space="preserve">　　</w:t>
      </w:r>
      <w:r w:rsidRPr="00830919">
        <w:rPr>
          <w:rFonts w:ascii="ＭＳ Ｐゴシック" w:eastAsia="ＭＳ Ｐゴシック" w:hAnsi="ＭＳ Ｐゴシック" w:hint="eastAsia"/>
          <w:b/>
          <w:szCs w:val="21"/>
        </w:rPr>
        <w:t>Ｃ）配置監理技術者の能力について</w:t>
      </w:r>
    </w:p>
    <w:p w14:paraId="3B8C543D" w14:textId="77777777" w:rsidR="00176842" w:rsidRPr="00830919" w:rsidRDefault="00176842" w:rsidP="0097287B">
      <w:pPr>
        <w:adjustRightInd w:val="0"/>
        <w:ind w:left="360" w:firstLineChars="100" w:firstLine="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表１の「Ｃ)　配置監理技術者の能力」（様式３‐①、②）を評価点（申告点）の対象として資料を作成する場合、以下の点に注意すること。</w:t>
      </w:r>
    </w:p>
    <w:p w14:paraId="118874E4" w14:textId="77777777" w:rsidR="00176842" w:rsidRPr="00830919" w:rsidRDefault="00176842" w:rsidP="00F6587D">
      <w:pPr>
        <w:adjustRightInd w:val="0"/>
        <w:ind w:leftChars="189" w:left="565" w:hangingChars="84" w:hanging="168"/>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ア　工事実績調書に建物用途、構造、階数、戸数、延べ面積等が確認できる図面を添付すること。（記載内容が確認できればA3縮小図でも可。）</w:t>
      </w:r>
    </w:p>
    <w:p w14:paraId="3AF9024E" w14:textId="77777777" w:rsidR="00176842" w:rsidRPr="00830919" w:rsidRDefault="00176842" w:rsidP="00F6587D">
      <w:pPr>
        <w:adjustRightInd w:val="0"/>
        <w:ind w:leftChars="270" w:left="567" w:firstLine="142"/>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工事実績調書に工事実績を記述したにもかかわらず、アに規定する図面が添付されていなかった場合、その工事実績調書は評価の対象とせず該当する項目の評価点（申告点）は0点とする。</w:t>
      </w:r>
    </w:p>
    <w:p w14:paraId="7DDA3C01" w14:textId="77777777" w:rsidR="00176842" w:rsidRPr="00830919" w:rsidRDefault="00176842" w:rsidP="00F6587D">
      <w:pPr>
        <w:adjustRightInd w:val="0"/>
        <w:ind w:leftChars="338" w:left="720" w:hangingChars="5" w:hanging="1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工事実績が「都市整備部住宅建築局発注工事」の場合、図面の添付は不要とする。</w:t>
      </w:r>
    </w:p>
    <w:p w14:paraId="383CF21E" w14:textId="77777777" w:rsidR="00176842" w:rsidRPr="00830919" w:rsidRDefault="00176842" w:rsidP="002424D1">
      <w:pPr>
        <w:adjustRightInd w:val="0"/>
        <w:ind w:firstLineChars="200" w:firstLine="4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イ　配置監理技術者の工事実績は、特例監理技術者（専任特例２号含む）として従事した工事実績を除く。</w:t>
      </w:r>
    </w:p>
    <w:p w14:paraId="15213734" w14:textId="77777777" w:rsidR="00176842" w:rsidRPr="00830919" w:rsidRDefault="00176842" w:rsidP="002424D1">
      <w:pPr>
        <w:adjustRightInd w:val="0"/>
        <w:ind w:firstLineChars="200" w:firstLine="4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ウ　配置監理技術者の工事実績は、当該工事契約期間の全期間に従事した実績に限る。</w:t>
      </w:r>
    </w:p>
    <w:p w14:paraId="364F7240" w14:textId="77777777" w:rsidR="00176842" w:rsidRPr="00830919" w:rsidRDefault="00176842" w:rsidP="002424D1">
      <w:pPr>
        <w:adjustRightInd w:val="0"/>
        <w:ind w:leftChars="190" w:left="663" w:hangingChars="132" w:hanging="264"/>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エ　過去</w:t>
      </w:r>
      <w:r w:rsidRPr="00830919">
        <w:rPr>
          <w:rFonts w:ascii="ＭＳ Ｐゴシック" w:eastAsia="ＭＳ Ｐゴシック" w:hAnsi="ＭＳ Ｐゴシック" w:hint="eastAsia"/>
          <w:kern w:val="0"/>
          <w:sz w:val="20"/>
          <w:szCs w:val="20"/>
          <w:fitText w:val="200" w:id="-1739346943"/>
        </w:rPr>
        <w:t>15</w:t>
      </w:r>
      <w:r w:rsidRPr="00830919">
        <w:rPr>
          <w:rFonts w:ascii="ＭＳ Ｐゴシック" w:eastAsia="ＭＳ Ｐゴシック" w:hAnsi="ＭＳ Ｐゴシック" w:hint="eastAsia"/>
          <w:sz w:val="20"/>
          <w:szCs w:val="20"/>
        </w:rPr>
        <w:t>年間の工事実績及び工事成績評定点を評価する期間に、配置監理技術者が産前・産後・育児休業及び介護休業を取得した場合は、当該休業期間に相当する期間を評価対象期間に加えることができる。このことについて申請する場合は、様式４-①「配置監理技術者等実績等に関する休業の特例に関する申請書」を提出すること。</w:t>
      </w:r>
    </w:p>
    <w:p w14:paraId="20DEC91C" w14:textId="77777777" w:rsidR="00176842" w:rsidRPr="00830919" w:rsidRDefault="00176842" w:rsidP="001524BF">
      <w:pPr>
        <w:ind w:leftChars="200" w:left="620" w:right="-1" w:hangingChars="100" w:hanging="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オ　配置監理技術者が取得したＣＰＤ（継続教育）取得単位について、以下の（ア）又は（イ）のいずれかによるＣＰＤ実績証明書の写しを添付すること。なお、取得単位は、</w:t>
      </w:r>
      <w:r w:rsidRPr="00830919">
        <w:rPr>
          <w:rFonts w:ascii="ＭＳ Ｐゴシック" w:eastAsia="ＭＳ Ｐゴシック" w:hAnsi="ＭＳ Ｐゴシック" w:hint="eastAsia"/>
          <w:noProof/>
          <w:sz w:val="20"/>
          <w:szCs w:val="20"/>
          <w:bdr w:val="single" w:sz="4" w:space="0" w:color="auto"/>
          <w:shd w:val="pct15" w:color="auto" w:fill="FFFFFF"/>
        </w:rPr>
        <w:t>令和</w:t>
      </w:r>
      <w:r w:rsidRPr="00830919">
        <w:rPr>
          <w:rFonts w:ascii="ＭＳ Ｐゴシック" w:eastAsia="ＭＳ Ｐゴシック" w:hAnsi="ＭＳ Ｐゴシック"/>
          <w:noProof/>
          <w:sz w:val="20"/>
          <w:szCs w:val="20"/>
          <w:bdr w:val="single" w:sz="4" w:space="0" w:color="auto"/>
          <w:shd w:val="pct15" w:color="auto" w:fill="FFFFFF"/>
        </w:rPr>
        <w:t>7年9月17日</w:t>
      </w:r>
      <w:r w:rsidRPr="00830919">
        <w:rPr>
          <w:rFonts w:ascii="ＭＳ Ｐゴシック" w:eastAsia="ＭＳ Ｐゴシック" w:hAnsi="ＭＳ Ｐゴシック" w:hint="eastAsia"/>
          <w:sz w:val="20"/>
          <w:szCs w:val="20"/>
          <w:bdr w:val="single" w:sz="4" w:space="0" w:color="auto"/>
          <w:shd w:val="pct15" w:color="auto" w:fill="FFFFFF"/>
        </w:rPr>
        <w:t>から</w:t>
      </w:r>
      <w:r w:rsidRPr="00830919">
        <w:rPr>
          <w:rFonts w:ascii="ＭＳ Ｐゴシック" w:eastAsia="ＭＳ Ｐゴシック" w:hAnsi="ＭＳ Ｐゴシック" w:hint="eastAsia"/>
          <w:noProof/>
          <w:kern w:val="0"/>
          <w:sz w:val="20"/>
          <w:szCs w:val="20"/>
          <w:bdr w:val="single" w:sz="4" w:space="0" w:color="auto"/>
        </w:rPr>
        <w:t>令和</w:t>
      </w:r>
      <w:r w:rsidRPr="00830919">
        <w:rPr>
          <w:rFonts w:ascii="ＭＳ Ｐゴシック" w:eastAsia="ＭＳ Ｐゴシック" w:hAnsi="ＭＳ Ｐゴシック"/>
          <w:noProof/>
          <w:kern w:val="0"/>
          <w:sz w:val="20"/>
          <w:szCs w:val="20"/>
          <w:bdr w:val="single" w:sz="4" w:space="0" w:color="auto"/>
        </w:rPr>
        <w:t>8年9月17日</w:t>
      </w:r>
      <w:r w:rsidRPr="00830919">
        <w:rPr>
          <w:rFonts w:ascii="ＭＳ Ｐゴシック" w:eastAsia="ＭＳ Ｐゴシック" w:hAnsi="ＭＳ Ｐゴシック" w:hint="eastAsia"/>
          <w:sz w:val="20"/>
          <w:szCs w:val="20"/>
        </w:rPr>
        <w:t>までに取得した単位数とする。取得単位がない場合は添付不要とする。</w:t>
      </w:r>
    </w:p>
    <w:p w14:paraId="1DD5F211" w14:textId="77777777" w:rsidR="00176842" w:rsidRPr="00830919" w:rsidRDefault="00176842" w:rsidP="001524BF">
      <w:pPr>
        <w:ind w:left="960" w:rightChars="62" w:right="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（１認定時間＝取得単位１）</w:t>
      </w:r>
    </w:p>
    <w:p w14:paraId="33B4472D" w14:textId="77777777" w:rsidR="00176842" w:rsidRPr="00830919" w:rsidRDefault="00176842" w:rsidP="0031765C">
      <w:pPr>
        <w:ind w:right="-1" w:firstLineChars="300" w:firstLine="600"/>
        <w:rPr>
          <w:rFonts w:ascii="ＭＳ Ｐゴシック" w:eastAsia="ＭＳ Ｐゴシック" w:hAnsi="ＭＳ Ｐゴシック"/>
          <w:kern w:val="0"/>
          <w:sz w:val="20"/>
          <w:szCs w:val="20"/>
        </w:rPr>
      </w:pPr>
      <w:r w:rsidRPr="00830919">
        <w:rPr>
          <w:rFonts w:ascii="ＭＳ Ｐゴシック" w:eastAsia="ＭＳ Ｐゴシック" w:hAnsi="ＭＳ Ｐゴシック" w:hint="eastAsia"/>
          <w:kern w:val="0"/>
          <w:sz w:val="20"/>
          <w:szCs w:val="20"/>
        </w:rPr>
        <w:t>（ア）</w:t>
      </w:r>
      <w:r w:rsidRPr="00830919">
        <w:rPr>
          <w:rFonts w:ascii="ＭＳ Ｐゴシック" w:eastAsia="ＭＳ Ｐゴシック" w:hAnsi="ＭＳ Ｐゴシック" w:hint="eastAsia"/>
          <w:sz w:val="20"/>
          <w:szCs w:val="20"/>
        </w:rPr>
        <w:t>建築ＣＰＤ運営会議（建築･設備関連団体等で構成）による「建築ＣＰＤ情報提供制度」</w:t>
      </w:r>
    </w:p>
    <w:p w14:paraId="261B4A63" w14:textId="77777777" w:rsidR="00176842" w:rsidRPr="00830919" w:rsidRDefault="00176842" w:rsidP="001524BF">
      <w:pPr>
        <w:ind w:left="1144" w:right="-1"/>
        <w:rPr>
          <w:rFonts w:ascii="ＭＳ Ｐゴシック" w:eastAsia="ＭＳ Ｐゴシック" w:hAnsi="ＭＳ Ｐゴシック"/>
          <w:kern w:val="0"/>
          <w:sz w:val="20"/>
          <w:szCs w:val="20"/>
        </w:rPr>
      </w:pPr>
      <w:r w:rsidRPr="00830919">
        <w:rPr>
          <w:rFonts w:ascii="ＭＳ Ｐゴシック" w:eastAsia="ＭＳ Ｐゴシック" w:hAnsi="ＭＳ Ｐゴシック" w:hint="eastAsia"/>
          <w:sz w:val="20"/>
          <w:szCs w:val="20"/>
        </w:rPr>
        <w:t>詳しくは、</w:t>
      </w:r>
      <w:r w:rsidRPr="00830919">
        <w:rPr>
          <w:rFonts w:ascii="ＭＳ Ｐゴシック" w:eastAsia="ＭＳ Ｐゴシック" w:hAnsi="ＭＳ Ｐゴシック" w:hint="eastAsia"/>
          <w:spacing w:val="9"/>
          <w:kern w:val="0"/>
          <w:sz w:val="20"/>
          <w:szCs w:val="20"/>
          <w:fitText w:val="5780" w:id="2009871360"/>
        </w:rPr>
        <w:t>事務局である（公財）建築技術教育普及センターのホームペー</w:t>
      </w:r>
      <w:r w:rsidRPr="00830919">
        <w:rPr>
          <w:rFonts w:ascii="ＭＳ Ｐゴシック" w:eastAsia="ＭＳ Ｐゴシック" w:hAnsi="ＭＳ Ｐゴシック" w:hint="eastAsia"/>
          <w:spacing w:val="18"/>
          <w:kern w:val="0"/>
          <w:sz w:val="20"/>
          <w:szCs w:val="20"/>
          <w:fitText w:val="5780" w:id="2009871360"/>
        </w:rPr>
        <w:t>ジ</w:t>
      </w:r>
    </w:p>
    <w:p w14:paraId="000184EC" w14:textId="77777777" w:rsidR="00176842" w:rsidRPr="00830919" w:rsidRDefault="00176842" w:rsidP="00D8410B">
      <w:pPr>
        <w:ind w:right="-1" w:firstLineChars="567" w:firstLine="1191"/>
        <w:rPr>
          <w:rFonts w:ascii="ＭＳ Ｐゴシック" w:eastAsia="ＭＳ Ｐゴシック" w:hAnsi="ＭＳ Ｐゴシック"/>
          <w:sz w:val="20"/>
          <w:szCs w:val="20"/>
        </w:rPr>
      </w:pPr>
      <w:hyperlink r:id="rId11" w:history="1">
        <w:r w:rsidRPr="00830919">
          <w:rPr>
            <w:rStyle w:val="ac"/>
            <w:rFonts w:ascii="Meiryo UI" w:eastAsia="Meiryo UI" w:hAnsi="Meiryo UI" w:hint="eastAsia"/>
            <w:sz w:val="20"/>
            <w:szCs w:val="20"/>
          </w:rPr>
          <w:t>https://www.jaeic.or.jp/navi_cpd/kcpd/cpd_member.html</w:t>
        </w:r>
      </w:hyperlink>
      <w:r w:rsidRPr="00830919">
        <w:rPr>
          <w:rFonts w:ascii="ＭＳ Ｐゴシック" w:eastAsia="ＭＳ Ｐゴシック" w:hAnsi="ＭＳ Ｐゴシック" w:hint="eastAsia"/>
          <w:sz w:val="20"/>
          <w:szCs w:val="20"/>
        </w:rPr>
        <w:t xml:space="preserve">　を参照</w:t>
      </w:r>
    </w:p>
    <w:p w14:paraId="5554F3C0" w14:textId="77777777" w:rsidR="00176842" w:rsidRPr="00830919" w:rsidRDefault="00176842" w:rsidP="001524BF">
      <w:pPr>
        <w:ind w:right="-1" w:firstLineChars="600" w:firstLine="1140"/>
        <w:rPr>
          <w:rFonts w:ascii="ＭＳ Ｐゴシック" w:eastAsia="ＭＳ Ｐゴシック" w:hAnsi="ＭＳ Ｐゴシック"/>
          <w:sz w:val="20"/>
          <w:szCs w:val="20"/>
        </w:rPr>
      </w:pPr>
      <w:r w:rsidRPr="00830919">
        <w:rPr>
          <w:rFonts w:ascii="ＭＳ Ｐゴシック" w:eastAsia="ＭＳ Ｐゴシック" w:hAnsi="ＭＳ Ｐゴシック" w:hint="eastAsia"/>
          <w:spacing w:val="-5"/>
          <w:sz w:val="20"/>
          <w:szCs w:val="20"/>
        </w:rPr>
        <w:t>なお、実績証明書は同センターの発行する</w:t>
      </w:r>
      <w:r w:rsidRPr="00830919">
        <w:rPr>
          <w:rFonts w:ascii="ＭＳ Ｐゴシック" w:eastAsia="ＭＳ Ｐゴシック" w:hAnsi="ＭＳ Ｐゴシック" w:hint="eastAsia"/>
          <w:spacing w:val="-5"/>
          <w:sz w:val="20"/>
          <w:szCs w:val="20"/>
          <w:bdr w:val="single" w:sz="4" w:space="0" w:color="auto"/>
        </w:rPr>
        <w:t xml:space="preserve"> 様式３－５ </w:t>
      </w:r>
      <w:r w:rsidRPr="00830919">
        <w:rPr>
          <w:rFonts w:ascii="ＭＳ Ｐゴシック" w:eastAsia="ＭＳ Ｐゴシック" w:hAnsi="ＭＳ Ｐゴシック" w:hint="eastAsia"/>
          <w:spacing w:val="-5"/>
          <w:sz w:val="20"/>
          <w:szCs w:val="20"/>
        </w:rPr>
        <w:t>とすること。</w:t>
      </w:r>
    </w:p>
    <w:p w14:paraId="3717F86D" w14:textId="77777777" w:rsidR="00176842" w:rsidRPr="00830919" w:rsidRDefault="00176842" w:rsidP="00F6587D">
      <w:pPr>
        <w:adjustRightInd w:val="0"/>
        <w:ind w:leftChars="299" w:left="848" w:hangingChars="110" w:hanging="22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（イ）「建築士会ＣＰＤ制度」 ただし、建築ＣＰＤ情報提供制度認定のプログラムに限り、その旨が記載されているものとする。詳しくは、（公社）日本建築士会連合会または各都道府県建築士会に問い合わせのこと。</w:t>
      </w:r>
    </w:p>
    <w:p w14:paraId="2DA22F9C" w14:textId="77777777" w:rsidR="00176842" w:rsidRPr="00830919" w:rsidRDefault="00176842" w:rsidP="00F6587D">
      <w:pPr>
        <w:adjustRightInd w:val="0"/>
        <w:ind w:left="840" w:right="-1"/>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なお、上記（ア）又は（イ）により取得した</w:t>
      </w:r>
      <w:r w:rsidRPr="00830919">
        <w:rPr>
          <w:rFonts w:ascii="ＭＳ Ｐゴシック" w:eastAsia="ＭＳ Ｐゴシック" w:hAnsi="ＭＳ Ｐゴシック" w:hint="eastAsia"/>
          <w:kern w:val="0"/>
          <w:sz w:val="20"/>
          <w:szCs w:val="20"/>
          <w:fitText w:val="600" w:id="-1739346176"/>
        </w:rPr>
        <w:t>単位数</w:t>
      </w:r>
      <w:r w:rsidRPr="00830919">
        <w:rPr>
          <w:rFonts w:ascii="ＭＳ Ｐゴシック" w:eastAsia="ＭＳ Ｐゴシック" w:hAnsi="ＭＳ Ｐゴシック" w:hint="eastAsia"/>
          <w:sz w:val="20"/>
          <w:szCs w:val="20"/>
        </w:rPr>
        <w:t xml:space="preserve">12以上で、そのうち３単位以上は（公社）大阪府建      </w:t>
      </w:r>
      <w:r w:rsidRPr="00830919">
        <w:rPr>
          <w:rFonts w:ascii="ＭＳ Ｐゴシック" w:eastAsia="ＭＳ Ｐゴシック" w:hAnsi="ＭＳ Ｐゴシック" w:hint="eastAsia"/>
          <w:sz w:val="20"/>
          <w:szCs w:val="20"/>
        </w:rPr>
        <w:lastRenderedPageBreak/>
        <w:t>築士会が主催する「建設工事の安全・健康確保講習会」によるものとし、受講が確認できるＣＰＤ実績証明書の写しを提出すること。また、証明書の発行機関が認めた時間（認定時間）を取得単位とする。</w:t>
      </w:r>
    </w:p>
    <w:p w14:paraId="42094E7C" w14:textId="77777777" w:rsidR="00176842" w:rsidRPr="00830919" w:rsidRDefault="00176842" w:rsidP="00F6587D">
      <w:pPr>
        <w:ind w:leftChars="190" w:left="565" w:hangingChars="83" w:hanging="16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カ　落札候補者が選任した配置監理技術者について事後審査を行う。事後審査資料は、各資格者証等、施工内容が確認できる工事の契約関係書類及びＣＰＤ実績証明書の写しとする。</w:t>
      </w:r>
    </w:p>
    <w:p w14:paraId="7A14CA94" w14:textId="77777777" w:rsidR="00176842" w:rsidRPr="00830919" w:rsidRDefault="00176842" w:rsidP="00F6587D">
      <w:pPr>
        <w:ind w:leftChars="190" w:left="565" w:hangingChars="83" w:hanging="16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キ　工事実績が「都市整備部住宅建築局発注工事」の場合及び「大阪府発注工事」の工事成績評定点については、実績申告書受領後、本府の資料を基にあらかじめ確認し評価する。工事実績が「都市整備部住宅建築局発注工事」以外の場合、提出された資料を基に評価するが、事後審査の結果、評価対象とならないことが判明した時点で評価点（申告点）を減点修正する。</w:t>
      </w:r>
    </w:p>
    <w:p w14:paraId="0AAC8050" w14:textId="77777777" w:rsidR="00176842" w:rsidRPr="00830919" w:rsidRDefault="00176842" w:rsidP="00595C4F">
      <w:pPr>
        <w:ind w:leftChars="174" w:left="565" w:hangingChars="100" w:hanging="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ク　事後審査の結果、様式３-①、②に記載されている内容に相違があることが判明した場合は失格とする場合があり、その者の行った入札書を無効とする場合がある。また、虚偽の書類等を提出した場合は、大阪府入札参加停止要綱に基づき入札参加停止の措置を講じる場合がある。</w:t>
      </w:r>
    </w:p>
    <w:p w14:paraId="16C329F3" w14:textId="77777777" w:rsidR="00176842" w:rsidRPr="00830919" w:rsidRDefault="00176842" w:rsidP="002424D1">
      <w:pPr>
        <w:ind w:leftChars="191" w:left="531" w:hangingChars="65" w:hanging="13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ケ　入札参加者が共同企業体の場合は、代表構成員の配置する監理技術者の工事実績を評価対象とする。ただし、配置監理技術者の実績については単体企業及び共同企業体構成員（当該共同企業体での出資比率が20％以上のものに限る。）の監理技術者、現場代理人又は主任技術者として従事した実績を対象とする。また、他社で従事した実績も評価の対象とする。</w:t>
      </w:r>
    </w:p>
    <w:p w14:paraId="582CFB2F" w14:textId="77777777" w:rsidR="00176842" w:rsidRPr="00830919" w:rsidRDefault="00176842" w:rsidP="00086F92">
      <w:pPr>
        <w:spacing w:line="340" w:lineRule="exact"/>
        <w:ind w:leftChars="200" w:left="620" w:hangingChars="100" w:hanging="2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コ　現場代理人として従事した同種工事等の経験の評価は、当該工事の施工時において主任技術者を配置できる場合の国家資格を有していた場合に限る。</w:t>
      </w:r>
    </w:p>
    <w:p w14:paraId="50AD24D9" w14:textId="400B6863" w:rsidR="00176842" w:rsidRPr="00830919" w:rsidRDefault="00176842" w:rsidP="00951FAD">
      <w:pPr>
        <w:tabs>
          <w:tab w:val="left" w:pos="2552"/>
        </w:tabs>
        <w:ind w:leftChars="338" w:left="990" w:hangingChars="140" w:hanging="28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　配置監理技術者は、契約工期の初日（</w:t>
      </w:r>
      <w:r w:rsidR="00851005">
        <w:rPr>
          <w:rFonts w:ascii="ＭＳ Ｐゴシック" w:eastAsia="ＭＳ Ｐゴシック" w:hAnsi="ＭＳ Ｐゴシック" w:hint="eastAsia"/>
          <w:noProof/>
          <w:sz w:val="20"/>
          <w:szCs w:val="20"/>
        </w:rPr>
        <w:t>令和9年４月12日</w:t>
      </w:r>
      <w:r w:rsidRPr="00830919">
        <w:rPr>
          <w:rFonts w:ascii="ＭＳ Ｐゴシック" w:eastAsia="ＭＳ Ｐゴシック" w:hAnsi="ＭＳ Ｐゴシック" w:hint="eastAsia"/>
          <w:sz w:val="20"/>
          <w:szCs w:val="20"/>
        </w:rPr>
        <w:t>予定）において他の工事に従事していないことを確認できる者に限る。</w:t>
      </w:r>
    </w:p>
    <w:p w14:paraId="1D6B6C74" w14:textId="77777777" w:rsidR="00176842" w:rsidRPr="00830919" w:rsidRDefault="00176842" w:rsidP="00595C4F">
      <w:pPr>
        <w:ind w:leftChars="191" w:left="567" w:hangingChars="83" w:hanging="166"/>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サ　配置監理技術者の能力について、実績申告書により申告した場合、受注者が配置監理技術者又は評価と同等以上の監理技術者を配置できなかった場合は、工事成績評定点を5点減点する。</w:t>
      </w:r>
    </w:p>
    <w:p w14:paraId="3D2C6CE4" w14:textId="6EC3C30B" w:rsidR="00176842" w:rsidRPr="00830919" w:rsidRDefault="00176842" w:rsidP="008329E7">
      <w:pPr>
        <w:rPr>
          <w:rFonts w:ascii="ＭＳ Ｐゴシック" w:eastAsia="ＭＳ Ｐゴシック" w:hAnsi="ＭＳ Ｐゴシック"/>
          <w:b/>
          <w:szCs w:val="21"/>
        </w:rPr>
      </w:pPr>
      <w:r w:rsidRPr="00830919">
        <w:rPr>
          <w:rFonts w:ascii="ＭＳ Ｐゴシック" w:eastAsia="ＭＳ Ｐゴシック" w:hAnsi="ＭＳ Ｐゴシック"/>
          <w:b/>
          <w:noProof/>
          <w:color w:val="0070C0"/>
          <w:szCs w:val="21"/>
        </w:rPr>
        <mc:AlternateContent>
          <mc:Choice Requires="wps">
            <w:drawing>
              <wp:anchor distT="0" distB="0" distL="114300" distR="114300" simplePos="0" relativeHeight="251660288" behindDoc="0" locked="0" layoutInCell="1" allowOverlap="1" wp14:anchorId="253864A0" wp14:editId="307AB6CE">
                <wp:simplePos x="0" y="0"/>
                <wp:positionH relativeFrom="column">
                  <wp:posOffset>2871470</wp:posOffset>
                </wp:positionH>
                <wp:positionV relativeFrom="paragraph">
                  <wp:posOffset>8035290</wp:posOffset>
                </wp:positionV>
                <wp:extent cx="387985" cy="284480"/>
                <wp:effectExtent l="635" t="0" r="1905" b="0"/>
                <wp:wrapNone/>
                <wp:docPr id="33218826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 cy="28448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358E13" w14:textId="77777777" w:rsidR="00176842" w:rsidRDefault="00176842" w:rsidP="006B418B">
                            <w:pPr>
                              <w:jc w:val="center"/>
                            </w:pPr>
                            <w:r>
                              <w:rPr>
                                <w:rFonts w:hint="eastAsia"/>
                              </w:rPr>
                              <w:t>-1</w:t>
                            </w:r>
                            <w:r>
                              <w:t>0</w:t>
                            </w: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3864A0" id="_x0000_t202" coordsize="21600,21600" o:spt="202" path="m,l,21600r21600,l21600,xe">
                <v:stroke joinstyle="miter"/>
                <v:path gradientshapeok="t" o:connecttype="rect"/>
              </v:shapetype>
              <v:shape id="Text Box 3" o:spid="_x0000_s1027" type="#_x0000_t202" style="position:absolute;left:0;text-align:left;margin-left:226.1pt;margin-top:632.7pt;width:30.55pt;height:2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" stroked="f">
                <v:textbox inset="5.85pt,.7pt,5.85pt,.7pt">
                  <w:txbxContent>
                    <w:p w14:paraId="34358E13" w14:textId="77777777" w:rsidR="00176842" w:rsidRDefault="00176842" w:rsidP="006B418B">
                      <w:pPr>
                        <w:jc w:val="center"/>
                      </w:pPr>
                      <w:r>
                        <w:rPr>
                          <w:rFonts w:hint="eastAsia"/>
                        </w:rPr>
                        <w:t>-1</w:t>
                      </w:r>
                      <w:r>
                        <w:t>0</w:t>
                      </w:r>
                      <w:r>
                        <w:rPr>
                          <w:rFonts w:hint="eastAsia"/>
                        </w:rPr>
                        <w:t>-</w:t>
                      </w:r>
                    </w:p>
                  </w:txbxContent>
                </v:textbox>
              </v:shape>
            </w:pict>
          </mc:Fallback>
        </mc:AlternateContent>
      </w:r>
      <w:r w:rsidRPr="00830919">
        <w:rPr>
          <w:rFonts w:ascii="ＭＳ Ｐゴシック" w:eastAsia="ＭＳ Ｐゴシック" w:hAnsi="ＭＳ Ｐゴシック"/>
          <w:b/>
          <w:color w:val="0070C0"/>
          <w:szCs w:val="21"/>
        </w:rPr>
        <w:br w:type="page"/>
      </w:r>
      <w:r w:rsidRPr="00830919">
        <w:rPr>
          <w:rFonts w:ascii="ＭＳ Ｐゴシック" w:eastAsia="ＭＳ Ｐゴシック" w:hAnsi="ＭＳ Ｐゴシック" w:hint="eastAsia"/>
          <w:b/>
          <w:szCs w:val="21"/>
        </w:rPr>
        <w:lastRenderedPageBreak/>
        <w:t>７．実績申告書にかかる評価基準</w:t>
      </w:r>
    </w:p>
    <w:p w14:paraId="6C5A3CFE" w14:textId="77777777" w:rsidR="00176842" w:rsidRPr="00830919" w:rsidRDefault="00176842" w:rsidP="008329E7">
      <w:pPr>
        <w:adjustRightInd w:val="0"/>
        <w:ind w:left="400" w:hangingChars="200" w:hanging="400"/>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（１）実績申告書にかかる評価項目、評価基準及び評価点（申告点）の配点は、表3のとおりとする。</w:t>
      </w:r>
    </w:p>
    <w:p w14:paraId="5CE2D821" w14:textId="77777777" w:rsidR="00176842" w:rsidRPr="00830919" w:rsidRDefault="00176842" w:rsidP="008329E7">
      <w:pPr>
        <w:ind w:left="142" w:hangingChars="71" w:hanging="142"/>
        <w:rPr>
          <w:rFonts w:ascii="ＭＳ Ｐゴシック" w:eastAsia="ＭＳ Ｐゴシック" w:hAnsi="ＭＳ Ｐゴシック"/>
          <w:sz w:val="20"/>
          <w:szCs w:val="20"/>
        </w:rPr>
      </w:pPr>
      <w:r w:rsidRPr="00830919">
        <w:rPr>
          <w:rFonts w:ascii="ＭＳ Ｐゴシック" w:eastAsia="ＭＳ Ｐゴシック" w:hAnsi="ＭＳ Ｐゴシック" w:hint="eastAsia"/>
          <w:sz w:val="20"/>
          <w:szCs w:val="20"/>
        </w:rPr>
        <w:t>（２）実績申告書の作成にあたっては、当該作成要領（電子入札公告等）で求められた期日を基点として記入すること。なお、特に記載が無い場合は、本件参加資格確認申請書の提出日を基点とする。</w:t>
      </w:r>
    </w:p>
    <w:p w14:paraId="058A4D92" w14:textId="77777777" w:rsidR="00176842" w:rsidRPr="00830919" w:rsidRDefault="00176842" w:rsidP="007A66D3">
      <w:pPr>
        <w:ind w:leftChars="68" w:left="359" w:hangingChars="103" w:hanging="216"/>
        <w:rPr>
          <w:rFonts w:ascii="ＭＳ Ｐゴシック" w:eastAsia="ＭＳ Ｐゴシック" w:hAnsi="ＭＳ Ｐゴシック"/>
        </w:rPr>
      </w:pPr>
      <w:r w:rsidRPr="00830919">
        <w:rPr>
          <w:rFonts w:ascii="ＭＳ Ｐゴシック" w:eastAsia="ＭＳ Ｐゴシック" w:hAnsi="ＭＳ Ｐゴシック" w:hint="eastAsia"/>
        </w:rPr>
        <w:t>表 3</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25"/>
        <w:gridCol w:w="1441"/>
        <w:gridCol w:w="1701"/>
        <w:gridCol w:w="1418"/>
        <w:gridCol w:w="3118"/>
        <w:gridCol w:w="567"/>
        <w:gridCol w:w="685"/>
      </w:tblGrid>
      <w:tr w:rsidR="00176842" w:rsidRPr="00830919" w14:paraId="3E8FF453" w14:textId="77777777" w:rsidTr="00756BB4">
        <w:trPr>
          <w:trHeight w:val="57"/>
        </w:trPr>
        <w:tc>
          <w:tcPr>
            <w:tcW w:w="568" w:type="dxa"/>
            <w:tcBorders>
              <w:top w:val="single" w:sz="8" w:space="0" w:color="auto"/>
              <w:left w:val="single" w:sz="8" w:space="0" w:color="auto"/>
              <w:bottom w:val="double" w:sz="4" w:space="0" w:color="auto"/>
              <w:right w:val="single" w:sz="4" w:space="0" w:color="auto"/>
            </w:tcBorders>
            <w:shd w:val="clear" w:color="auto" w:fill="DAEEF3"/>
            <w:vAlign w:val="center"/>
          </w:tcPr>
          <w:p w14:paraId="25CE9CE1"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分類</w:t>
            </w:r>
          </w:p>
        </w:tc>
        <w:tc>
          <w:tcPr>
            <w:tcW w:w="1866" w:type="dxa"/>
            <w:gridSpan w:val="2"/>
            <w:tcBorders>
              <w:top w:val="single" w:sz="8" w:space="0" w:color="auto"/>
              <w:left w:val="single" w:sz="4" w:space="0" w:color="auto"/>
              <w:bottom w:val="double" w:sz="4" w:space="0" w:color="auto"/>
            </w:tcBorders>
            <w:shd w:val="clear" w:color="auto" w:fill="DAEEF3"/>
            <w:vAlign w:val="center"/>
          </w:tcPr>
          <w:p w14:paraId="0265181E"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評価項目</w:t>
            </w:r>
          </w:p>
        </w:tc>
        <w:tc>
          <w:tcPr>
            <w:tcW w:w="6237" w:type="dxa"/>
            <w:gridSpan w:val="3"/>
            <w:tcBorders>
              <w:top w:val="single" w:sz="8" w:space="0" w:color="auto"/>
              <w:bottom w:val="double" w:sz="4" w:space="0" w:color="auto"/>
            </w:tcBorders>
            <w:shd w:val="clear" w:color="auto" w:fill="DAEEF3"/>
            <w:vAlign w:val="center"/>
          </w:tcPr>
          <w:p w14:paraId="7B5AE919"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評価内容・評価基準</w:t>
            </w:r>
          </w:p>
        </w:tc>
        <w:tc>
          <w:tcPr>
            <w:tcW w:w="567" w:type="dxa"/>
            <w:tcBorders>
              <w:top w:val="single" w:sz="8" w:space="0" w:color="auto"/>
              <w:bottom w:val="double" w:sz="4" w:space="0" w:color="auto"/>
              <w:right w:val="single" w:sz="4" w:space="0" w:color="auto"/>
            </w:tcBorders>
            <w:shd w:val="clear" w:color="auto" w:fill="DAEEF3"/>
            <w:vAlign w:val="center"/>
          </w:tcPr>
          <w:p w14:paraId="69AD58BF"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配点</w:t>
            </w:r>
          </w:p>
        </w:tc>
        <w:tc>
          <w:tcPr>
            <w:tcW w:w="685" w:type="dxa"/>
            <w:tcBorders>
              <w:top w:val="single" w:sz="8" w:space="0" w:color="auto"/>
              <w:left w:val="single" w:sz="4" w:space="0" w:color="auto"/>
              <w:bottom w:val="double" w:sz="4" w:space="0" w:color="auto"/>
              <w:right w:val="single" w:sz="8" w:space="0" w:color="auto"/>
            </w:tcBorders>
            <w:shd w:val="clear" w:color="auto" w:fill="DAEEF3"/>
            <w:vAlign w:val="center"/>
          </w:tcPr>
          <w:p w14:paraId="3A32811C"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得点</w:t>
            </w:r>
          </w:p>
        </w:tc>
      </w:tr>
      <w:tr w:rsidR="00176842" w:rsidRPr="00830919" w14:paraId="5F43CCAC" w14:textId="77777777" w:rsidTr="00756BB4">
        <w:trPr>
          <w:cantSplit/>
          <w:trHeight w:val="227"/>
        </w:trPr>
        <w:tc>
          <w:tcPr>
            <w:tcW w:w="568" w:type="dxa"/>
            <w:vMerge w:val="restart"/>
            <w:tcBorders>
              <w:left w:val="single" w:sz="8" w:space="0" w:color="auto"/>
              <w:right w:val="single" w:sz="4" w:space="0" w:color="auto"/>
            </w:tcBorders>
            <w:textDirection w:val="tbRlV"/>
            <w:vAlign w:val="center"/>
          </w:tcPr>
          <w:p w14:paraId="339CF63C" w14:textId="77777777" w:rsidR="00176842" w:rsidRPr="00830919" w:rsidRDefault="00176842" w:rsidP="00756BB4">
            <w:pPr>
              <w:spacing w:line="190" w:lineRule="exact"/>
              <w:ind w:left="113" w:right="113"/>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Ａ）　企業の施工能力について</w:t>
            </w:r>
          </w:p>
        </w:tc>
        <w:tc>
          <w:tcPr>
            <w:tcW w:w="1866" w:type="dxa"/>
            <w:gridSpan w:val="2"/>
            <w:vMerge w:val="restart"/>
            <w:tcBorders>
              <w:top w:val="single" w:sz="4" w:space="0" w:color="auto"/>
              <w:left w:val="single" w:sz="4" w:space="0" w:color="auto"/>
              <w:right w:val="single" w:sz="4" w:space="0" w:color="auto"/>
            </w:tcBorders>
            <w:vAlign w:val="center"/>
          </w:tcPr>
          <w:p w14:paraId="279F2CB9"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① 工事実績</w:t>
            </w:r>
          </w:p>
        </w:tc>
        <w:tc>
          <w:tcPr>
            <w:tcW w:w="1701" w:type="dxa"/>
            <w:vMerge w:val="restart"/>
            <w:tcBorders>
              <w:top w:val="single" w:sz="4" w:space="0" w:color="auto"/>
              <w:left w:val="single" w:sz="4" w:space="0" w:color="auto"/>
              <w:right w:val="dotted" w:sz="4" w:space="0" w:color="auto"/>
            </w:tcBorders>
            <w:vAlign w:val="center"/>
          </w:tcPr>
          <w:p w14:paraId="20836F47"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過去15年間の</w:t>
            </w:r>
          </w:p>
          <w:p w14:paraId="6D50C7DD"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同種工事の工事実績</w:t>
            </w:r>
          </w:p>
        </w:tc>
        <w:tc>
          <w:tcPr>
            <w:tcW w:w="4536" w:type="dxa"/>
            <w:gridSpan w:val="2"/>
            <w:tcBorders>
              <w:top w:val="single" w:sz="4" w:space="0" w:color="auto"/>
              <w:left w:val="dotted" w:sz="4" w:space="0" w:color="auto"/>
              <w:bottom w:val="dotted" w:sz="4" w:space="0" w:color="auto"/>
              <w:right w:val="single" w:sz="4" w:space="0" w:color="auto"/>
            </w:tcBorders>
            <w:vAlign w:val="center"/>
          </w:tcPr>
          <w:p w14:paraId="4F1057A7"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「同種工事Ⓐ」同種工事</w:t>
            </w:r>
            <w:r w:rsidRPr="00830919">
              <w:rPr>
                <w:rFonts w:ascii="ＭＳ Ｐゴシック" w:eastAsia="ＭＳ Ｐゴシック" w:hAnsi="ＭＳ Ｐゴシック" w:cs="HG丸ｺﾞｼｯｸM-PRO" w:hint="eastAsia"/>
                <w:sz w:val="16"/>
                <w:szCs w:val="16"/>
              </w:rPr>
              <w:t>規模以上の工事実績あり</w:t>
            </w:r>
          </w:p>
        </w:tc>
        <w:tc>
          <w:tcPr>
            <w:tcW w:w="567" w:type="dxa"/>
            <w:tcBorders>
              <w:top w:val="single" w:sz="4" w:space="0" w:color="auto"/>
              <w:left w:val="single" w:sz="4" w:space="0" w:color="auto"/>
              <w:bottom w:val="dotted" w:sz="4" w:space="0" w:color="auto"/>
              <w:right w:val="single" w:sz="4" w:space="0" w:color="auto"/>
            </w:tcBorders>
            <w:vAlign w:val="center"/>
          </w:tcPr>
          <w:p w14:paraId="40FF90F0"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c>
          <w:tcPr>
            <w:tcW w:w="685" w:type="dxa"/>
            <w:vMerge w:val="restart"/>
            <w:tcBorders>
              <w:top w:val="single" w:sz="4" w:space="0" w:color="auto"/>
              <w:left w:val="single" w:sz="4" w:space="0" w:color="auto"/>
              <w:right w:val="single" w:sz="8" w:space="0" w:color="auto"/>
            </w:tcBorders>
            <w:vAlign w:val="center"/>
          </w:tcPr>
          <w:p w14:paraId="276816EA"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r>
      <w:tr w:rsidR="00176842" w:rsidRPr="00830919" w14:paraId="1988D8DC" w14:textId="77777777" w:rsidTr="00756BB4">
        <w:trPr>
          <w:cantSplit/>
          <w:trHeight w:val="454"/>
        </w:trPr>
        <w:tc>
          <w:tcPr>
            <w:tcW w:w="568" w:type="dxa"/>
            <w:vMerge/>
            <w:tcBorders>
              <w:left w:val="single" w:sz="8" w:space="0" w:color="auto"/>
              <w:right w:val="single" w:sz="4" w:space="0" w:color="auto"/>
            </w:tcBorders>
            <w:textDirection w:val="tbRlV"/>
            <w:vAlign w:val="center"/>
          </w:tcPr>
          <w:p w14:paraId="470FCF21"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866" w:type="dxa"/>
            <w:gridSpan w:val="2"/>
            <w:vMerge/>
            <w:tcBorders>
              <w:left w:val="single" w:sz="4" w:space="0" w:color="auto"/>
              <w:right w:val="single" w:sz="4" w:space="0" w:color="auto"/>
            </w:tcBorders>
            <w:vAlign w:val="center"/>
          </w:tcPr>
          <w:p w14:paraId="448A0D5D"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701" w:type="dxa"/>
            <w:vMerge/>
            <w:tcBorders>
              <w:left w:val="single" w:sz="4" w:space="0" w:color="auto"/>
              <w:bottom w:val="single" w:sz="4" w:space="0" w:color="auto"/>
              <w:right w:val="dotted" w:sz="4" w:space="0" w:color="auto"/>
            </w:tcBorders>
            <w:vAlign w:val="center"/>
          </w:tcPr>
          <w:p w14:paraId="7F2F8398"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536" w:type="dxa"/>
            <w:gridSpan w:val="2"/>
            <w:tcBorders>
              <w:top w:val="dotted" w:sz="4" w:space="0" w:color="auto"/>
              <w:left w:val="dotted" w:sz="4" w:space="0" w:color="auto"/>
              <w:bottom w:val="single" w:sz="4" w:space="0" w:color="auto"/>
              <w:right w:val="single" w:sz="4" w:space="0" w:color="auto"/>
            </w:tcBorders>
            <w:vAlign w:val="center"/>
          </w:tcPr>
          <w:p w14:paraId="5CD8641D" w14:textId="77777777" w:rsidR="00176842" w:rsidRPr="00830919" w:rsidRDefault="00176842" w:rsidP="00756BB4">
            <w:pPr>
              <w:spacing w:line="190" w:lineRule="exact"/>
              <w:rPr>
                <w:rFonts w:ascii="ＭＳ Ｐゴシック" w:eastAsia="ＭＳ Ｐゴシック" w:hAnsi="ＭＳ Ｐゴシック" w:cs="HG丸ｺﾞｼｯｸM-PRO"/>
                <w:sz w:val="16"/>
                <w:szCs w:val="16"/>
              </w:rPr>
            </w:pPr>
            <w:r w:rsidRPr="00830919">
              <w:rPr>
                <w:rFonts w:ascii="ＭＳ Ｐゴシック" w:eastAsia="ＭＳ Ｐゴシック" w:hAnsi="ＭＳ Ｐゴシック" w:hint="eastAsia"/>
                <w:sz w:val="16"/>
                <w:szCs w:val="16"/>
              </w:rPr>
              <w:t>「同種工事Ⓑ」同種工事</w:t>
            </w:r>
            <w:r w:rsidRPr="00830919">
              <w:rPr>
                <w:rFonts w:ascii="ＭＳ Ｐゴシック" w:eastAsia="ＭＳ Ｐゴシック" w:hAnsi="ＭＳ Ｐゴシック" w:cs="HG丸ｺﾞｼｯｸM-PRO" w:hint="eastAsia"/>
                <w:sz w:val="16"/>
                <w:szCs w:val="16"/>
              </w:rPr>
              <w:t>規模の80％以上で</w:t>
            </w:r>
          </w:p>
          <w:p w14:paraId="74859D26"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cs="HG丸ｺﾞｼｯｸM-PRO" w:hint="eastAsia"/>
                <w:sz w:val="16"/>
                <w:szCs w:val="16"/>
              </w:rPr>
              <w:t>「同種工事Ⓐ」規模未満の工事実績あり</w:t>
            </w:r>
          </w:p>
        </w:tc>
        <w:tc>
          <w:tcPr>
            <w:tcW w:w="567" w:type="dxa"/>
            <w:tcBorders>
              <w:top w:val="dotted" w:sz="4" w:space="0" w:color="auto"/>
              <w:left w:val="single" w:sz="4" w:space="0" w:color="auto"/>
              <w:bottom w:val="single" w:sz="4" w:space="0" w:color="auto"/>
              <w:right w:val="single" w:sz="4" w:space="0" w:color="auto"/>
            </w:tcBorders>
            <w:vAlign w:val="center"/>
          </w:tcPr>
          <w:p w14:paraId="44EABB3B"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２</w:t>
            </w:r>
          </w:p>
        </w:tc>
        <w:tc>
          <w:tcPr>
            <w:tcW w:w="685" w:type="dxa"/>
            <w:vMerge/>
            <w:tcBorders>
              <w:left w:val="single" w:sz="4" w:space="0" w:color="auto"/>
              <w:bottom w:val="single" w:sz="4" w:space="0" w:color="auto"/>
              <w:right w:val="single" w:sz="8" w:space="0" w:color="auto"/>
            </w:tcBorders>
            <w:vAlign w:val="center"/>
          </w:tcPr>
          <w:p w14:paraId="7C1DAD28"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7D5F0314" w14:textId="77777777" w:rsidTr="00756BB4">
        <w:trPr>
          <w:trHeight w:val="170"/>
        </w:trPr>
        <w:tc>
          <w:tcPr>
            <w:tcW w:w="568" w:type="dxa"/>
            <w:vMerge/>
            <w:tcBorders>
              <w:left w:val="single" w:sz="8" w:space="0" w:color="auto"/>
              <w:right w:val="single" w:sz="4" w:space="0" w:color="auto"/>
            </w:tcBorders>
            <w:vAlign w:val="center"/>
          </w:tcPr>
          <w:p w14:paraId="31F4372E"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val="restart"/>
            <w:tcBorders>
              <w:top w:val="single" w:sz="4" w:space="0" w:color="auto"/>
              <w:left w:val="single" w:sz="4" w:space="0" w:color="auto"/>
              <w:right w:val="single" w:sz="4" w:space="0" w:color="auto"/>
            </w:tcBorders>
            <w:textDirection w:val="tbRlV"/>
          </w:tcPr>
          <w:p w14:paraId="00F5AF97" w14:textId="77777777" w:rsidR="00176842" w:rsidRPr="00830919" w:rsidRDefault="00176842" w:rsidP="00756BB4">
            <w:pPr>
              <w:spacing w:line="190" w:lineRule="exact"/>
              <w:jc w:val="center"/>
              <w:rPr>
                <w:rFonts w:ascii="ＭＳ Ｐゴシック" w:eastAsia="ＭＳ Ｐゴシック" w:hAnsi="ＭＳ Ｐゴシック"/>
                <w:spacing w:val="-20"/>
                <w:sz w:val="16"/>
                <w:szCs w:val="16"/>
              </w:rPr>
            </w:pPr>
            <w:r w:rsidRPr="00830919">
              <w:rPr>
                <w:rFonts w:ascii="ＭＳ Ｐゴシック" w:eastAsia="ＭＳ Ｐゴシック" w:hAnsi="ＭＳ Ｐゴシック" w:hint="eastAsia"/>
                <w:spacing w:val="-20"/>
                <w:sz w:val="16"/>
                <w:szCs w:val="16"/>
              </w:rPr>
              <w:t>②・③のいずれか選択</w:t>
            </w:r>
          </w:p>
        </w:tc>
        <w:tc>
          <w:tcPr>
            <w:tcW w:w="1441" w:type="dxa"/>
            <w:vMerge w:val="restart"/>
            <w:tcBorders>
              <w:top w:val="single" w:sz="4" w:space="0" w:color="auto"/>
              <w:left w:val="single" w:sz="4" w:space="0" w:color="auto"/>
              <w:right w:val="single" w:sz="4" w:space="0" w:color="auto"/>
            </w:tcBorders>
            <w:vAlign w:val="center"/>
          </w:tcPr>
          <w:p w14:paraId="6C5DD918" w14:textId="77777777" w:rsidR="00176842" w:rsidRPr="00830919" w:rsidRDefault="00176842" w:rsidP="00756BB4">
            <w:pPr>
              <w:spacing w:line="190" w:lineRule="exact"/>
              <w:ind w:left="267" w:rightChars="40" w:right="84" w:hangingChars="167" w:hanging="267"/>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② 工事成績</w:t>
            </w:r>
          </w:p>
          <w:p w14:paraId="675E521F" w14:textId="77777777" w:rsidR="00176842" w:rsidRPr="00830919" w:rsidRDefault="00176842" w:rsidP="00756BB4">
            <w:pPr>
              <w:spacing w:line="190" w:lineRule="exact"/>
              <w:ind w:leftChars="150" w:left="342" w:rightChars="40" w:right="84" w:hangingChars="17" w:hanging="27"/>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 xml:space="preserve">評定点 </w:t>
            </w:r>
          </w:p>
          <w:p w14:paraId="288163ED" w14:textId="77777777" w:rsidR="00176842" w:rsidRPr="00830919" w:rsidRDefault="00176842" w:rsidP="00756BB4">
            <w:pPr>
              <w:widowControl/>
              <w:spacing w:line="190" w:lineRule="exact"/>
              <w:ind w:firstLineChars="200" w:firstLine="32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3119" w:type="dxa"/>
            <w:gridSpan w:val="2"/>
            <w:vMerge w:val="restart"/>
            <w:tcBorders>
              <w:top w:val="single" w:sz="4" w:space="0" w:color="auto"/>
              <w:left w:val="single" w:sz="4" w:space="0" w:color="auto"/>
              <w:right w:val="dotted" w:sz="4" w:space="0" w:color="auto"/>
            </w:tcBorders>
            <w:vAlign w:val="center"/>
          </w:tcPr>
          <w:p w14:paraId="06E34DD3" w14:textId="77777777" w:rsidR="00176842" w:rsidRPr="00830919" w:rsidRDefault="00176842" w:rsidP="00756BB4">
            <w:pPr>
              <w:spacing w:line="190" w:lineRule="exact"/>
              <w:rPr>
                <w:rFonts w:ascii="ＭＳ Ｐゴシック" w:eastAsia="ＭＳ Ｐゴシック" w:hAnsi="ＭＳ Ｐゴシック" w:cs="MS-Gothic"/>
                <w:kern w:val="0"/>
                <w:sz w:val="16"/>
                <w:szCs w:val="16"/>
              </w:rPr>
            </w:pPr>
            <w:r w:rsidRPr="00830919">
              <w:rPr>
                <w:rFonts w:ascii="ＭＳ Ｐゴシック" w:eastAsia="ＭＳ Ｐゴシック" w:hAnsi="ＭＳ Ｐゴシック" w:cs="MS-Gothic" w:hint="eastAsia"/>
                <w:kern w:val="0"/>
                <w:sz w:val="16"/>
                <w:szCs w:val="16"/>
              </w:rPr>
              <w:t>過去15年間の「大阪府発注工事」の</w:t>
            </w:r>
          </w:p>
          <w:p w14:paraId="592D3925"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cs="MS-Gothic" w:hint="eastAsia"/>
                <w:kern w:val="0"/>
                <w:sz w:val="16"/>
                <w:szCs w:val="16"/>
              </w:rPr>
              <w:t>工事成績評定点</w:t>
            </w:r>
          </w:p>
        </w:tc>
        <w:tc>
          <w:tcPr>
            <w:tcW w:w="3118" w:type="dxa"/>
            <w:tcBorders>
              <w:top w:val="single" w:sz="4" w:space="0" w:color="auto"/>
              <w:left w:val="dotted" w:sz="4" w:space="0" w:color="auto"/>
              <w:bottom w:val="dotted" w:sz="4" w:space="0" w:color="auto"/>
            </w:tcBorders>
            <w:vAlign w:val="center"/>
          </w:tcPr>
          <w:p w14:paraId="36F621B3"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sz w:val="16"/>
                <w:szCs w:val="16"/>
              </w:rPr>
              <w:t>8</w:t>
            </w:r>
            <w:r w:rsidRPr="00830919">
              <w:rPr>
                <w:rFonts w:ascii="ＭＳ Ｐゴシック" w:eastAsia="ＭＳ Ｐゴシック" w:hAnsi="ＭＳ Ｐゴシック" w:hint="eastAsia"/>
                <w:sz w:val="16"/>
                <w:szCs w:val="16"/>
              </w:rPr>
              <w:t>5点以上</w:t>
            </w:r>
          </w:p>
        </w:tc>
        <w:tc>
          <w:tcPr>
            <w:tcW w:w="567" w:type="dxa"/>
            <w:tcBorders>
              <w:top w:val="single" w:sz="4" w:space="0" w:color="auto"/>
              <w:bottom w:val="dotted" w:sz="4" w:space="0" w:color="auto"/>
              <w:right w:val="single" w:sz="4" w:space="0" w:color="auto"/>
            </w:tcBorders>
            <w:vAlign w:val="center"/>
          </w:tcPr>
          <w:p w14:paraId="1B77A107"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c>
          <w:tcPr>
            <w:tcW w:w="685" w:type="dxa"/>
            <w:vMerge w:val="restart"/>
            <w:tcBorders>
              <w:top w:val="single" w:sz="4" w:space="0" w:color="auto"/>
              <w:left w:val="single" w:sz="4" w:space="0" w:color="auto"/>
              <w:right w:val="single" w:sz="8" w:space="0" w:color="auto"/>
            </w:tcBorders>
            <w:vAlign w:val="center"/>
          </w:tcPr>
          <w:p w14:paraId="57694A94"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r>
      <w:tr w:rsidR="00176842" w:rsidRPr="00830919" w14:paraId="29470A6C" w14:textId="77777777" w:rsidTr="00756BB4">
        <w:trPr>
          <w:trHeight w:val="170"/>
        </w:trPr>
        <w:tc>
          <w:tcPr>
            <w:tcW w:w="568" w:type="dxa"/>
            <w:vMerge/>
            <w:tcBorders>
              <w:left w:val="single" w:sz="8" w:space="0" w:color="auto"/>
              <w:right w:val="single" w:sz="4" w:space="0" w:color="auto"/>
            </w:tcBorders>
            <w:vAlign w:val="center"/>
          </w:tcPr>
          <w:p w14:paraId="41060503"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1EFB098D"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left w:val="single" w:sz="4" w:space="0" w:color="auto"/>
              <w:right w:val="single" w:sz="4" w:space="0" w:color="auto"/>
            </w:tcBorders>
            <w:vAlign w:val="center"/>
          </w:tcPr>
          <w:p w14:paraId="1FAA2850"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9" w:type="dxa"/>
            <w:gridSpan w:val="2"/>
            <w:vMerge/>
            <w:tcBorders>
              <w:left w:val="single" w:sz="4" w:space="0" w:color="auto"/>
              <w:right w:val="dotted" w:sz="4" w:space="0" w:color="auto"/>
            </w:tcBorders>
            <w:vAlign w:val="center"/>
          </w:tcPr>
          <w:p w14:paraId="5DD9407B"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8" w:type="dxa"/>
            <w:tcBorders>
              <w:top w:val="dotted" w:sz="4" w:space="0" w:color="auto"/>
              <w:left w:val="dotted" w:sz="4" w:space="0" w:color="auto"/>
              <w:bottom w:val="dotted" w:sz="4" w:space="0" w:color="auto"/>
            </w:tcBorders>
            <w:vAlign w:val="center"/>
          </w:tcPr>
          <w:p w14:paraId="728B8A18"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sz w:val="16"/>
                <w:szCs w:val="16"/>
              </w:rPr>
              <w:t>80</w:t>
            </w:r>
            <w:r w:rsidRPr="00830919">
              <w:rPr>
                <w:rFonts w:ascii="ＭＳ Ｐゴシック" w:eastAsia="ＭＳ Ｐゴシック" w:hAnsi="ＭＳ Ｐゴシック" w:hint="eastAsia"/>
                <w:sz w:val="16"/>
                <w:szCs w:val="16"/>
              </w:rPr>
              <w:t>点以上85点未満</w:t>
            </w:r>
          </w:p>
        </w:tc>
        <w:tc>
          <w:tcPr>
            <w:tcW w:w="567" w:type="dxa"/>
            <w:tcBorders>
              <w:top w:val="dotted" w:sz="4" w:space="0" w:color="auto"/>
              <w:bottom w:val="dotted" w:sz="4" w:space="0" w:color="auto"/>
              <w:right w:val="single" w:sz="4" w:space="0" w:color="auto"/>
            </w:tcBorders>
            <w:vAlign w:val="center"/>
          </w:tcPr>
          <w:p w14:paraId="6E3DABA2"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２</w:t>
            </w:r>
          </w:p>
        </w:tc>
        <w:tc>
          <w:tcPr>
            <w:tcW w:w="685" w:type="dxa"/>
            <w:vMerge/>
            <w:tcBorders>
              <w:left w:val="single" w:sz="4" w:space="0" w:color="auto"/>
              <w:right w:val="single" w:sz="8" w:space="0" w:color="auto"/>
            </w:tcBorders>
            <w:vAlign w:val="center"/>
          </w:tcPr>
          <w:p w14:paraId="4EEE5BDD"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385D9270" w14:textId="77777777" w:rsidTr="00756BB4">
        <w:trPr>
          <w:trHeight w:val="170"/>
        </w:trPr>
        <w:tc>
          <w:tcPr>
            <w:tcW w:w="568" w:type="dxa"/>
            <w:vMerge/>
            <w:tcBorders>
              <w:left w:val="single" w:sz="8" w:space="0" w:color="auto"/>
              <w:right w:val="single" w:sz="4" w:space="0" w:color="auto"/>
            </w:tcBorders>
            <w:vAlign w:val="center"/>
          </w:tcPr>
          <w:p w14:paraId="2567A29C"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13D5F831"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left w:val="single" w:sz="4" w:space="0" w:color="auto"/>
              <w:right w:val="single" w:sz="4" w:space="0" w:color="auto"/>
            </w:tcBorders>
            <w:vAlign w:val="center"/>
          </w:tcPr>
          <w:p w14:paraId="129F2826"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9" w:type="dxa"/>
            <w:gridSpan w:val="2"/>
            <w:vMerge/>
            <w:tcBorders>
              <w:left w:val="single" w:sz="4" w:space="0" w:color="auto"/>
              <w:right w:val="dotted" w:sz="4" w:space="0" w:color="auto"/>
            </w:tcBorders>
            <w:vAlign w:val="center"/>
          </w:tcPr>
          <w:p w14:paraId="7ED4040E"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8" w:type="dxa"/>
            <w:tcBorders>
              <w:top w:val="dotted" w:sz="4" w:space="0" w:color="auto"/>
              <w:left w:val="dotted" w:sz="4" w:space="0" w:color="auto"/>
              <w:bottom w:val="dotted" w:sz="4" w:space="0" w:color="auto"/>
            </w:tcBorders>
            <w:vAlign w:val="center"/>
          </w:tcPr>
          <w:p w14:paraId="26AC8D84"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75点以上80点未満</w:t>
            </w:r>
          </w:p>
        </w:tc>
        <w:tc>
          <w:tcPr>
            <w:tcW w:w="567" w:type="dxa"/>
            <w:tcBorders>
              <w:top w:val="dotted" w:sz="4" w:space="0" w:color="auto"/>
              <w:bottom w:val="dotted" w:sz="4" w:space="0" w:color="auto"/>
              <w:right w:val="single" w:sz="4" w:space="0" w:color="auto"/>
            </w:tcBorders>
            <w:vAlign w:val="center"/>
          </w:tcPr>
          <w:p w14:paraId="44BDC151"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685" w:type="dxa"/>
            <w:vMerge/>
            <w:tcBorders>
              <w:left w:val="single" w:sz="4" w:space="0" w:color="auto"/>
              <w:right w:val="single" w:sz="8" w:space="0" w:color="auto"/>
            </w:tcBorders>
            <w:vAlign w:val="center"/>
          </w:tcPr>
          <w:p w14:paraId="3EAE1B64"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02ECC5EC" w14:textId="77777777" w:rsidTr="00756BB4">
        <w:trPr>
          <w:trHeight w:val="170"/>
        </w:trPr>
        <w:tc>
          <w:tcPr>
            <w:tcW w:w="568" w:type="dxa"/>
            <w:vMerge/>
            <w:tcBorders>
              <w:left w:val="single" w:sz="8" w:space="0" w:color="auto"/>
              <w:right w:val="single" w:sz="4" w:space="0" w:color="auto"/>
            </w:tcBorders>
            <w:vAlign w:val="center"/>
          </w:tcPr>
          <w:p w14:paraId="78C7949F"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1B9D91F9"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left w:val="single" w:sz="4" w:space="0" w:color="auto"/>
              <w:right w:val="single" w:sz="4" w:space="0" w:color="auto"/>
            </w:tcBorders>
            <w:vAlign w:val="center"/>
          </w:tcPr>
          <w:p w14:paraId="06F5BAD4"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9" w:type="dxa"/>
            <w:gridSpan w:val="2"/>
            <w:vMerge/>
            <w:tcBorders>
              <w:left w:val="single" w:sz="4" w:space="0" w:color="auto"/>
              <w:right w:val="dotted" w:sz="4" w:space="0" w:color="auto"/>
            </w:tcBorders>
            <w:vAlign w:val="center"/>
          </w:tcPr>
          <w:p w14:paraId="1C0D016D" w14:textId="77777777" w:rsidR="00176842" w:rsidRPr="00830919" w:rsidRDefault="00176842" w:rsidP="00756BB4">
            <w:pPr>
              <w:spacing w:line="190" w:lineRule="exact"/>
              <w:rPr>
                <w:rFonts w:ascii="ＭＳ Ｐゴシック" w:eastAsia="ＭＳ Ｐゴシック" w:hAnsi="ＭＳ Ｐゴシック" w:cs="ＭＳ Ｐゴシック"/>
                <w:sz w:val="16"/>
                <w:szCs w:val="16"/>
              </w:rPr>
            </w:pPr>
          </w:p>
        </w:tc>
        <w:tc>
          <w:tcPr>
            <w:tcW w:w="3118" w:type="dxa"/>
            <w:tcBorders>
              <w:top w:val="dotted" w:sz="4" w:space="0" w:color="auto"/>
              <w:left w:val="dotted" w:sz="4" w:space="0" w:color="auto"/>
              <w:bottom w:val="dotted" w:sz="4" w:space="0" w:color="auto"/>
            </w:tcBorders>
            <w:vAlign w:val="center"/>
          </w:tcPr>
          <w:p w14:paraId="39FC8518" w14:textId="77777777" w:rsidR="00176842" w:rsidRPr="00830919" w:rsidRDefault="00176842" w:rsidP="00756BB4">
            <w:pPr>
              <w:spacing w:line="190" w:lineRule="exact"/>
              <w:rPr>
                <w:rFonts w:ascii="ＭＳ Ｐゴシック" w:eastAsia="ＭＳ Ｐゴシック" w:hAnsi="ＭＳ Ｐゴシック" w:cs="ＭＳ Ｐゴシック"/>
                <w:sz w:val="16"/>
                <w:szCs w:val="16"/>
              </w:rPr>
            </w:pPr>
            <w:r w:rsidRPr="00830919">
              <w:rPr>
                <w:rFonts w:ascii="ＭＳ Ｐゴシック" w:eastAsia="ＭＳ Ｐゴシック" w:hAnsi="ＭＳ Ｐゴシック" w:cs="MS-Gothic" w:hint="eastAsia"/>
                <w:kern w:val="0"/>
                <w:sz w:val="16"/>
                <w:szCs w:val="16"/>
              </w:rPr>
              <w:t>65点以上75点未満又は実績なし</w:t>
            </w:r>
          </w:p>
        </w:tc>
        <w:tc>
          <w:tcPr>
            <w:tcW w:w="567" w:type="dxa"/>
            <w:tcBorders>
              <w:top w:val="dotted" w:sz="4" w:space="0" w:color="auto"/>
              <w:bottom w:val="dotted" w:sz="4" w:space="0" w:color="auto"/>
              <w:right w:val="single" w:sz="4" w:space="0" w:color="auto"/>
            </w:tcBorders>
            <w:vAlign w:val="center"/>
          </w:tcPr>
          <w:p w14:paraId="278AC309"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０</w:t>
            </w:r>
          </w:p>
        </w:tc>
        <w:tc>
          <w:tcPr>
            <w:tcW w:w="685" w:type="dxa"/>
            <w:vMerge/>
            <w:tcBorders>
              <w:left w:val="single" w:sz="4" w:space="0" w:color="auto"/>
              <w:right w:val="single" w:sz="8" w:space="0" w:color="auto"/>
            </w:tcBorders>
            <w:vAlign w:val="center"/>
          </w:tcPr>
          <w:p w14:paraId="1168F788"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62510ADF" w14:textId="77777777" w:rsidTr="00756BB4">
        <w:trPr>
          <w:trHeight w:val="170"/>
        </w:trPr>
        <w:tc>
          <w:tcPr>
            <w:tcW w:w="568" w:type="dxa"/>
            <w:vMerge/>
            <w:tcBorders>
              <w:left w:val="single" w:sz="8" w:space="0" w:color="auto"/>
              <w:right w:val="single" w:sz="4" w:space="0" w:color="auto"/>
            </w:tcBorders>
            <w:vAlign w:val="center"/>
          </w:tcPr>
          <w:p w14:paraId="507193F9"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30469BDD"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left w:val="single" w:sz="4" w:space="0" w:color="auto"/>
              <w:right w:val="single" w:sz="4" w:space="0" w:color="auto"/>
            </w:tcBorders>
            <w:vAlign w:val="center"/>
          </w:tcPr>
          <w:p w14:paraId="1FD6470D"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9" w:type="dxa"/>
            <w:gridSpan w:val="2"/>
            <w:vMerge/>
            <w:tcBorders>
              <w:left w:val="single" w:sz="4" w:space="0" w:color="auto"/>
              <w:right w:val="dotted" w:sz="4" w:space="0" w:color="auto"/>
            </w:tcBorders>
            <w:vAlign w:val="center"/>
          </w:tcPr>
          <w:p w14:paraId="7A70886C" w14:textId="77777777" w:rsidR="00176842" w:rsidRPr="00830919" w:rsidRDefault="00176842" w:rsidP="00756BB4">
            <w:pPr>
              <w:spacing w:line="190" w:lineRule="exact"/>
              <w:rPr>
                <w:rFonts w:ascii="ＭＳ Ｐゴシック" w:eastAsia="ＭＳ Ｐゴシック" w:hAnsi="ＭＳ Ｐゴシック" w:cs="ＭＳ Ｐゴシック"/>
                <w:sz w:val="16"/>
                <w:szCs w:val="16"/>
              </w:rPr>
            </w:pPr>
          </w:p>
        </w:tc>
        <w:tc>
          <w:tcPr>
            <w:tcW w:w="3118" w:type="dxa"/>
            <w:tcBorders>
              <w:top w:val="dotted" w:sz="4" w:space="0" w:color="auto"/>
              <w:left w:val="dotted" w:sz="4" w:space="0" w:color="auto"/>
              <w:bottom w:val="single" w:sz="4" w:space="0" w:color="auto"/>
            </w:tcBorders>
            <w:vAlign w:val="center"/>
          </w:tcPr>
          <w:p w14:paraId="4A2E9B1C"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65点未満　※１</w:t>
            </w:r>
          </w:p>
        </w:tc>
        <w:tc>
          <w:tcPr>
            <w:tcW w:w="567" w:type="dxa"/>
            <w:tcBorders>
              <w:top w:val="dotted" w:sz="4" w:space="0" w:color="auto"/>
              <w:bottom w:val="single" w:sz="4" w:space="0" w:color="auto"/>
              <w:right w:val="single" w:sz="4" w:space="0" w:color="auto"/>
            </w:tcBorders>
            <w:vAlign w:val="center"/>
          </w:tcPr>
          <w:p w14:paraId="79014F0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c>
          <w:tcPr>
            <w:tcW w:w="685" w:type="dxa"/>
            <w:vMerge/>
            <w:tcBorders>
              <w:left w:val="single" w:sz="4" w:space="0" w:color="auto"/>
              <w:right w:val="single" w:sz="8" w:space="0" w:color="auto"/>
            </w:tcBorders>
            <w:vAlign w:val="center"/>
          </w:tcPr>
          <w:p w14:paraId="42416874"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77212A59" w14:textId="77777777" w:rsidTr="00756BB4">
        <w:trPr>
          <w:trHeight w:val="170"/>
        </w:trPr>
        <w:tc>
          <w:tcPr>
            <w:tcW w:w="568" w:type="dxa"/>
            <w:vMerge/>
            <w:tcBorders>
              <w:left w:val="single" w:sz="8" w:space="0" w:color="auto"/>
              <w:right w:val="single" w:sz="4" w:space="0" w:color="auto"/>
            </w:tcBorders>
            <w:vAlign w:val="center"/>
          </w:tcPr>
          <w:p w14:paraId="5A1AF9F5"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57F409E3" w14:textId="77777777" w:rsidR="00176842" w:rsidRPr="00830919" w:rsidRDefault="00176842" w:rsidP="00756BB4">
            <w:pPr>
              <w:spacing w:line="190" w:lineRule="exact"/>
              <w:ind w:firstLineChars="150" w:firstLine="240"/>
              <w:rPr>
                <w:rFonts w:ascii="ＭＳ Ｐゴシック" w:eastAsia="ＭＳ Ｐゴシック" w:hAnsi="ＭＳ Ｐゴシック"/>
                <w:sz w:val="16"/>
                <w:szCs w:val="16"/>
              </w:rPr>
            </w:pPr>
          </w:p>
        </w:tc>
        <w:tc>
          <w:tcPr>
            <w:tcW w:w="1441" w:type="dxa"/>
            <w:vMerge w:val="restart"/>
            <w:tcBorders>
              <w:left w:val="single" w:sz="4" w:space="0" w:color="auto"/>
              <w:right w:val="single" w:sz="4" w:space="0" w:color="auto"/>
            </w:tcBorders>
            <w:vAlign w:val="center"/>
          </w:tcPr>
          <w:p w14:paraId="482C3A28"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③ 優良工事表彰</w:t>
            </w:r>
          </w:p>
          <w:p w14:paraId="63BFF190" w14:textId="77777777" w:rsidR="00176842" w:rsidRPr="00830919" w:rsidRDefault="00176842" w:rsidP="00756BB4">
            <w:pPr>
              <w:widowControl/>
              <w:spacing w:line="190" w:lineRule="exact"/>
              <w:ind w:firstLineChars="150" w:firstLine="24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受賞実績</w:t>
            </w:r>
          </w:p>
        </w:tc>
        <w:tc>
          <w:tcPr>
            <w:tcW w:w="3119" w:type="dxa"/>
            <w:gridSpan w:val="2"/>
            <w:vMerge w:val="restart"/>
            <w:tcBorders>
              <w:left w:val="single" w:sz="4" w:space="0" w:color="auto"/>
              <w:right w:val="dotted" w:sz="4" w:space="0" w:color="auto"/>
            </w:tcBorders>
            <w:vAlign w:val="center"/>
          </w:tcPr>
          <w:p w14:paraId="55A303C4" w14:textId="77777777" w:rsidR="00176842" w:rsidRPr="00830919" w:rsidRDefault="00176842" w:rsidP="00756BB4">
            <w:pPr>
              <w:spacing w:line="190" w:lineRule="exact"/>
              <w:rPr>
                <w:rFonts w:ascii="ＭＳ Ｐゴシック" w:eastAsia="ＭＳ Ｐゴシック" w:hAnsi="ＭＳ Ｐゴシック" w:cs="ＭＳ Ｐゴシック"/>
                <w:sz w:val="16"/>
                <w:szCs w:val="16"/>
              </w:rPr>
            </w:pPr>
            <w:r w:rsidRPr="00830919">
              <w:rPr>
                <w:rFonts w:ascii="ＭＳ Ｐゴシック" w:eastAsia="ＭＳ Ｐゴシック" w:hAnsi="ＭＳ Ｐゴシック" w:cs="ＭＳ Ｐゴシック" w:hint="eastAsia"/>
                <w:sz w:val="16"/>
                <w:szCs w:val="16"/>
              </w:rPr>
              <w:t>過去２年間の都市整備部長表彰</w:t>
            </w:r>
          </w:p>
          <w:p w14:paraId="69D469F7" w14:textId="77777777" w:rsidR="00176842" w:rsidRPr="00830919" w:rsidRDefault="00176842" w:rsidP="00756BB4">
            <w:pPr>
              <w:spacing w:line="190" w:lineRule="exact"/>
              <w:rPr>
                <w:rFonts w:ascii="ＭＳ Ｐゴシック" w:eastAsia="ＭＳ Ｐゴシック" w:hAnsi="ＭＳ Ｐゴシック" w:cs="ＭＳ Ｐゴシック"/>
                <w:sz w:val="16"/>
                <w:szCs w:val="16"/>
              </w:rPr>
            </w:pPr>
            <w:r w:rsidRPr="00830919">
              <w:rPr>
                <w:rFonts w:ascii="ＭＳ Ｐゴシック" w:eastAsia="ＭＳ Ｐゴシック" w:hAnsi="ＭＳ Ｐゴシック" w:cs="ＭＳ Ｐゴシック" w:hint="eastAsia"/>
                <w:sz w:val="16"/>
                <w:szCs w:val="16"/>
              </w:rPr>
              <w:t>若しくは公共建築室長表彰の受賞実績</w:t>
            </w:r>
          </w:p>
        </w:tc>
        <w:tc>
          <w:tcPr>
            <w:tcW w:w="3118" w:type="dxa"/>
            <w:tcBorders>
              <w:top w:val="single" w:sz="4" w:space="0" w:color="auto"/>
              <w:left w:val="dotted" w:sz="4" w:space="0" w:color="auto"/>
              <w:bottom w:val="dotted" w:sz="4" w:space="0" w:color="auto"/>
            </w:tcBorders>
            <w:vAlign w:val="center"/>
          </w:tcPr>
          <w:p w14:paraId="14F21AED"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都市整備部長受注者表彰</w:t>
            </w:r>
          </w:p>
        </w:tc>
        <w:tc>
          <w:tcPr>
            <w:tcW w:w="567" w:type="dxa"/>
            <w:tcBorders>
              <w:bottom w:val="dotted" w:sz="4" w:space="0" w:color="auto"/>
              <w:right w:val="single" w:sz="4" w:space="0" w:color="auto"/>
            </w:tcBorders>
            <w:vAlign w:val="center"/>
          </w:tcPr>
          <w:p w14:paraId="26FFA2AF"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c>
          <w:tcPr>
            <w:tcW w:w="685" w:type="dxa"/>
            <w:vMerge/>
            <w:tcBorders>
              <w:left w:val="single" w:sz="4" w:space="0" w:color="auto"/>
              <w:right w:val="single" w:sz="8" w:space="0" w:color="auto"/>
            </w:tcBorders>
            <w:vAlign w:val="center"/>
          </w:tcPr>
          <w:p w14:paraId="3810C9F9"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374A6491" w14:textId="77777777" w:rsidTr="00756BB4">
        <w:trPr>
          <w:trHeight w:val="170"/>
        </w:trPr>
        <w:tc>
          <w:tcPr>
            <w:tcW w:w="568" w:type="dxa"/>
            <w:vMerge/>
            <w:tcBorders>
              <w:left w:val="single" w:sz="8" w:space="0" w:color="auto"/>
              <w:right w:val="single" w:sz="4" w:space="0" w:color="auto"/>
            </w:tcBorders>
            <w:vAlign w:val="center"/>
          </w:tcPr>
          <w:p w14:paraId="4E6290D1"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365A7EC3"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left w:val="single" w:sz="4" w:space="0" w:color="auto"/>
              <w:right w:val="single" w:sz="4" w:space="0" w:color="auto"/>
            </w:tcBorders>
            <w:vAlign w:val="center"/>
          </w:tcPr>
          <w:p w14:paraId="48BDDAB4"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9" w:type="dxa"/>
            <w:gridSpan w:val="2"/>
            <w:vMerge/>
            <w:tcBorders>
              <w:left w:val="single" w:sz="4" w:space="0" w:color="auto"/>
              <w:right w:val="dotted" w:sz="4" w:space="0" w:color="auto"/>
            </w:tcBorders>
            <w:vAlign w:val="center"/>
          </w:tcPr>
          <w:p w14:paraId="367BF964" w14:textId="77777777" w:rsidR="00176842" w:rsidRPr="00830919" w:rsidRDefault="00176842" w:rsidP="00756BB4">
            <w:pPr>
              <w:spacing w:line="190" w:lineRule="exact"/>
              <w:rPr>
                <w:rFonts w:ascii="ＭＳ Ｐゴシック" w:eastAsia="ＭＳ Ｐゴシック" w:hAnsi="ＭＳ Ｐゴシック" w:cs="ＭＳ Ｐゴシック"/>
                <w:sz w:val="16"/>
                <w:szCs w:val="16"/>
              </w:rPr>
            </w:pPr>
          </w:p>
        </w:tc>
        <w:tc>
          <w:tcPr>
            <w:tcW w:w="3118" w:type="dxa"/>
            <w:tcBorders>
              <w:top w:val="dotted" w:sz="4" w:space="0" w:color="auto"/>
              <w:left w:val="dotted" w:sz="4" w:space="0" w:color="auto"/>
              <w:bottom w:val="single" w:sz="4" w:space="0" w:color="auto"/>
            </w:tcBorders>
            <w:vAlign w:val="center"/>
          </w:tcPr>
          <w:p w14:paraId="4D1B4E8A"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公共建築室長受注者表彰</w:t>
            </w:r>
          </w:p>
        </w:tc>
        <w:tc>
          <w:tcPr>
            <w:tcW w:w="567" w:type="dxa"/>
            <w:tcBorders>
              <w:top w:val="dotted" w:sz="4" w:space="0" w:color="auto"/>
              <w:bottom w:val="single" w:sz="4" w:space="0" w:color="auto"/>
              <w:right w:val="single" w:sz="4" w:space="0" w:color="auto"/>
            </w:tcBorders>
            <w:vAlign w:val="center"/>
          </w:tcPr>
          <w:p w14:paraId="2BA0DC7A"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２</w:t>
            </w:r>
          </w:p>
        </w:tc>
        <w:tc>
          <w:tcPr>
            <w:tcW w:w="685" w:type="dxa"/>
            <w:vMerge/>
            <w:tcBorders>
              <w:left w:val="single" w:sz="4" w:space="0" w:color="auto"/>
              <w:bottom w:val="single" w:sz="4" w:space="0" w:color="auto"/>
              <w:right w:val="single" w:sz="8" w:space="0" w:color="auto"/>
            </w:tcBorders>
            <w:vAlign w:val="center"/>
          </w:tcPr>
          <w:p w14:paraId="5536EDB7"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2F26BCD8" w14:textId="77777777" w:rsidTr="00756BB4">
        <w:trPr>
          <w:trHeight w:val="567"/>
        </w:trPr>
        <w:tc>
          <w:tcPr>
            <w:tcW w:w="568" w:type="dxa"/>
            <w:vMerge/>
            <w:tcBorders>
              <w:left w:val="single" w:sz="8" w:space="0" w:color="auto"/>
              <w:right w:val="single" w:sz="4" w:space="0" w:color="auto"/>
            </w:tcBorders>
            <w:vAlign w:val="center"/>
          </w:tcPr>
          <w:p w14:paraId="3C00D569"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866" w:type="dxa"/>
            <w:gridSpan w:val="2"/>
            <w:vMerge w:val="restart"/>
            <w:tcBorders>
              <w:top w:val="single" w:sz="4" w:space="0" w:color="auto"/>
              <w:left w:val="single" w:sz="4" w:space="0" w:color="auto"/>
              <w:right w:val="single" w:sz="4" w:space="0" w:color="auto"/>
            </w:tcBorders>
            <w:vAlign w:val="center"/>
          </w:tcPr>
          <w:p w14:paraId="0707E29B"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④ 品質確保</w:t>
            </w:r>
          </w:p>
        </w:tc>
        <w:tc>
          <w:tcPr>
            <w:tcW w:w="1701" w:type="dxa"/>
            <w:tcBorders>
              <w:top w:val="single" w:sz="4" w:space="0" w:color="auto"/>
              <w:left w:val="single" w:sz="4" w:space="0" w:color="auto"/>
              <w:right w:val="dotted" w:sz="4" w:space="0" w:color="auto"/>
            </w:tcBorders>
            <w:vAlign w:val="center"/>
          </w:tcPr>
          <w:p w14:paraId="548D1665" w14:textId="77777777" w:rsidR="00176842" w:rsidRPr="00830919" w:rsidRDefault="00176842" w:rsidP="00756BB4">
            <w:pPr>
              <w:spacing w:line="190" w:lineRule="exact"/>
              <w:rPr>
                <w:rFonts w:ascii="ＭＳ Ｐゴシック" w:eastAsia="ＭＳ Ｐゴシック" w:hAnsi="ＭＳ Ｐゴシック"/>
                <w:strike/>
                <w:sz w:val="16"/>
                <w:szCs w:val="16"/>
              </w:rPr>
            </w:pPr>
            <w:r w:rsidRPr="00830919">
              <w:rPr>
                <w:rFonts w:ascii="ＭＳ Ｐゴシック" w:eastAsia="ＭＳ Ｐゴシック" w:hAnsi="ＭＳ Ｐゴシック" w:hint="eastAsia"/>
                <w:sz w:val="16"/>
                <w:szCs w:val="16"/>
              </w:rPr>
              <w:t>(1)品質管理</w:t>
            </w:r>
          </w:p>
        </w:tc>
        <w:tc>
          <w:tcPr>
            <w:tcW w:w="1418" w:type="dxa"/>
            <w:tcBorders>
              <w:top w:val="single" w:sz="4" w:space="0" w:color="auto"/>
              <w:left w:val="dotted" w:sz="4" w:space="0" w:color="auto"/>
              <w:right w:val="dotted" w:sz="4" w:space="0" w:color="auto"/>
            </w:tcBorders>
            <w:vAlign w:val="center"/>
          </w:tcPr>
          <w:p w14:paraId="43A10279"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ISO9001認証取得の有無（建設業に関するもの）</w:t>
            </w:r>
          </w:p>
        </w:tc>
        <w:tc>
          <w:tcPr>
            <w:tcW w:w="3118" w:type="dxa"/>
            <w:tcBorders>
              <w:top w:val="single" w:sz="4" w:space="0" w:color="auto"/>
              <w:left w:val="dotted" w:sz="4" w:space="0" w:color="auto"/>
            </w:tcBorders>
            <w:vAlign w:val="center"/>
          </w:tcPr>
          <w:p w14:paraId="12E8B75F" w14:textId="77777777" w:rsidR="00176842" w:rsidRPr="00830919" w:rsidRDefault="00176842" w:rsidP="00756BB4">
            <w:pPr>
              <w:spacing w:line="190" w:lineRule="exact"/>
              <w:rPr>
                <w:rFonts w:ascii="ＭＳ Ｐゴシック" w:eastAsia="ＭＳ Ｐゴシック" w:hAnsi="ＭＳ Ｐゴシック"/>
                <w:strike/>
                <w:sz w:val="16"/>
                <w:szCs w:val="16"/>
              </w:rPr>
            </w:pPr>
            <w:r w:rsidRPr="00830919">
              <w:rPr>
                <w:rFonts w:ascii="ＭＳ Ｐゴシック" w:eastAsia="ＭＳ Ｐゴシック" w:hAnsi="ＭＳ Ｐゴシック" w:hint="eastAsia"/>
                <w:sz w:val="16"/>
                <w:szCs w:val="16"/>
              </w:rPr>
              <w:t>ISO 9001認証取得</w:t>
            </w:r>
            <w:r w:rsidRPr="00830919">
              <w:rPr>
                <w:rFonts w:ascii="ＭＳ Ｐゴシック" w:eastAsia="ＭＳ Ｐゴシック" w:hAnsi="ＭＳ Ｐゴシック" w:cs="HG丸ｺﾞｼｯｸM-PRO" w:hint="eastAsia"/>
                <w:sz w:val="16"/>
                <w:szCs w:val="16"/>
              </w:rPr>
              <w:t>あり</w:t>
            </w:r>
          </w:p>
        </w:tc>
        <w:tc>
          <w:tcPr>
            <w:tcW w:w="567" w:type="dxa"/>
            <w:tcBorders>
              <w:top w:val="single" w:sz="4" w:space="0" w:color="auto"/>
              <w:right w:val="single" w:sz="4" w:space="0" w:color="auto"/>
            </w:tcBorders>
            <w:vAlign w:val="center"/>
          </w:tcPr>
          <w:p w14:paraId="04CF8212" w14:textId="77777777" w:rsidR="00176842" w:rsidRPr="00830919" w:rsidRDefault="00176842" w:rsidP="00756BB4">
            <w:pPr>
              <w:spacing w:line="190" w:lineRule="exact"/>
              <w:jc w:val="center"/>
              <w:rPr>
                <w:rFonts w:ascii="ＭＳ Ｐゴシック" w:eastAsia="ＭＳ Ｐゴシック" w:hAnsi="ＭＳ Ｐゴシック"/>
                <w:strike/>
                <w:sz w:val="16"/>
                <w:szCs w:val="16"/>
              </w:rPr>
            </w:pPr>
            <w:r w:rsidRPr="00830919">
              <w:rPr>
                <w:rFonts w:ascii="ＭＳ Ｐゴシック" w:eastAsia="ＭＳ Ｐゴシック" w:hAnsi="ＭＳ Ｐゴシック" w:hint="eastAsia"/>
                <w:sz w:val="16"/>
                <w:szCs w:val="16"/>
              </w:rPr>
              <w:t>0.5</w:t>
            </w:r>
          </w:p>
        </w:tc>
        <w:tc>
          <w:tcPr>
            <w:tcW w:w="685" w:type="dxa"/>
            <w:vMerge w:val="restart"/>
            <w:tcBorders>
              <w:top w:val="single" w:sz="4" w:space="0" w:color="auto"/>
              <w:left w:val="single" w:sz="4" w:space="0" w:color="auto"/>
              <w:right w:val="single" w:sz="8" w:space="0" w:color="auto"/>
            </w:tcBorders>
            <w:vAlign w:val="center"/>
          </w:tcPr>
          <w:p w14:paraId="27BD95C0"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／2.5</w:t>
            </w:r>
          </w:p>
        </w:tc>
      </w:tr>
      <w:tr w:rsidR="00176842" w:rsidRPr="00830919" w14:paraId="79F021CB" w14:textId="77777777" w:rsidTr="00756BB4">
        <w:trPr>
          <w:trHeight w:val="170"/>
        </w:trPr>
        <w:tc>
          <w:tcPr>
            <w:tcW w:w="568" w:type="dxa"/>
            <w:vMerge/>
            <w:tcBorders>
              <w:left w:val="single" w:sz="8" w:space="0" w:color="auto"/>
              <w:right w:val="single" w:sz="4" w:space="0" w:color="auto"/>
            </w:tcBorders>
            <w:vAlign w:val="center"/>
          </w:tcPr>
          <w:p w14:paraId="7C2778FE"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866" w:type="dxa"/>
            <w:gridSpan w:val="2"/>
            <w:vMerge/>
            <w:tcBorders>
              <w:left w:val="single" w:sz="4" w:space="0" w:color="auto"/>
              <w:right w:val="single" w:sz="4" w:space="0" w:color="auto"/>
            </w:tcBorders>
            <w:vAlign w:val="center"/>
          </w:tcPr>
          <w:p w14:paraId="11598FE7"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701" w:type="dxa"/>
            <w:vMerge w:val="restart"/>
            <w:tcBorders>
              <w:left w:val="single" w:sz="4" w:space="0" w:color="auto"/>
              <w:right w:val="dotted" w:sz="4" w:space="0" w:color="auto"/>
            </w:tcBorders>
            <w:vAlign w:val="center"/>
          </w:tcPr>
          <w:p w14:paraId="33F24C7D"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(2)現場従事技能者の配置</w:t>
            </w:r>
          </w:p>
        </w:tc>
        <w:tc>
          <w:tcPr>
            <w:tcW w:w="1418" w:type="dxa"/>
            <w:tcBorders>
              <w:left w:val="dotted" w:sz="4" w:space="0" w:color="auto"/>
              <w:bottom w:val="dotted" w:sz="4" w:space="0" w:color="auto"/>
              <w:right w:val="dotted" w:sz="4" w:space="0" w:color="auto"/>
            </w:tcBorders>
            <w:vAlign w:val="center"/>
          </w:tcPr>
          <w:p w14:paraId="716D1A65"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登録基幹技能者</w:t>
            </w:r>
          </w:p>
        </w:tc>
        <w:tc>
          <w:tcPr>
            <w:tcW w:w="3118" w:type="dxa"/>
            <w:tcBorders>
              <w:top w:val="single" w:sz="4" w:space="0" w:color="auto"/>
              <w:left w:val="dotted" w:sz="4" w:space="0" w:color="auto"/>
              <w:bottom w:val="dotted" w:sz="4" w:space="0" w:color="auto"/>
            </w:tcBorders>
            <w:vAlign w:val="center"/>
          </w:tcPr>
          <w:p w14:paraId="019A7D5F"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配置工種（最大３職種）×0.4点</w:t>
            </w:r>
          </w:p>
        </w:tc>
        <w:tc>
          <w:tcPr>
            <w:tcW w:w="567" w:type="dxa"/>
            <w:tcBorders>
              <w:top w:val="single" w:sz="4" w:space="0" w:color="auto"/>
              <w:bottom w:val="dotted" w:sz="4" w:space="0" w:color="auto"/>
              <w:right w:val="single" w:sz="4" w:space="0" w:color="auto"/>
            </w:tcBorders>
            <w:vAlign w:val="center"/>
          </w:tcPr>
          <w:p w14:paraId="1EC84F8D"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1.2</w:t>
            </w:r>
          </w:p>
        </w:tc>
        <w:tc>
          <w:tcPr>
            <w:tcW w:w="685" w:type="dxa"/>
            <w:vMerge/>
            <w:tcBorders>
              <w:left w:val="single" w:sz="4" w:space="0" w:color="auto"/>
              <w:right w:val="single" w:sz="8" w:space="0" w:color="auto"/>
            </w:tcBorders>
            <w:vAlign w:val="center"/>
          </w:tcPr>
          <w:p w14:paraId="05A083E2"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687B2CBF" w14:textId="77777777" w:rsidTr="00756BB4">
        <w:trPr>
          <w:trHeight w:val="170"/>
        </w:trPr>
        <w:tc>
          <w:tcPr>
            <w:tcW w:w="568" w:type="dxa"/>
            <w:vMerge/>
            <w:tcBorders>
              <w:left w:val="single" w:sz="8" w:space="0" w:color="auto"/>
              <w:right w:val="single" w:sz="4" w:space="0" w:color="auto"/>
            </w:tcBorders>
            <w:vAlign w:val="center"/>
          </w:tcPr>
          <w:p w14:paraId="0C4D6325"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866" w:type="dxa"/>
            <w:gridSpan w:val="2"/>
            <w:vMerge/>
            <w:tcBorders>
              <w:left w:val="single" w:sz="4" w:space="0" w:color="auto"/>
              <w:right w:val="single" w:sz="4" w:space="0" w:color="auto"/>
            </w:tcBorders>
            <w:vAlign w:val="center"/>
          </w:tcPr>
          <w:p w14:paraId="0FE13E03"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701" w:type="dxa"/>
            <w:vMerge/>
            <w:tcBorders>
              <w:left w:val="single" w:sz="4" w:space="0" w:color="auto"/>
              <w:bottom w:val="single" w:sz="4" w:space="0" w:color="auto"/>
              <w:right w:val="dotted" w:sz="4" w:space="0" w:color="auto"/>
            </w:tcBorders>
            <w:vAlign w:val="center"/>
          </w:tcPr>
          <w:p w14:paraId="4F14BC13"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18" w:type="dxa"/>
            <w:tcBorders>
              <w:top w:val="dotted" w:sz="4" w:space="0" w:color="auto"/>
              <w:left w:val="dotted" w:sz="4" w:space="0" w:color="auto"/>
              <w:bottom w:val="single" w:sz="4" w:space="0" w:color="auto"/>
              <w:right w:val="dotted" w:sz="4" w:space="0" w:color="auto"/>
            </w:tcBorders>
            <w:vAlign w:val="center"/>
          </w:tcPr>
          <w:p w14:paraId="69800D93"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1級技能士</w:t>
            </w:r>
          </w:p>
        </w:tc>
        <w:tc>
          <w:tcPr>
            <w:tcW w:w="3118" w:type="dxa"/>
            <w:tcBorders>
              <w:top w:val="dotted" w:sz="4" w:space="0" w:color="auto"/>
              <w:left w:val="dotted" w:sz="4" w:space="0" w:color="auto"/>
              <w:bottom w:val="single" w:sz="4" w:space="0" w:color="auto"/>
            </w:tcBorders>
            <w:vAlign w:val="center"/>
          </w:tcPr>
          <w:p w14:paraId="7095B716"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配置工種（最大４職種）×0.2点</w:t>
            </w:r>
          </w:p>
        </w:tc>
        <w:tc>
          <w:tcPr>
            <w:tcW w:w="567" w:type="dxa"/>
            <w:tcBorders>
              <w:top w:val="dotted" w:sz="4" w:space="0" w:color="auto"/>
              <w:bottom w:val="single" w:sz="4" w:space="0" w:color="auto"/>
              <w:right w:val="single" w:sz="4" w:space="0" w:color="auto"/>
            </w:tcBorders>
            <w:vAlign w:val="center"/>
          </w:tcPr>
          <w:p w14:paraId="3A9DBC68"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0.8</w:t>
            </w:r>
          </w:p>
        </w:tc>
        <w:tc>
          <w:tcPr>
            <w:tcW w:w="685" w:type="dxa"/>
            <w:vMerge/>
            <w:tcBorders>
              <w:left w:val="single" w:sz="4" w:space="0" w:color="auto"/>
              <w:bottom w:val="single" w:sz="4" w:space="0" w:color="auto"/>
              <w:right w:val="single" w:sz="8" w:space="0" w:color="auto"/>
            </w:tcBorders>
            <w:vAlign w:val="center"/>
          </w:tcPr>
          <w:p w14:paraId="5051AD88"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36A2C763" w14:textId="77777777" w:rsidTr="00756BB4">
        <w:trPr>
          <w:trHeight w:val="423"/>
        </w:trPr>
        <w:tc>
          <w:tcPr>
            <w:tcW w:w="568" w:type="dxa"/>
            <w:vMerge w:val="restart"/>
            <w:tcBorders>
              <w:left w:val="single" w:sz="8" w:space="0" w:color="auto"/>
              <w:right w:val="single" w:sz="4" w:space="0" w:color="auto"/>
            </w:tcBorders>
            <w:textDirection w:val="tbRlV"/>
            <w:vAlign w:val="center"/>
          </w:tcPr>
          <w:p w14:paraId="58707C45" w14:textId="77777777" w:rsidR="00176842" w:rsidRPr="00830919" w:rsidRDefault="00176842" w:rsidP="00756BB4">
            <w:pPr>
              <w:spacing w:line="190" w:lineRule="exact"/>
              <w:ind w:left="113" w:right="113"/>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Ｂ）　企業の信頼性・社会性について</w:t>
            </w:r>
          </w:p>
        </w:tc>
        <w:tc>
          <w:tcPr>
            <w:tcW w:w="425" w:type="dxa"/>
            <w:vMerge w:val="restart"/>
            <w:tcBorders>
              <w:left w:val="single" w:sz="4" w:space="0" w:color="auto"/>
              <w:right w:val="single" w:sz="4" w:space="0" w:color="auto"/>
            </w:tcBorders>
            <w:textDirection w:val="tbRlV"/>
          </w:tcPr>
          <w:p w14:paraId="6E5C3795" w14:textId="77777777" w:rsidR="00176842" w:rsidRPr="00830919" w:rsidRDefault="00176842" w:rsidP="00756BB4">
            <w:pPr>
              <w:spacing w:line="190" w:lineRule="exact"/>
              <w:ind w:left="113" w:right="113"/>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①～③のうち２項目を選択</w:t>
            </w:r>
          </w:p>
        </w:tc>
        <w:tc>
          <w:tcPr>
            <w:tcW w:w="1441" w:type="dxa"/>
            <w:vMerge w:val="restart"/>
            <w:tcBorders>
              <w:left w:val="single" w:sz="4" w:space="0" w:color="auto"/>
              <w:right w:val="single" w:sz="4" w:space="0" w:color="auto"/>
            </w:tcBorders>
            <w:vAlign w:val="center"/>
          </w:tcPr>
          <w:p w14:paraId="62CD4B22" w14:textId="77777777" w:rsidR="00176842" w:rsidRPr="00830919" w:rsidRDefault="00176842" w:rsidP="00756BB4">
            <w:pPr>
              <w:widowControl/>
              <w:spacing w:line="190" w:lineRule="exact"/>
              <w:jc w:val="left"/>
              <w:rPr>
                <w:rFonts w:ascii="ＭＳ Ｐゴシック" w:eastAsia="ＭＳ Ｐゴシック" w:hAnsi="ＭＳ Ｐゴシック"/>
                <w:sz w:val="16"/>
                <w:szCs w:val="16"/>
              </w:rPr>
            </w:pPr>
          </w:p>
          <w:p w14:paraId="78C848DD" w14:textId="77777777" w:rsidR="00176842" w:rsidRPr="00830919" w:rsidRDefault="00176842" w:rsidP="00756BB4">
            <w:pPr>
              <w:spacing w:line="190" w:lineRule="exact"/>
              <w:ind w:left="160" w:hangingChars="100" w:hanging="16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① 若手技術者</w:t>
            </w:r>
          </w:p>
          <w:p w14:paraId="36A04D9B" w14:textId="77777777" w:rsidR="00176842" w:rsidRPr="00830919" w:rsidRDefault="00176842" w:rsidP="00756BB4">
            <w:pPr>
              <w:spacing w:line="190" w:lineRule="exact"/>
              <w:ind w:leftChars="100" w:left="21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の育成・活躍</w:t>
            </w:r>
          </w:p>
          <w:p w14:paraId="3ECE0EF2" w14:textId="77777777" w:rsidR="00176842" w:rsidRPr="00830919" w:rsidRDefault="00176842" w:rsidP="00756BB4">
            <w:pPr>
              <w:spacing w:line="190" w:lineRule="exact"/>
              <w:ind w:leftChars="100" w:left="21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※７　※８</w:t>
            </w:r>
          </w:p>
        </w:tc>
        <w:tc>
          <w:tcPr>
            <w:tcW w:w="6237" w:type="dxa"/>
            <w:gridSpan w:val="3"/>
            <w:tcBorders>
              <w:left w:val="single" w:sz="4" w:space="0" w:color="auto"/>
              <w:bottom w:val="single" w:sz="4" w:space="0" w:color="auto"/>
            </w:tcBorders>
            <w:vAlign w:val="center"/>
          </w:tcPr>
          <w:p w14:paraId="02203960"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若手技術者（40歳以下※３）を監理技術者として配置し、</w:t>
            </w:r>
          </w:p>
          <w:p w14:paraId="2945DB16"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かつ補助者として技術力を有する現場代理人を配置する</w:t>
            </w:r>
          </w:p>
        </w:tc>
        <w:tc>
          <w:tcPr>
            <w:tcW w:w="567" w:type="dxa"/>
            <w:tcBorders>
              <w:top w:val="dotted" w:sz="4" w:space="0" w:color="auto"/>
              <w:bottom w:val="single" w:sz="4" w:space="0" w:color="auto"/>
              <w:right w:val="single" w:sz="4" w:space="0" w:color="auto"/>
            </w:tcBorders>
            <w:vAlign w:val="center"/>
          </w:tcPr>
          <w:p w14:paraId="77F2B23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685" w:type="dxa"/>
            <w:vMerge w:val="restart"/>
            <w:tcBorders>
              <w:left w:val="single" w:sz="4" w:space="0" w:color="auto"/>
              <w:right w:val="single" w:sz="8" w:space="0" w:color="auto"/>
            </w:tcBorders>
            <w:vAlign w:val="center"/>
          </w:tcPr>
          <w:p w14:paraId="34AB9C9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r>
      <w:tr w:rsidR="00176842" w:rsidRPr="00830919" w14:paraId="67987B88" w14:textId="77777777" w:rsidTr="00756BB4">
        <w:trPr>
          <w:trHeight w:val="423"/>
        </w:trPr>
        <w:tc>
          <w:tcPr>
            <w:tcW w:w="568" w:type="dxa"/>
            <w:vMerge/>
            <w:tcBorders>
              <w:left w:val="single" w:sz="8" w:space="0" w:color="auto"/>
              <w:right w:val="single" w:sz="4" w:space="0" w:color="auto"/>
            </w:tcBorders>
            <w:vAlign w:val="center"/>
          </w:tcPr>
          <w:p w14:paraId="1DC7F0D7"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1A6F33B6"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top w:val="single" w:sz="4" w:space="0" w:color="auto"/>
              <w:left w:val="single" w:sz="4" w:space="0" w:color="auto"/>
              <w:right w:val="single" w:sz="4" w:space="0" w:color="auto"/>
            </w:tcBorders>
            <w:vAlign w:val="center"/>
          </w:tcPr>
          <w:p w14:paraId="371F8B29"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6237" w:type="dxa"/>
            <w:gridSpan w:val="3"/>
            <w:tcBorders>
              <w:top w:val="single" w:sz="4" w:space="0" w:color="auto"/>
              <w:left w:val="single" w:sz="4" w:space="0" w:color="auto"/>
              <w:bottom w:val="single" w:sz="4" w:space="0" w:color="auto"/>
            </w:tcBorders>
            <w:vAlign w:val="center"/>
          </w:tcPr>
          <w:p w14:paraId="502A66A8"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若手技術者（40歳以下※３）を現場代理人として配置し、</w:t>
            </w:r>
          </w:p>
          <w:p w14:paraId="05B10ECE"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かつ補助者として監理技術者又は主任技術者を配置する</w:t>
            </w:r>
          </w:p>
        </w:tc>
        <w:tc>
          <w:tcPr>
            <w:tcW w:w="567" w:type="dxa"/>
            <w:tcBorders>
              <w:top w:val="single" w:sz="4" w:space="0" w:color="auto"/>
              <w:bottom w:val="single" w:sz="4" w:space="0" w:color="auto"/>
              <w:right w:val="single" w:sz="4" w:space="0" w:color="auto"/>
            </w:tcBorders>
            <w:vAlign w:val="center"/>
          </w:tcPr>
          <w:p w14:paraId="7491AB28"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685" w:type="dxa"/>
            <w:vMerge/>
            <w:tcBorders>
              <w:top w:val="single" w:sz="4" w:space="0" w:color="auto"/>
              <w:left w:val="single" w:sz="4" w:space="0" w:color="auto"/>
              <w:right w:val="single" w:sz="8" w:space="0" w:color="auto"/>
            </w:tcBorders>
            <w:vAlign w:val="center"/>
          </w:tcPr>
          <w:p w14:paraId="136011D3"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604759D4" w14:textId="77777777" w:rsidTr="00756BB4">
        <w:trPr>
          <w:trHeight w:val="423"/>
        </w:trPr>
        <w:tc>
          <w:tcPr>
            <w:tcW w:w="568" w:type="dxa"/>
            <w:vMerge/>
            <w:tcBorders>
              <w:left w:val="single" w:sz="8" w:space="0" w:color="auto"/>
              <w:right w:val="single" w:sz="4" w:space="0" w:color="auto"/>
            </w:tcBorders>
            <w:vAlign w:val="center"/>
          </w:tcPr>
          <w:p w14:paraId="5FC7ECDE"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13D6E009"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top w:val="single" w:sz="4" w:space="0" w:color="auto"/>
              <w:left w:val="single" w:sz="4" w:space="0" w:color="auto"/>
              <w:right w:val="single" w:sz="4" w:space="0" w:color="auto"/>
            </w:tcBorders>
            <w:vAlign w:val="center"/>
          </w:tcPr>
          <w:p w14:paraId="355D7583"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6237" w:type="dxa"/>
            <w:gridSpan w:val="3"/>
            <w:tcBorders>
              <w:top w:val="single" w:sz="4" w:space="0" w:color="auto"/>
              <w:left w:val="single" w:sz="4" w:space="0" w:color="auto"/>
              <w:bottom w:val="single" w:sz="4" w:space="0" w:color="auto"/>
            </w:tcBorders>
            <w:vAlign w:val="center"/>
          </w:tcPr>
          <w:p w14:paraId="5D71FDED"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若手技術者（40歳以下※３）を担当技術者として配置し、</w:t>
            </w:r>
          </w:p>
          <w:p w14:paraId="7927570B"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かつ補助者として監理技術者又は現場代理人を配置する</w:t>
            </w:r>
          </w:p>
        </w:tc>
        <w:tc>
          <w:tcPr>
            <w:tcW w:w="567" w:type="dxa"/>
            <w:tcBorders>
              <w:top w:val="single" w:sz="4" w:space="0" w:color="auto"/>
              <w:bottom w:val="single" w:sz="4" w:space="0" w:color="auto"/>
              <w:right w:val="single" w:sz="4" w:space="0" w:color="auto"/>
            </w:tcBorders>
            <w:vAlign w:val="center"/>
          </w:tcPr>
          <w:p w14:paraId="75433B0D"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0.5</w:t>
            </w:r>
          </w:p>
        </w:tc>
        <w:tc>
          <w:tcPr>
            <w:tcW w:w="685" w:type="dxa"/>
            <w:vMerge/>
            <w:tcBorders>
              <w:top w:val="single" w:sz="4" w:space="0" w:color="auto"/>
              <w:left w:val="single" w:sz="4" w:space="0" w:color="auto"/>
              <w:bottom w:val="single" w:sz="4" w:space="0" w:color="auto"/>
              <w:right w:val="single" w:sz="8" w:space="0" w:color="auto"/>
            </w:tcBorders>
            <w:vAlign w:val="center"/>
          </w:tcPr>
          <w:p w14:paraId="2F3D5DE1"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7624498E" w14:textId="77777777" w:rsidTr="00756BB4">
        <w:trPr>
          <w:trHeight w:val="57"/>
        </w:trPr>
        <w:tc>
          <w:tcPr>
            <w:tcW w:w="568" w:type="dxa"/>
            <w:vMerge/>
            <w:tcBorders>
              <w:left w:val="single" w:sz="8" w:space="0" w:color="auto"/>
              <w:right w:val="single" w:sz="4" w:space="0" w:color="auto"/>
            </w:tcBorders>
            <w:vAlign w:val="center"/>
          </w:tcPr>
          <w:p w14:paraId="2C4DF2BB"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4565CC2C" w14:textId="77777777" w:rsidR="00176842" w:rsidRPr="00830919" w:rsidRDefault="00176842" w:rsidP="00756BB4">
            <w:pPr>
              <w:spacing w:line="190" w:lineRule="exact"/>
              <w:ind w:firstLineChars="100" w:firstLine="160"/>
              <w:rPr>
                <w:rFonts w:ascii="ＭＳ Ｐゴシック" w:eastAsia="ＭＳ Ｐゴシック" w:hAnsi="ＭＳ Ｐゴシック"/>
                <w:sz w:val="16"/>
                <w:szCs w:val="16"/>
              </w:rPr>
            </w:pPr>
          </w:p>
        </w:tc>
        <w:tc>
          <w:tcPr>
            <w:tcW w:w="1441" w:type="dxa"/>
            <w:vMerge w:val="restart"/>
            <w:tcBorders>
              <w:top w:val="single" w:sz="4" w:space="0" w:color="auto"/>
              <w:left w:val="single" w:sz="4" w:space="0" w:color="auto"/>
              <w:right w:val="single" w:sz="4" w:space="0" w:color="auto"/>
            </w:tcBorders>
            <w:vAlign w:val="center"/>
          </w:tcPr>
          <w:p w14:paraId="6D567E76"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② 女性技術者</w:t>
            </w:r>
          </w:p>
          <w:p w14:paraId="2A3E63D6" w14:textId="77777777" w:rsidR="00176842" w:rsidRPr="00830919" w:rsidRDefault="00176842" w:rsidP="00756BB4">
            <w:pPr>
              <w:spacing w:line="190" w:lineRule="exact"/>
              <w:ind w:firstLineChars="100" w:firstLine="16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の育成・活躍</w:t>
            </w:r>
          </w:p>
          <w:p w14:paraId="3688E308" w14:textId="77777777" w:rsidR="00176842" w:rsidRPr="00830919" w:rsidRDefault="00176842" w:rsidP="00756BB4">
            <w:pPr>
              <w:spacing w:line="190" w:lineRule="exact"/>
              <w:ind w:leftChars="100" w:left="21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※７　※８</w:t>
            </w:r>
          </w:p>
        </w:tc>
        <w:tc>
          <w:tcPr>
            <w:tcW w:w="6237" w:type="dxa"/>
            <w:gridSpan w:val="3"/>
            <w:tcBorders>
              <w:top w:val="single" w:sz="4" w:space="0" w:color="auto"/>
              <w:left w:val="single" w:sz="4" w:space="0" w:color="auto"/>
              <w:bottom w:val="single" w:sz="4" w:space="0" w:color="auto"/>
            </w:tcBorders>
            <w:vAlign w:val="center"/>
          </w:tcPr>
          <w:p w14:paraId="3C7A7F06"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技術力を有する女性技術者を監理技術者又は現場代理人として配置する</w:t>
            </w:r>
          </w:p>
        </w:tc>
        <w:tc>
          <w:tcPr>
            <w:tcW w:w="567" w:type="dxa"/>
            <w:tcBorders>
              <w:top w:val="single" w:sz="4" w:space="0" w:color="auto"/>
              <w:bottom w:val="single" w:sz="4" w:space="0" w:color="auto"/>
              <w:right w:val="single" w:sz="4" w:space="0" w:color="auto"/>
            </w:tcBorders>
            <w:vAlign w:val="center"/>
          </w:tcPr>
          <w:p w14:paraId="4267F03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685" w:type="dxa"/>
            <w:vMerge w:val="restart"/>
            <w:tcBorders>
              <w:top w:val="single" w:sz="4" w:space="0" w:color="auto"/>
              <w:left w:val="single" w:sz="4" w:space="0" w:color="auto"/>
              <w:right w:val="single" w:sz="8" w:space="0" w:color="auto"/>
            </w:tcBorders>
            <w:vAlign w:val="center"/>
          </w:tcPr>
          <w:p w14:paraId="2876F1BB"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r>
      <w:tr w:rsidR="00176842" w:rsidRPr="00830919" w14:paraId="0A4EA82D" w14:textId="77777777" w:rsidTr="00756BB4">
        <w:trPr>
          <w:trHeight w:val="425"/>
        </w:trPr>
        <w:tc>
          <w:tcPr>
            <w:tcW w:w="568" w:type="dxa"/>
            <w:vMerge/>
            <w:tcBorders>
              <w:left w:val="single" w:sz="8" w:space="0" w:color="auto"/>
              <w:right w:val="single" w:sz="4" w:space="0" w:color="auto"/>
            </w:tcBorders>
            <w:vAlign w:val="center"/>
          </w:tcPr>
          <w:p w14:paraId="6926B662"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0D2FB9BA"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top w:val="single" w:sz="4" w:space="0" w:color="auto"/>
              <w:left w:val="single" w:sz="4" w:space="0" w:color="auto"/>
              <w:right w:val="single" w:sz="4" w:space="0" w:color="auto"/>
            </w:tcBorders>
            <w:vAlign w:val="center"/>
          </w:tcPr>
          <w:p w14:paraId="7AF4CC2A"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6237" w:type="dxa"/>
            <w:gridSpan w:val="3"/>
            <w:tcBorders>
              <w:top w:val="single" w:sz="4" w:space="0" w:color="auto"/>
              <w:left w:val="single" w:sz="4" w:space="0" w:color="auto"/>
              <w:bottom w:val="single" w:sz="4" w:space="0" w:color="auto"/>
            </w:tcBorders>
            <w:vAlign w:val="center"/>
          </w:tcPr>
          <w:p w14:paraId="1C495EEC"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女性技術者を監理技術者として配置し、</w:t>
            </w:r>
          </w:p>
          <w:p w14:paraId="45CB3A5B"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かつ補助者として技術力を有する現場代理人を配置する</w:t>
            </w:r>
          </w:p>
        </w:tc>
        <w:tc>
          <w:tcPr>
            <w:tcW w:w="567" w:type="dxa"/>
            <w:tcBorders>
              <w:top w:val="single" w:sz="4" w:space="0" w:color="auto"/>
              <w:bottom w:val="single" w:sz="4" w:space="0" w:color="auto"/>
              <w:right w:val="single" w:sz="4" w:space="0" w:color="auto"/>
            </w:tcBorders>
            <w:vAlign w:val="center"/>
          </w:tcPr>
          <w:p w14:paraId="208A9EDC"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685" w:type="dxa"/>
            <w:vMerge/>
            <w:tcBorders>
              <w:left w:val="single" w:sz="4" w:space="0" w:color="auto"/>
              <w:right w:val="single" w:sz="8" w:space="0" w:color="auto"/>
            </w:tcBorders>
            <w:vAlign w:val="center"/>
          </w:tcPr>
          <w:p w14:paraId="00FD23AF"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59ED54C4" w14:textId="77777777" w:rsidTr="00756BB4">
        <w:trPr>
          <w:trHeight w:val="425"/>
        </w:trPr>
        <w:tc>
          <w:tcPr>
            <w:tcW w:w="568" w:type="dxa"/>
            <w:vMerge/>
            <w:tcBorders>
              <w:left w:val="single" w:sz="8" w:space="0" w:color="auto"/>
              <w:right w:val="single" w:sz="4" w:space="0" w:color="auto"/>
            </w:tcBorders>
            <w:vAlign w:val="center"/>
          </w:tcPr>
          <w:p w14:paraId="06967149"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5484BF91"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top w:val="single" w:sz="4" w:space="0" w:color="auto"/>
              <w:left w:val="single" w:sz="4" w:space="0" w:color="auto"/>
              <w:right w:val="single" w:sz="4" w:space="0" w:color="auto"/>
            </w:tcBorders>
            <w:vAlign w:val="center"/>
          </w:tcPr>
          <w:p w14:paraId="03B60F29"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6237" w:type="dxa"/>
            <w:gridSpan w:val="3"/>
            <w:tcBorders>
              <w:top w:val="single" w:sz="4" w:space="0" w:color="auto"/>
              <w:left w:val="single" w:sz="4" w:space="0" w:color="auto"/>
              <w:bottom w:val="single" w:sz="4" w:space="0" w:color="auto"/>
            </w:tcBorders>
            <w:vAlign w:val="center"/>
          </w:tcPr>
          <w:p w14:paraId="7A703BDB"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女性技術者を現場代理人として配置し、</w:t>
            </w:r>
          </w:p>
          <w:p w14:paraId="3EB547F4"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かつ補助者として監理技術者又は主任技術者を配置する</w:t>
            </w:r>
          </w:p>
        </w:tc>
        <w:tc>
          <w:tcPr>
            <w:tcW w:w="567" w:type="dxa"/>
            <w:tcBorders>
              <w:top w:val="single" w:sz="4" w:space="0" w:color="auto"/>
              <w:bottom w:val="single" w:sz="4" w:space="0" w:color="auto"/>
              <w:right w:val="single" w:sz="4" w:space="0" w:color="auto"/>
            </w:tcBorders>
            <w:vAlign w:val="center"/>
          </w:tcPr>
          <w:p w14:paraId="4B963E2C"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685" w:type="dxa"/>
            <w:vMerge/>
            <w:tcBorders>
              <w:left w:val="single" w:sz="4" w:space="0" w:color="auto"/>
              <w:right w:val="single" w:sz="8" w:space="0" w:color="auto"/>
            </w:tcBorders>
            <w:vAlign w:val="center"/>
          </w:tcPr>
          <w:p w14:paraId="5DDBF25A"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59700774" w14:textId="77777777" w:rsidTr="00756BB4">
        <w:trPr>
          <w:trHeight w:val="425"/>
        </w:trPr>
        <w:tc>
          <w:tcPr>
            <w:tcW w:w="568" w:type="dxa"/>
            <w:vMerge/>
            <w:tcBorders>
              <w:left w:val="single" w:sz="8" w:space="0" w:color="auto"/>
              <w:right w:val="single" w:sz="4" w:space="0" w:color="auto"/>
            </w:tcBorders>
            <w:vAlign w:val="center"/>
          </w:tcPr>
          <w:p w14:paraId="00D9B687"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3B3C0BEB"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top w:val="single" w:sz="4" w:space="0" w:color="auto"/>
              <w:left w:val="single" w:sz="4" w:space="0" w:color="auto"/>
              <w:bottom w:val="single" w:sz="4" w:space="0" w:color="auto"/>
              <w:right w:val="single" w:sz="4" w:space="0" w:color="auto"/>
            </w:tcBorders>
            <w:vAlign w:val="center"/>
          </w:tcPr>
          <w:p w14:paraId="09A21D07"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6237" w:type="dxa"/>
            <w:gridSpan w:val="3"/>
            <w:tcBorders>
              <w:top w:val="single" w:sz="4" w:space="0" w:color="auto"/>
              <w:left w:val="single" w:sz="4" w:space="0" w:color="auto"/>
              <w:bottom w:val="single" w:sz="4" w:space="0" w:color="auto"/>
            </w:tcBorders>
            <w:vAlign w:val="center"/>
          </w:tcPr>
          <w:p w14:paraId="2B404EA4"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女性技術者を担当技術者として配置し、</w:t>
            </w:r>
          </w:p>
          <w:p w14:paraId="5D15ACCA"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かつ補助者として監理技術者又は現場代理人を配置する</w:t>
            </w:r>
          </w:p>
        </w:tc>
        <w:tc>
          <w:tcPr>
            <w:tcW w:w="567" w:type="dxa"/>
            <w:tcBorders>
              <w:top w:val="single" w:sz="4" w:space="0" w:color="auto"/>
              <w:bottom w:val="single" w:sz="4" w:space="0" w:color="auto"/>
              <w:right w:val="single" w:sz="4" w:space="0" w:color="auto"/>
            </w:tcBorders>
            <w:vAlign w:val="center"/>
          </w:tcPr>
          <w:p w14:paraId="2392989A"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0.5</w:t>
            </w:r>
          </w:p>
        </w:tc>
        <w:tc>
          <w:tcPr>
            <w:tcW w:w="685" w:type="dxa"/>
            <w:vMerge/>
            <w:tcBorders>
              <w:left w:val="single" w:sz="4" w:space="0" w:color="auto"/>
              <w:right w:val="single" w:sz="8" w:space="0" w:color="auto"/>
            </w:tcBorders>
            <w:vAlign w:val="center"/>
          </w:tcPr>
          <w:p w14:paraId="49F50FE8"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0F702B85" w14:textId="77777777" w:rsidTr="00756BB4">
        <w:trPr>
          <w:trHeight w:val="331"/>
        </w:trPr>
        <w:tc>
          <w:tcPr>
            <w:tcW w:w="568" w:type="dxa"/>
            <w:vMerge/>
            <w:tcBorders>
              <w:left w:val="single" w:sz="8" w:space="0" w:color="auto"/>
              <w:right w:val="single" w:sz="4" w:space="0" w:color="auto"/>
            </w:tcBorders>
            <w:vAlign w:val="center"/>
          </w:tcPr>
          <w:p w14:paraId="39DAD49E"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bottom w:val="single" w:sz="4" w:space="0" w:color="auto"/>
              <w:right w:val="single" w:sz="4" w:space="0" w:color="auto"/>
            </w:tcBorders>
            <w:vAlign w:val="center"/>
          </w:tcPr>
          <w:p w14:paraId="1B1B8552"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tcBorders>
              <w:top w:val="single" w:sz="4" w:space="0" w:color="auto"/>
              <w:left w:val="single" w:sz="4" w:space="0" w:color="auto"/>
              <w:bottom w:val="single" w:sz="4" w:space="0" w:color="auto"/>
              <w:right w:val="single" w:sz="4" w:space="0" w:color="auto"/>
            </w:tcBorders>
            <w:vAlign w:val="center"/>
          </w:tcPr>
          <w:p w14:paraId="09D65F0D" w14:textId="77777777" w:rsidR="00176842" w:rsidRPr="00830919" w:rsidRDefault="00176842" w:rsidP="00756BB4">
            <w:pPr>
              <w:spacing w:line="190" w:lineRule="exact"/>
              <w:ind w:left="240" w:hangingChars="150" w:hanging="24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③</w:t>
            </w:r>
            <w:r w:rsidRPr="00830919">
              <w:rPr>
                <w:rFonts w:ascii="ＭＳ Ｐゴシック" w:eastAsia="ＭＳ Ｐゴシック" w:hAnsi="ＭＳ Ｐゴシック"/>
                <w:sz w:val="16"/>
                <w:szCs w:val="16"/>
              </w:rPr>
              <w:t xml:space="preserve"> </w:t>
            </w:r>
            <w:r w:rsidRPr="00830919">
              <w:rPr>
                <w:rFonts w:ascii="ＭＳ Ｐゴシック" w:eastAsia="ＭＳ Ｐゴシック" w:hAnsi="ＭＳ Ｐゴシック" w:hint="eastAsia"/>
                <w:sz w:val="16"/>
                <w:szCs w:val="16"/>
              </w:rPr>
              <w:t>脱炭素の</w:t>
            </w:r>
          </w:p>
          <w:p w14:paraId="00093B69" w14:textId="77777777" w:rsidR="00176842" w:rsidRPr="00830919" w:rsidRDefault="00176842" w:rsidP="00756BB4">
            <w:pPr>
              <w:spacing w:line="190" w:lineRule="exact"/>
              <w:ind w:leftChars="100" w:left="290" w:hangingChars="50" w:hanging="8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取組評価</w:t>
            </w:r>
          </w:p>
        </w:tc>
        <w:tc>
          <w:tcPr>
            <w:tcW w:w="6237" w:type="dxa"/>
            <w:gridSpan w:val="3"/>
            <w:tcBorders>
              <w:top w:val="single" w:sz="4" w:space="0" w:color="auto"/>
              <w:left w:val="single" w:sz="4" w:space="0" w:color="auto"/>
              <w:bottom w:val="single" w:sz="4" w:space="0" w:color="auto"/>
            </w:tcBorders>
            <w:vAlign w:val="center"/>
          </w:tcPr>
          <w:p w14:paraId="7D38DBC5"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SBT認定若しくはRE100、再エネ100宣言に基づくRE</w:t>
            </w:r>
            <w:r w:rsidRPr="00830919">
              <w:rPr>
                <w:rFonts w:ascii="ＭＳ Ｐゴシック" w:eastAsia="ＭＳ Ｐゴシック" w:hAnsi="ＭＳ Ｐゴシック"/>
                <w:sz w:val="16"/>
                <w:szCs w:val="16"/>
              </w:rPr>
              <w:t xml:space="preserve"> </w:t>
            </w:r>
            <w:r w:rsidRPr="00830919">
              <w:rPr>
                <w:rFonts w:ascii="ＭＳ Ｐゴシック" w:eastAsia="ＭＳ Ｐゴシック" w:hAnsi="ＭＳ Ｐゴシック" w:hint="eastAsia"/>
                <w:sz w:val="16"/>
                <w:szCs w:val="16"/>
              </w:rPr>
              <w:t>Actionへの参加、</w:t>
            </w:r>
          </w:p>
          <w:p w14:paraId="0954105A"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大阪府気候変動対策の推進に関する条例に基づく対策計画書の届出のいずれかあり</w:t>
            </w:r>
          </w:p>
        </w:tc>
        <w:tc>
          <w:tcPr>
            <w:tcW w:w="567" w:type="dxa"/>
            <w:tcBorders>
              <w:top w:val="single" w:sz="4" w:space="0" w:color="auto"/>
              <w:bottom w:val="single" w:sz="4" w:space="0" w:color="auto"/>
              <w:right w:val="single" w:sz="4" w:space="0" w:color="auto"/>
            </w:tcBorders>
            <w:vAlign w:val="center"/>
          </w:tcPr>
          <w:p w14:paraId="790410A7"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sz w:val="16"/>
                <w:szCs w:val="16"/>
              </w:rPr>
              <w:t>1</w:t>
            </w:r>
          </w:p>
        </w:tc>
        <w:tc>
          <w:tcPr>
            <w:tcW w:w="685" w:type="dxa"/>
            <w:vMerge/>
            <w:tcBorders>
              <w:left w:val="single" w:sz="4" w:space="0" w:color="auto"/>
              <w:bottom w:val="single" w:sz="4" w:space="0" w:color="auto"/>
              <w:right w:val="single" w:sz="8" w:space="0" w:color="auto"/>
            </w:tcBorders>
            <w:vAlign w:val="center"/>
          </w:tcPr>
          <w:p w14:paraId="2BFFCD3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45C7D889" w14:textId="77777777" w:rsidTr="00756BB4">
        <w:trPr>
          <w:trHeight w:val="331"/>
        </w:trPr>
        <w:tc>
          <w:tcPr>
            <w:tcW w:w="568" w:type="dxa"/>
            <w:vMerge/>
            <w:tcBorders>
              <w:left w:val="single" w:sz="8" w:space="0" w:color="auto"/>
              <w:right w:val="single" w:sz="4" w:space="0" w:color="auto"/>
            </w:tcBorders>
            <w:vAlign w:val="center"/>
          </w:tcPr>
          <w:p w14:paraId="5D4248CF"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866" w:type="dxa"/>
            <w:gridSpan w:val="2"/>
            <w:tcBorders>
              <w:top w:val="single" w:sz="4" w:space="0" w:color="auto"/>
              <w:left w:val="single" w:sz="4" w:space="0" w:color="auto"/>
              <w:bottom w:val="single" w:sz="4" w:space="0" w:color="auto"/>
              <w:right w:val="single" w:sz="4" w:space="0" w:color="auto"/>
            </w:tcBorders>
            <w:vAlign w:val="center"/>
          </w:tcPr>
          <w:p w14:paraId="52F00F94"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④ 担い手の確保</w:t>
            </w:r>
          </w:p>
          <w:p w14:paraId="5E928D8F" w14:textId="77777777" w:rsidR="00176842" w:rsidRPr="00830919" w:rsidRDefault="00176842" w:rsidP="00756BB4">
            <w:pPr>
              <w:spacing w:line="190" w:lineRule="exact"/>
              <w:ind w:firstLineChars="150" w:firstLine="24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※９</w:t>
            </w:r>
          </w:p>
        </w:tc>
        <w:tc>
          <w:tcPr>
            <w:tcW w:w="1701" w:type="dxa"/>
            <w:tcBorders>
              <w:top w:val="single" w:sz="4" w:space="0" w:color="auto"/>
              <w:left w:val="single" w:sz="4" w:space="0" w:color="auto"/>
              <w:bottom w:val="single" w:sz="4" w:space="0" w:color="auto"/>
              <w:right w:val="dotted" w:sz="4" w:space="0" w:color="auto"/>
            </w:tcBorders>
            <w:vAlign w:val="center"/>
          </w:tcPr>
          <w:p w14:paraId="374D9D43"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担い手の確保及び</w:t>
            </w:r>
          </w:p>
          <w:p w14:paraId="3796E5E9"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定職率の向上</w:t>
            </w:r>
          </w:p>
        </w:tc>
        <w:tc>
          <w:tcPr>
            <w:tcW w:w="4536" w:type="dxa"/>
            <w:gridSpan w:val="2"/>
            <w:tcBorders>
              <w:top w:val="single" w:sz="4" w:space="0" w:color="auto"/>
              <w:left w:val="dotted" w:sz="4" w:space="0" w:color="auto"/>
              <w:bottom w:val="single" w:sz="4" w:space="0" w:color="auto"/>
            </w:tcBorders>
            <w:vAlign w:val="center"/>
          </w:tcPr>
          <w:p w14:paraId="32FEFBEE"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建設キャリアアップシステム（ＣＣＵＳ）の活用</w:t>
            </w:r>
          </w:p>
        </w:tc>
        <w:tc>
          <w:tcPr>
            <w:tcW w:w="567" w:type="dxa"/>
            <w:tcBorders>
              <w:top w:val="single" w:sz="4" w:space="0" w:color="auto"/>
              <w:bottom w:val="single" w:sz="4" w:space="0" w:color="auto"/>
              <w:right w:val="single" w:sz="4" w:space="0" w:color="auto"/>
            </w:tcBorders>
            <w:vAlign w:val="center"/>
          </w:tcPr>
          <w:p w14:paraId="7B139C98"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685" w:type="dxa"/>
            <w:tcBorders>
              <w:top w:val="single" w:sz="4" w:space="0" w:color="auto"/>
              <w:left w:val="single" w:sz="4" w:space="0" w:color="auto"/>
              <w:bottom w:val="single" w:sz="4" w:space="0" w:color="auto"/>
              <w:right w:val="single" w:sz="8" w:space="0" w:color="auto"/>
            </w:tcBorders>
            <w:vAlign w:val="center"/>
          </w:tcPr>
          <w:p w14:paraId="3A6B69D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r>
      <w:tr w:rsidR="00176842" w:rsidRPr="00830919" w14:paraId="262A4239" w14:textId="77777777" w:rsidTr="00756BB4">
        <w:trPr>
          <w:trHeight w:val="600"/>
        </w:trPr>
        <w:tc>
          <w:tcPr>
            <w:tcW w:w="568" w:type="dxa"/>
            <w:vMerge/>
            <w:tcBorders>
              <w:left w:val="single" w:sz="8" w:space="0" w:color="auto"/>
              <w:right w:val="single" w:sz="4" w:space="0" w:color="auto"/>
            </w:tcBorders>
            <w:vAlign w:val="center"/>
          </w:tcPr>
          <w:p w14:paraId="1ECAD68A"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866" w:type="dxa"/>
            <w:gridSpan w:val="2"/>
            <w:tcBorders>
              <w:top w:val="single" w:sz="4" w:space="0" w:color="auto"/>
              <w:left w:val="single" w:sz="4" w:space="0" w:color="auto"/>
              <w:right w:val="single" w:sz="4" w:space="0" w:color="auto"/>
            </w:tcBorders>
            <w:vAlign w:val="center"/>
          </w:tcPr>
          <w:p w14:paraId="66952CA5"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⑤ 環境マネジメント</w:t>
            </w:r>
          </w:p>
        </w:tc>
        <w:tc>
          <w:tcPr>
            <w:tcW w:w="1701" w:type="dxa"/>
            <w:tcBorders>
              <w:top w:val="single" w:sz="4" w:space="0" w:color="auto"/>
              <w:left w:val="single" w:sz="4" w:space="0" w:color="auto"/>
              <w:right w:val="dotted" w:sz="4" w:space="0" w:color="auto"/>
            </w:tcBorders>
            <w:vAlign w:val="center"/>
          </w:tcPr>
          <w:p w14:paraId="03DE9ED8" w14:textId="77777777" w:rsidR="00176842" w:rsidRPr="00830919" w:rsidRDefault="00176842" w:rsidP="00756BB4">
            <w:pPr>
              <w:snapToGrid w:val="0"/>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ISO14001認証取得の有無（建設業に関するもの）</w:t>
            </w:r>
          </w:p>
        </w:tc>
        <w:tc>
          <w:tcPr>
            <w:tcW w:w="4536" w:type="dxa"/>
            <w:gridSpan w:val="2"/>
            <w:tcBorders>
              <w:top w:val="single" w:sz="4" w:space="0" w:color="auto"/>
              <w:left w:val="dotted" w:sz="4" w:space="0" w:color="auto"/>
            </w:tcBorders>
            <w:vAlign w:val="center"/>
          </w:tcPr>
          <w:p w14:paraId="0E808356" w14:textId="77777777" w:rsidR="00176842" w:rsidRPr="00830919" w:rsidRDefault="00176842" w:rsidP="00756BB4">
            <w:pPr>
              <w:snapToGrid w:val="0"/>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ISO14001認証取得あり</w:t>
            </w:r>
          </w:p>
        </w:tc>
        <w:tc>
          <w:tcPr>
            <w:tcW w:w="567" w:type="dxa"/>
            <w:tcBorders>
              <w:top w:val="single" w:sz="4" w:space="0" w:color="auto"/>
              <w:right w:val="single" w:sz="4" w:space="0" w:color="auto"/>
            </w:tcBorders>
            <w:vAlign w:val="center"/>
          </w:tcPr>
          <w:p w14:paraId="733B3CED"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0.5</w:t>
            </w:r>
          </w:p>
        </w:tc>
        <w:tc>
          <w:tcPr>
            <w:tcW w:w="685" w:type="dxa"/>
            <w:tcBorders>
              <w:top w:val="single" w:sz="4" w:space="0" w:color="auto"/>
              <w:left w:val="single" w:sz="4" w:space="0" w:color="auto"/>
              <w:right w:val="single" w:sz="8" w:space="0" w:color="auto"/>
            </w:tcBorders>
            <w:vAlign w:val="center"/>
          </w:tcPr>
          <w:p w14:paraId="429D4343"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／0.5</w:t>
            </w:r>
          </w:p>
        </w:tc>
      </w:tr>
      <w:tr w:rsidR="00176842" w:rsidRPr="00830919" w14:paraId="2B15A5A6" w14:textId="77777777" w:rsidTr="00756BB4">
        <w:trPr>
          <w:trHeight w:val="340"/>
        </w:trPr>
        <w:tc>
          <w:tcPr>
            <w:tcW w:w="568" w:type="dxa"/>
            <w:vMerge/>
            <w:tcBorders>
              <w:left w:val="single" w:sz="8" w:space="0" w:color="auto"/>
              <w:right w:val="single" w:sz="4" w:space="0" w:color="auto"/>
            </w:tcBorders>
            <w:vAlign w:val="center"/>
          </w:tcPr>
          <w:p w14:paraId="3E3B593A"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866" w:type="dxa"/>
            <w:gridSpan w:val="2"/>
            <w:tcBorders>
              <w:top w:val="single" w:sz="4" w:space="0" w:color="auto"/>
              <w:left w:val="single" w:sz="4" w:space="0" w:color="auto"/>
              <w:right w:val="single" w:sz="4" w:space="0" w:color="auto"/>
            </w:tcBorders>
            <w:vAlign w:val="center"/>
          </w:tcPr>
          <w:p w14:paraId="05DADBB8"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⑥ 大阪府施策に</w:t>
            </w:r>
          </w:p>
          <w:p w14:paraId="382BC68F" w14:textId="77777777" w:rsidR="00176842" w:rsidRPr="00830919" w:rsidRDefault="00176842" w:rsidP="00756BB4">
            <w:pPr>
              <w:spacing w:line="190" w:lineRule="exact"/>
              <w:ind w:firstLineChars="100" w:firstLine="16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対する取組</w:t>
            </w:r>
          </w:p>
        </w:tc>
        <w:tc>
          <w:tcPr>
            <w:tcW w:w="1701" w:type="dxa"/>
            <w:tcBorders>
              <w:top w:val="single" w:sz="4" w:space="0" w:color="auto"/>
              <w:left w:val="single" w:sz="4" w:space="0" w:color="auto"/>
              <w:right w:val="dotted" w:sz="4" w:space="0" w:color="auto"/>
            </w:tcBorders>
            <w:vAlign w:val="center"/>
          </w:tcPr>
          <w:p w14:paraId="026D35F1" w14:textId="77777777" w:rsidR="00176842" w:rsidRPr="00830919" w:rsidRDefault="00176842" w:rsidP="00756BB4">
            <w:pPr>
              <w:snapToGrid w:val="0"/>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障がい者の雇用状況</w:t>
            </w:r>
          </w:p>
        </w:tc>
        <w:tc>
          <w:tcPr>
            <w:tcW w:w="4536" w:type="dxa"/>
            <w:gridSpan w:val="2"/>
            <w:tcBorders>
              <w:top w:val="single" w:sz="4" w:space="0" w:color="auto"/>
              <w:left w:val="dotted" w:sz="4" w:space="0" w:color="auto"/>
            </w:tcBorders>
            <w:vAlign w:val="center"/>
          </w:tcPr>
          <w:p w14:paraId="32BB17CC" w14:textId="77777777" w:rsidR="00176842" w:rsidRPr="00830919" w:rsidRDefault="00176842" w:rsidP="00756BB4">
            <w:pPr>
              <w:snapToGrid w:val="0"/>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障がい者の実雇用率が法定雇用率を超えている</w:t>
            </w:r>
          </w:p>
        </w:tc>
        <w:tc>
          <w:tcPr>
            <w:tcW w:w="567" w:type="dxa"/>
            <w:tcBorders>
              <w:top w:val="single" w:sz="4" w:space="0" w:color="auto"/>
              <w:right w:val="single" w:sz="4" w:space="0" w:color="auto"/>
            </w:tcBorders>
            <w:vAlign w:val="center"/>
          </w:tcPr>
          <w:p w14:paraId="4E8CBE42"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685" w:type="dxa"/>
            <w:tcBorders>
              <w:top w:val="single" w:sz="4" w:space="0" w:color="auto"/>
              <w:left w:val="single" w:sz="4" w:space="0" w:color="auto"/>
              <w:right w:val="single" w:sz="8" w:space="0" w:color="auto"/>
            </w:tcBorders>
            <w:vAlign w:val="center"/>
          </w:tcPr>
          <w:p w14:paraId="086BCFF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r>
      <w:tr w:rsidR="00176842" w:rsidRPr="00830919" w14:paraId="5F40CBEC" w14:textId="77777777" w:rsidTr="00756BB4">
        <w:trPr>
          <w:cantSplit/>
          <w:trHeight w:val="487"/>
        </w:trPr>
        <w:tc>
          <w:tcPr>
            <w:tcW w:w="568" w:type="dxa"/>
            <w:vMerge w:val="restart"/>
            <w:tcBorders>
              <w:top w:val="single" w:sz="4" w:space="0" w:color="auto"/>
              <w:left w:val="single" w:sz="8" w:space="0" w:color="auto"/>
              <w:right w:val="single" w:sz="4" w:space="0" w:color="auto"/>
            </w:tcBorders>
            <w:textDirection w:val="tbRlV"/>
            <w:vAlign w:val="center"/>
          </w:tcPr>
          <w:p w14:paraId="78809B41" w14:textId="77777777" w:rsidR="00176842" w:rsidRPr="00830919" w:rsidRDefault="00176842" w:rsidP="00756BB4">
            <w:pPr>
              <w:spacing w:line="190" w:lineRule="exact"/>
              <w:ind w:left="113" w:right="113"/>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Ｃ）　配置監理技術者の能力について</w:t>
            </w:r>
          </w:p>
        </w:tc>
        <w:tc>
          <w:tcPr>
            <w:tcW w:w="1866" w:type="dxa"/>
            <w:gridSpan w:val="2"/>
            <w:vMerge w:val="restart"/>
            <w:tcBorders>
              <w:top w:val="single" w:sz="4" w:space="0" w:color="auto"/>
              <w:left w:val="single" w:sz="4" w:space="0" w:color="auto"/>
              <w:right w:val="single" w:sz="4" w:space="0" w:color="auto"/>
            </w:tcBorders>
            <w:vAlign w:val="center"/>
          </w:tcPr>
          <w:p w14:paraId="78D11787"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① 工事実績</w:t>
            </w:r>
          </w:p>
        </w:tc>
        <w:tc>
          <w:tcPr>
            <w:tcW w:w="1701" w:type="dxa"/>
            <w:vMerge w:val="restart"/>
            <w:tcBorders>
              <w:top w:val="single" w:sz="4" w:space="0" w:color="auto"/>
              <w:left w:val="single" w:sz="4" w:space="0" w:color="auto"/>
              <w:right w:val="dotted" w:sz="4" w:space="0" w:color="auto"/>
            </w:tcBorders>
            <w:vAlign w:val="center"/>
          </w:tcPr>
          <w:p w14:paraId="08808D42" w14:textId="77777777" w:rsidR="00176842" w:rsidRPr="00830919" w:rsidRDefault="00176842" w:rsidP="00756BB4">
            <w:pPr>
              <w:spacing w:line="190" w:lineRule="exact"/>
              <w:ind w:leftChars="4" w:left="8"/>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過去15年間の監理（主任）技術者若しくは現場代理人として従事した工事実績</w:t>
            </w:r>
          </w:p>
          <w:p w14:paraId="46B7D027" w14:textId="77777777" w:rsidR="00176842" w:rsidRPr="00830919" w:rsidRDefault="00176842" w:rsidP="00756BB4">
            <w:pPr>
              <w:spacing w:line="190" w:lineRule="exact"/>
              <w:ind w:leftChars="4" w:left="8"/>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※４ ※５ ※６</w:t>
            </w:r>
          </w:p>
        </w:tc>
        <w:tc>
          <w:tcPr>
            <w:tcW w:w="4536" w:type="dxa"/>
            <w:gridSpan w:val="2"/>
            <w:tcBorders>
              <w:top w:val="single" w:sz="4" w:space="0" w:color="auto"/>
              <w:left w:val="dotted" w:sz="4" w:space="0" w:color="auto"/>
            </w:tcBorders>
            <w:vAlign w:val="center"/>
          </w:tcPr>
          <w:p w14:paraId="14B94455"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同種工事</w:t>
            </w:r>
            <w:r w:rsidRPr="00830919">
              <w:rPr>
                <w:rFonts w:ascii="ＭＳ Ｐゴシック" w:eastAsia="ＭＳ Ｐゴシック" w:hAnsi="ＭＳ Ｐゴシック" w:cs="HG丸ｺﾞｼｯｸM-PRO" w:hint="eastAsia"/>
                <w:sz w:val="16"/>
                <w:szCs w:val="16"/>
              </w:rPr>
              <w:t>規模以上の工事実績</w:t>
            </w:r>
          </w:p>
        </w:tc>
        <w:tc>
          <w:tcPr>
            <w:tcW w:w="567" w:type="dxa"/>
            <w:tcBorders>
              <w:top w:val="single" w:sz="4" w:space="0" w:color="auto"/>
              <w:right w:val="single" w:sz="4" w:space="0" w:color="auto"/>
            </w:tcBorders>
            <w:vAlign w:val="center"/>
          </w:tcPr>
          <w:p w14:paraId="227F3464"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c>
          <w:tcPr>
            <w:tcW w:w="685" w:type="dxa"/>
            <w:vMerge w:val="restart"/>
            <w:tcBorders>
              <w:top w:val="single" w:sz="4" w:space="0" w:color="auto"/>
              <w:left w:val="single" w:sz="4" w:space="0" w:color="auto"/>
              <w:right w:val="single" w:sz="8" w:space="0" w:color="auto"/>
            </w:tcBorders>
            <w:vAlign w:val="center"/>
          </w:tcPr>
          <w:p w14:paraId="0509AD0F"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r>
      <w:tr w:rsidR="00176842" w:rsidRPr="00830919" w14:paraId="18218326" w14:textId="77777777" w:rsidTr="00756BB4">
        <w:trPr>
          <w:cantSplit/>
          <w:trHeight w:val="411"/>
        </w:trPr>
        <w:tc>
          <w:tcPr>
            <w:tcW w:w="568" w:type="dxa"/>
            <w:vMerge/>
            <w:tcBorders>
              <w:left w:val="single" w:sz="8" w:space="0" w:color="auto"/>
              <w:right w:val="single" w:sz="4" w:space="0" w:color="auto"/>
            </w:tcBorders>
            <w:vAlign w:val="center"/>
          </w:tcPr>
          <w:p w14:paraId="53DC14C5"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866" w:type="dxa"/>
            <w:gridSpan w:val="2"/>
            <w:vMerge/>
            <w:tcBorders>
              <w:left w:val="single" w:sz="4" w:space="0" w:color="auto"/>
              <w:right w:val="single" w:sz="4" w:space="0" w:color="auto"/>
            </w:tcBorders>
            <w:vAlign w:val="center"/>
          </w:tcPr>
          <w:p w14:paraId="3D15A2F5"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701" w:type="dxa"/>
            <w:vMerge/>
            <w:tcBorders>
              <w:left w:val="single" w:sz="4" w:space="0" w:color="auto"/>
              <w:right w:val="dotted" w:sz="4" w:space="0" w:color="auto"/>
            </w:tcBorders>
            <w:vAlign w:val="center"/>
          </w:tcPr>
          <w:p w14:paraId="02195F3C"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536" w:type="dxa"/>
            <w:gridSpan w:val="2"/>
            <w:tcBorders>
              <w:top w:val="dotted" w:sz="4" w:space="0" w:color="auto"/>
              <w:left w:val="dotted" w:sz="4" w:space="0" w:color="auto"/>
            </w:tcBorders>
            <w:vAlign w:val="center"/>
          </w:tcPr>
          <w:p w14:paraId="22672630"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同種工事Ⓒ規模以上で同種工事</w:t>
            </w:r>
            <w:r w:rsidRPr="00830919">
              <w:rPr>
                <w:rFonts w:ascii="ＭＳ Ｐゴシック" w:eastAsia="ＭＳ Ｐゴシック" w:hAnsi="ＭＳ Ｐゴシック" w:cs="HG丸ｺﾞｼｯｸM-PRO" w:hint="eastAsia"/>
                <w:sz w:val="16"/>
                <w:szCs w:val="16"/>
              </w:rPr>
              <w:t>規模未満の工事実績</w:t>
            </w:r>
          </w:p>
        </w:tc>
        <w:tc>
          <w:tcPr>
            <w:tcW w:w="567" w:type="dxa"/>
            <w:tcBorders>
              <w:top w:val="dotted" w:sz="4" w:space="0" w:color="auto"/>
              <w:bottom w:val="single" w:sz="4" w:space="0" w:color="auto"/>
              <w:right w:val="single" w:sz="4" w:space="0" w:color="auto"/>
            </w:tcBorders>
            <w:vAlign w:val="center"/>
          </w:tcPr>
          <w:p w14:paraId="6A30CB6A"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1.5</w:t>
            </w:r>
          </w:p>
        </w:tc>
        <w:tc>
          <w:tcPr>
            <w:tcW w:w="685" w:type="dxa"/>
            <w:vMerge/>
            <w:tcBorders>
              <w:left w:val="single" w:sz="4" w:space="0" w:color="auto"/>
              <w:right w:val="single" w:sz="8" w:space="0" w:color="auto"/>
            </w:tcBorders>
            <w:vAlign w:val="center"/>
          </w:tcPr>
          <w:p w14:paraId="6CF89964"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7DA51EE9" w14:textId="77777777" w:rsidTr="00756BB4">
        <w:trPr>
          <w:cantSplit/>
          <w:trHeight w:val="227"/>
        </w:trPr>
        <w:tc>
          <w:tcPr>
            <w:tcW w:w="568" w:type="dxa"/>
            <w:vMerge/>
            <w:tcBorders>
              <w:left w:val="single" w:sz="8" w:space="0" w:color="auto"/>
              <w:right w:val="single" w:sz="4" w:space="0" w:color="auto"/>
            </w:tcBorders>
            <w:vAlign w:val="center"/>
          </w:tcPr>
          <w:p w14:paraId="58B0F8FB"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val="restart"/>
            <w:tcBorders>
              <w:top w:val="single" w:sz="4" w:space="0" w:color="auto"/>
              <w:left w:val="single" w:sz="4" w:space="0" w:color="auto"/>
              <w:right w:val="single" w:sz="4" w:space="0" w:color="auto"/>
            </w:tcBorders>
            <w:textDirection w:val="tbRlV"/>
          </w:tcPr>
          <w:p w14:paraId="184CAD85" w14:textId="77777777" w:rsidR="00176842" w:rsidRPr="00830919" w:rsidRDefault="00176842" w:rsidP="00756BB4">
            <w:pPr>
              <w:spacing w:line="190" w:lineRule="exact"/>
              <w:ind w:left="57" w:right="57"/>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②・③のいずれか選択</w:t>
            </w:r>
          </w:p>
        </w:tc>
        <w:tc>
          <w:tcPr>
            <w:tcW w:w="1441" w:type="dxa"/>
            <w:vMerge w:val="restart"/>
            <w:tcBorders>
              <w:top w:val="single" w:sz="4" w:space="0" w:color="auto"/>
              <w:left w:val="single" w:sz="4" w:space="0" w:color="auto"/>
              <w:right w:val="single" w:sz="4" w:space="0" w:color="auto"/>
            </w:tcBorders>
            <w:vAlign w:val="center"/>
          </w:tcPr>
          <w:p w14:paraId="50A99637" w14:textId="77777777" w:rsidR="00176842" w:rsidRPr="00830919" w:rsidRDefault="00176842" w:rsidP="00756BB4">
            <w:pPr>
              <w:spacing w:line="190" w:lineRule="exact"/>
              <w:ind w:left="267" w:rightChars="40" w:right="84" w:hangingChars="167" w:hanging="267"/>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② 工事成績</w:t>
            </w:r>
          </w:p>
          <w:p w14:paraId="14F4A016" w14:textId="77777777" w:rsidR="00176842" w:rsidRPr="00830919" w:rsidRDefault="00176842" w:rsidP="00756BB4">
            <w:pPr>
              <w:spacing w:line="190" w:lineRule="exact"/>
              <w:ind w:leftChars="150" w:left="315" w:rightChars="40" w:right="84"/>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 xml:space="preserve">評定点 </w:t>
            </w:r>
          </w:p>
          <w:p w14:paraId="07AE393F" w14:textId="77777777" w:rsidR="00176842" w:rsidRPr="00830919" w:rsidRDefault="00176842" w:rsidP="00756BB4">
            <w:pPr>
              <w:spacing w:line="190" w:lineRule="exact"/>
              <w:ind w:leftChars="150" w:left="315" w:rightChars="40" w:right="84"/>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※２　※４</w:t>
            </w:r>
          </w:p>
        </w:tc>
        <w:tc>
          <w:tcPr>
            <w:tcW w:w="3119" w:type="dxa"/>
            <w:gridSpan w:val="2"/>
            <w:vMerge w:val="restart"/>
            <w:tcBorders>
              <w:top w:val="single" w:sz="4" w:space="0" w:color="auto"/>
              <w:left w:val="single" w:sz="4" w:space="0" w:color="auto"/>
              <w:right w:val="dotted" w:sz="4" w:space="0" w:color="auto"/>
            </w:tcBorders>
            <w:vAlign w:val="center"/>
          </w:tcPr>
          <w:p w14:paraId="41D6E3C7"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cs="MS-Gothic" w:hint="eastAsia"/>
                <w:kern w:val="0"/>
                <w:sz w:val="16"/>
                <w:szCs w:val="16"/>
              </w:rPr>
              <w:t>過去15年間の監理技術者として従事した「大阪府発注工事」の工事成績評定点</w:t>
            </w:r>
          </w:p>
        </w:tc>
        <w:tc>
          <w:tcPr>
            <w:tcW w:w="3118" w:type="dxa"/>
            <w:tcBorders>
              <w:top w:val="single" w:sz="4" w:space="0" w:color="auto"/>
              <w:left w:val="dotted" w:sz="4" w:space="0" w:color="auto"/>
              <w:bottom w:val="dotted" w:sz="4" w:space="0" w:color="auto"/>
            </w:tcBorders>
            <w:vAlign w:val="center"/>
          </w:tcPr>
          <w:p w14:paraId="6BED247A"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sz w:val="16"/>
                <w:szCs w:val="16"/>
              </w:rPr>
              <w:t>8</w:t>
            </w:r>
            <w:r w:rsidRPr="00830919">
              <w:rPr>
                <w:rFonts w:ascii="ＭＳ Ｐゴシック" w:eastAsia="ＭＳ Ｐゴシック" w:hAnsi="ＭＳ Ｐゴシック" w:hint="eastAsia"/>
                <w:sz w:val="16"/>
                <w:szCs w:val="16"/>
              </w:rPr>
              <w:t>5点以上</w:t>
            </w:r>
          </w:p>
        </w:tc>
        <w:tc>
          <w:tcPr>
            <w:tcW w:w="567" w:type="dxa"/>
            <w:tcBorders>
              <w:top w:val="single" w:sz="4" w:space="0" w:color="auto"/>
              <w:bottom w:val="dotted" w:sz="4" w:space="0" w:color="auto"/>
              <w:right w:val="single" w:sz="4" w:space="0" w:color="auto"/>
            </w:tcBorders>
            <w:vAlign w:val="center"/>
          </w:tcPr>
          <w:p w14:paraId="039D5EB3"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c>
          <w:tcPr>
            <w:tcW w:w="685" w:type="dxa"/>
            <w:vMerge w:val="restart"/>
            <w:tcBorders>
              <w:top w:val="single" w:sz="4" w:space="0" w:color="auto"/>
              <w:left w:val="single" w:sz="4" w:space="0" w:color="auto"/>
              <w:right w:val="single" w:sz="8" w:space="0" w:color="auto"/>
            </w:tcBorders>
            <w:vAlign w:val="center"/>
          </w:tcPr>
          <w:p w14:paraId="4746AE9A"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r>
      <w:tr w:rsidR="00176842" w:rsidRPr="00830919" w14:paraId="5C7A2500" w14:textId="77777777" w:rsidTr="00756BB4">
        <w:trPr>
          <w:cantSplit/>
          <w:trHeight w:val="227"/>
        </w:trPr>
        <w:tc>
          <w:tcPr>
            <w:tcW w:w="568" w:type="dxa"/>
            <w:vMerge/>
            <w:tcBorders>
              <w:left w:val="single" w:sz="8" w:space="0" w:color="auto"/>
              <w:right w:val="single" w:sz="4" w:space="0" w:color="auto"/>
            </w:tcBorders>
            <w:vAlign w:val="center"/>
          </w:tcPr>
          <w:p w14:paraId="429FD019"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07FF27E0"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left w:val="single" w:sz="4" w:space="0" w:color="auto"/>
              <w:right w:val="single" w:sz="4" w:space="0" w:color="auto"/>
            </w:tcBorders>
            <w:vAlign w:val="center"/>
          </w:tcPr>
          <w:p w14:paraId="62A97937"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9" w:type="dxa"/>
            <w:gridSpan w:val="2"/>
            <w:vMerge/>
            <w:tcBorders>
              <w:left w:val="single" w:sz="4" w:space="0" w:color="auto"/>
              <w:right w:val="dotted" w:sz="4" w:space="0" w:color="auto"/>
            </w:tcBorders>
            <w:vAlign w:val="center"/>
          </w:tcPr>
          <w:p w14:paraId="1A9C1FB4"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8" w:type="dxa"/>
            <w:tcBorders>
              <w:top w:val="dotted" w:sz="4" w:space="0" w:color="auto"/>
              <w:left w:val="dotted" w:sz="4" w:space="0" w:color="auto"/>
              <w:bottom w:val="dotted" w:sz="4" w:space="0" w:color="auto"/>
            </w:tcBorders>
            <w:vAlign w:val="center"/>
          </w:tcPr>
          <w:p w14:paraId="7279055E"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sz w:val="16"/>
                <w:szCs w:val="16"/>
              </w:rPr>
              <w:t>80</w:t>
            </w:r>
            <w:r w:rsidRPr="00830919">
              <w:rPr>
                <w:rFonts w:ascii="ＭＳ Ｐゴシック" w:eastAsia="ＭＳ Ｐゴシック" w:hAnsi="ＭＳ Ｐゴシック" w:hint="eastAsia"/>
                <w:sz w:val="16"/>
                <w:szCs w:val="16"/>
              </w:rPr>
              <w:t>点以上85点未満</w:t>
            </w:r>
          </w:p>
        </w:tc>
        <w:tc>
          <w:tcPr>
            <w:tcW w:w="567" w:type="dxa"/>
            <w:tcBorders>
              <w:top w:val="dotted" w:sz="4" w:space="0" w:color="auto"/>
              <w:bottom w:val="dotted" w:sz="4" w:space="0" w:color="auto"/>
              <w:right w:val="single" w:sz="4" w:space="0" w:color="auto"/>
            </w:tcBorders>
            <w:vAlign w:val="center"/>
          </w:tcPr>
          <w:p w14:paraId="27CFE43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２</w:t>
            </w:r>
          </w:p>
        </w:tc>
        <w:tc>
          <w:tcPr>
            <w:tcW w:w="685" w:type="dxa"/>
            <w:vMerge/>
            <w:tcBorders>
              <w:left w:val="single" w:sz="4" w:space="0" w:color="auto"/>
              <w:right w:val="single" w:sz="8" w:space="0" w:color="auto"/>
            </w:tcBorders>
            <w:vAlign w:val="center"/>
          </w:tcPr>
          <w:p w14:paraId="6D727EDF"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60A938DC" w14:textId="77777777" w:rsidTr="00756BB4">
        <w:trPr>
          <w:cantSplit/>
          <w:trHeight w:val="227"/>
        </w:trPr>
        <w:tc>
          <w:tcPr>
            <w:tcW w:w="568" w:type="dxa"/>
            <w:vMerge/>
            <w:tcBorders>
              <w:left w:val="single" w:sz="8" w:space="0" w:color="auto"/>
              <w:right w:val="single" w:sz="4" w:space="0" w:color="auto"/>
            </w:tcBorders>
            <w:vAlign w:val="center"/>
          </w:tcPr>
          <w:p w14:paraId="54EA51BB"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3C4E5FE1"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left w:val="single" w:sz="4" w:space="0" w:color="auto"/>
              <w:right w:val="single" w:sz="4" w:space="0" w:color="auto"/>
            </w:tcBorders>
            <w:vAlign w:val="center"/>
          </w:tcPr>
          <w:p w14:paraId="25C118A0"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9" w:type="dxa"/>
            <w:gridSpan w:val="2"/>
            <w:vMerge/>
            <w:tcBorders>
              <w:left w:val="single" w:sz="4" w:space="0" w:color="auto"/>
              <w:right w:val="dotted" w:sz="4" w:space="0" w:color="auto"/>
            </w:tcBorders>
            <w:vAlign w:val="center"/>
          </w:tcPr>
          <w:p w14:paraId="7BDA7C73"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8" w:type="dxa"/>
            <w:tcBorders>
              <w:top w:val="dotted" w:sz="4" w:space="0" w:color="auto"/>
              <w:left w:val="dotted" w:sz="4" w:space="0" w:color="auto"/>
              <w:bottom w:val="dotted" w:sz="4" w:space="0" w:color="auto"/>
            </w:tcBorders>
            <w:vAlign w:val="center"/>
          </w:tcPr>
          <w:p w14:paraId="07E54F2D"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75点以上80点未満</w:t>
            </w:r>
          </w:p>
        </w:tc>
        <w:tc>
          <w:tcPr>
            <w:tcW w:w="567" w:type="dxa"/>
            <w:tcBorders>
              <w:top w:val="dotted" w:sz="4" w:space="0" w:color="auto"/>
              <w:bottom w:val="dotted" w:sz="4" w:space="0" w:color="auto"/>
              <w:right w:val="single" w:sz="4" w:space="0" w:color="auto"/>
            </w:tcBorders>
            <w:vAlign w:val="center"/>
          </w:tcPr>
          <w:p w14:paraId="031B2D8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685" w:type="dxa"/>
            <w:vMerge/>
            <w:tcBorders>
              <w:left w:val="single" w:sz="4" w:space="0" w:color="auto"/>
              <w:right w:val="single" w:sz="8" w:space="0" w:color="auto"/>
            </w:tcBorders>
            <w:vAlign w:val="center"/>
          </w:tcPr>
          <w:p w14:paraId="44ADF553"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6012627C" w14:textId="77777777" w:rsidTr="00756BB4">
        <w:trPr>
          <w:cantSplit/>
          <w:trHeight w:val="227"/>
        </w:trPr>
        <w:tc>
          <w:tcPr>
            <w:tcW w:w="568" w:type="dxa"/>
            <w:vMerge/>
            <w:tcBorders>
              <w:left w:val="single" w:sz="8" w:space="0" w:color="auto"/>
              <w:right w:val="single" w:sz="4" w:space="0" w:color="auto"/>
            </w:tcBorders>
            <w:vAlign w:val="center"/>
          </w:tcPr>
          <w:p w14:paraId="56F73A3E"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6582530F"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left w:val="single" w:sz="4" w:space="0" w:color="auto"/>
              <w:right w:val="single" w:sz="4" w:space="0" w:color="auto"/>
            </w:tcBorders>
            <w:vAlign w:val="center"/>
          </w:tcPr>
          <w:p w14:paraId="53B94DED"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9" w:type="dxa"/>
            <w:gridSpan w:val="2"/>
            <w:vMerge/>
            <w:tcBorders>
              <w:left w:val="single" w:sz="4" w:space="0" w:color="auto"/>
              <w:right w:val="dotted" w:sz="4" w:space="0" w:color="auto"/>
            </w:tcBorders>
            <w:vAlign w:val="center"/>
          </w:tcPr>
          <w:p w14:paraId="06EF5105"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8" w:type="dxa"/>
            <w:tcBorders>
              <w:top w:val="dotted" w:sz="4" w:space="0" w:color="auto"/>
              <w:left w:val="dotted" w:sz="4" w:space="0" w:color="auto"/>
              <w:bottom w:val="dotted" w:sz="4" w:space="0" w:color="auto"/>
            </w:tcBorders>
            <w:vAlign w:val="center"/>
          </w:tcPr>
          <w:p w14:paraId="2603F114" w14:textId="77777777" w:rsidR="00176842" w:rsidRPr="00830919" w:rsidRDefault="00176842" w:rsidP="00756BB4">
            <w:pPr>
              <w:spacing w:line="190" w:lineRule="exact"/>
              <w:rPr>
                <w:rFonts w:ascii="ＭＳ Ｐゴシック" w:eastAsia="ＭＳ Ｐゴシック" w:hAnsi="ＭＳ Ｐゴシック" w:cs="ＭＳ Ｐゴシック"/>
                <w:sz w:val="16"/>
                <w:szCs w:val="16"/>
              </w:rPr>
            </w:pPr>
            <w:r w:rsidRPr="00830919">
              <w:rPr>
                <w:rFonts w:ascii="ＭＳ Ｐゴシック" w:eastAsia="ＭＳ Ｐゴシック" w:hAnsi="ＭＳ Ｐゴシック" w:cs="MS-Gothic" w:hint="eastAsia"/>
                <w:kern w:val="0"/>
                <w:sz w:val="16"/>
                <w:szCs w:val="16"/>
              </w:rPr>
              <w:t>65点以上75点未満又は実績なし</w:t>
            </w:r>
          </w:p>
        </w:tc>
        <w:tc>
          <w:tcPr>
            <w:tcW w:w="567" w:type="dxa"/>
            <w:tcBorders>
              <w:top w:val="dotted" w:sz="4" w:space="0" w:color="auto"/>
              <w:bottom w:val="dotted" w:sz="4" w:space="0" w:color="auto"/>
              <w:right w:val="single" w:sz="4" w:space="0" w:color="auto"/>
            </w:tcBorders>
            <w:vAlign w:val="center"/>
          </w:tcPr>
          <w:p w14:paraId="004451F4"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０</w:t>
            </w:r>
          </w:p>
        </w:tc>
        <w:tc>
          <w:tcPr>
            <w:tcW w:w="685" w:type="dxa"/>
            <w:vMerge/>
            <w:tcBorders>
              <w:left w:val="single" w:sz="4" w:space="0" w:color="auto"/>
              <w:right w:val="single" w:sz="8" w:space="0" w:color="auto"/>
            </w:tcBorders>
            <w:vAlign w:val="center"/>
          </w:tcPr>
          <w:p w14:paraId="5808AE4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5BBB4141" w14:textId="77777777" w:rsidTr="00756BB4">
        <w:trPr>
          <w:cantSplit/>
          <w:trHeight w:val="227"/>
        </w:trPr>
        <w:tc>
          <w:tcPr>
            <w:tcW w:w="568" w:type="dxa"/>
            <w:vMerge/>
            <w:tcBorders>
              <w:left w:val="single" w:sz="8" w:space="0" w:color="auto"/>
              <w:right w:val="single" w:sz="4" w:space="0" w:color="auto"/>
            </w:tcBorders>
            <w:vAlign w:val="center"/>
          </w:tcPr>
          <w:p w14:paraId="3C5919F8"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414620A7"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left w:val="single" w:sz="4" w:space="0" w:color="auto"/>
              <w:right w:val="single" w:sz="4" w:space="0" w:color="auto"/>
            </w:tcBorders>
            <w:vAlign w:val="center"/>
          </w:tcPr>
          <w:p w14:paraId="3A5F6D2D"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9" w:type="dxa"/>
            <w:gridSpan w:val="2"/>
            <w:vMerge/>
            <w:tcBorders>
              <w:left w:val="single" w:sz="4" w:space="0" w:color="auto"/>
              <w:bottom w:val="single" w:sz="4" w:space="0" w:color="auto"/>
              <w:right w:val="dotted" w:sz="4" w:space="0" w:color="auto"/>
            </w:tcBorders>
            <w:vAlign w:val="center"/>
          </w:tcPr>
          <w:p w14:paraId="79EC2E43"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8" w:type="dxa"/>
            <w:tcBorders>
              <w:top w:val="dotted" w:sz="4" w:space="0" w:color="auto"/>
              <w:left w:val="dotted" w:sz="4" w:space="0" w:color="auto"/>
              <w:bottom w:val="single" w:sz="4" w:space="0" w:color="auto"/>
            </w:tcBorders>
            <w:vAlign w:val="center"/>
          </w:tcPr>
          <w:p w14:paraId="74B7B526" w14:textId="77777777" w:rsidR="00176842" w:rsidRPr="00830919" w:rsidRDefault="00176842" w:rsidP="00756BB4">
            <w:pPr>
              <w:spacing w:line="190" w:lineRule="exact"/>
              <w:rPr>
                <w:rFonts w:ascii="ＭＳ Ｐゴシック" w:eastAsia="ＭＳ Ｐゴシック" w:hAnsi="ＭＳ Ｐゴシック" w:cs="ＭＳ Ｐゴシック"/>
                <w:sz w:val="16"/>
                <w:szCs w:val="16"/>
              </w:rPr>
            </w:pPr>
            <w:r w:rsidRPr="00830919">
              <w:rPr>
                <w:rFonts w:ascii="ＭＳ Ｐゴシック" w:eastAsia="ＭＳ Ｐゴシック" w:hAnsi="ＭＳ Ｐゴシック" w:hint="eastAsia"/>
                <w:sz w:val="16"/>
                <w:szCs w:val="16"/>
              </w:rPr>
              <w:t>65点未満　※１</w:t>
            </w:r>
          </w:p>
        </w:tc>
        <w:tc>
          <w:tcPr>
            <w:tcW w:w="567" w:type="dxa"/>
            <w:tcBorders>
              <w:top w:val="dotted" w:sz="4" w:space="0" w:color="auto"/>
              <w:bottom w:val="single" w:sz="4" w:space="0" w:color="auto"/>
              <w:right w:val="single" w:sz="4" w:space="0" w:color="auto"/>
            </w:tcBorders>
            <w:vAlign w:val="center"/>
          </w:tcPr>
          <w:p w14:paraId="46AD79E6"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c>
          <w:tcPr>
            <w:tcW w:w="685" w:type="dxa"/>
            <w:vMerge/>
            <w:tcBorders>
              <w:left w:val="single" w:sz="4" w:space="0" w:color="auto"/>
              <w:right w:val="single" w:sz="8" w:space="0" w:color="auto"/>
            </w:tcBorders>
            <w:vAlign w:val="center"/>
          </w:tcPr>
          <w:p w14:paraId="082A5994"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091D1939" w14:textId="77777777" w:rsidTr="00756BB4">
        <w:trPr>
          <w:trHeight w:val="227"/>
        </w:trPr>
        <w:tc>
          <w:tcPr>
            <w:tcW w:w="568" w:type="dxa"/>
            <w:vMerge/>
            <w:tcBorders>
              <w:left w:val="single" w:sz="8" w:space="0" w:color="auto"/>
              <w:right w:val="single" w:sz="4" w:space="0" w:color="auto"/>
            </w:tcBorders>
            <w:vAlign w:val="center"/>
          </w:tcPr>
          <w:p w14:paraId="39C3472F"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right w:val="single" w:sz="4" w:space="0" w:color="auto"/>
            </w:tcBorders>
            <w:vAlign w:val="center"/>
          </w:tcPr>
          <w:p w14:paraId="138EB77C"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val="restart"/>
            <w:tcBorders>
              <w:top w:val="single" w:sz="4" w:space="0" w:color="auto"/>
              <w:left w:val="single" w:sz="4" w:space="0" w:color="auto"/>
              <w:right w:val="single" w:sz="4" w:space="0" w:color="auto"/>
            </w:tcBorders>
            <w:vAlign w:val="center"/>
          </w:tcPr>
          <w:p w14:paraId="6521C89E"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③ 優良工事表彰</w:t>
            </w:r>
          </w:p>
          <w:p w14:paraId="5C1A348E" w14:textId="77777777" w:rsidR="00176842" w:rsidRPr="00830919" w:rsidRDefault="00176842" w:rsidP="00756BB4">
            <w:pPr>
              <w:spacing w:line="190" w:lineRule="exact"/>
              <w:ind w:firstLineChars="150" w:firstLine="24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受賞実績</w:t>
            </w:r>
          </w:p>
        </w:tc>
        <w:tc>
          <w:tcPr>
            <w:tcW w:w="3119" w:type="dxa"/>
            <w:gridSpan w:val="2"/>
            <w:vMerge w:val="restart"/>
            <w:tcBorders>
              <w:top w:val="single" w:sz="4" w:space="0" w:color="auto"/>
              <w:left w:val="single" w:sz="4" w:space="0" w:color="auto"/>
              <w:right w:val="dotted" w:sz="4" w:space="0" w:color="auto"/>
            </w:tcBorders>
            <w:vAlign w:val="center"/>
          </w:tcPr>
          <w:p w14:paraId="745F1FA6"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cs="ＭＳ Ｐゴシック" w:hint="eastAsia"/>
                <w:sz w:val="16"/>
                <w:szCs w:val="16"/>
              </w:rPr>
              <w:t>過去２年間の都市整備部長表彰若しくは公共建築室長表彰の受賞実績</w:t>
            </w:r>
          </w:p>
        </w:tc>
        <w:tc>
          <w:tcPr>
            <w:tcW w:w="3118" w:type="dxa"/>
            <w:tcBorders>
              <w:top w:val="single" w:sz="4" w:space="0" w:color="auto"/>
              <w:left w:val="dotted" w:sz="4" w:space="0" w:color="auto"/>
              <w:bottom w:val="dotted" w:sz="4" w:space="0" w:color="auto"/>
            </w:tcBorders>
            <w:vAlign w:val="center"/>
          </w:tcPr>
          <w:p w14:paraId="004E0B02"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都市整備部長配置技術者表彰</w:t>
            </w:r>
          </w:p>
        </w:tc>
        <w:tc>
          <w:tcPr>
            <w:tcW w:w="567" w:type="dxa"/>
            <w:tcBorders>
              <w:top w:val="single" w:sz="4" w:space="0" w:color="auto"/>
              <w:bottom w:val="dotted" w:sz="4" w:space="0" w:color="auto"/>
              <w:right w:val="single" w:sz="4" w:space="0" w:color="auto"/>
            </w:tcBorders>
            <w:vAlign w:val="center"/>
          </w:tcPr>
          <w:p w14:paraId="4D090E30"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３</w:t>
            </w:r>
          </w:p>
        </w:tc>
        <w:tc>
          <w:tcPr>
            <w:tcW w:w="685" w:type="dxa"/>
            <w:vMerge/>
            <w:tcBorders>
              <w:left w:val="single" w:sz="4" w:space="0" w:color="auto"/>
              <w:right w:val="single" w:sz="8" w:space="0" w:color="auto"/>
            </w:tcBorders>
            <w:vAlign w:val="center"/>
          </w:tcPr>
          <w:p w14:paraId="6F7225B2"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69E482E7" w14:textId="77777777" w:rsidTr="00756BB4">
        <w:trPr>
          <w:trHeight w:val="227"/>
        </w:trPr>
        <w:tc>
          <w:tcPr>
            <w:tcW w:w="568" w:type="dxa"/>
            <w:vMerge/>
            <w:tcBorders>
              <w:left w:val="single" w:sz="8" w:space="0" w:color="auto"/>
              <w:right w:val="single" w:sz="4" w:space="0" w:color="auto"/>
            </w:tcBorders>
            <w:vAlign w:val="center"/>
          </w:tcPr>
          <w:p w14:paraId="3C5D676A"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425" w:type="dxa"/>
            <w:vMerge/>
            <w:tcBorders>
              <w:left w:val="single" w:sz="4" w:space="0" w:color="auto"/>
              <w:bottom w:val="single" w:sz="4" w:space="0" w:color="auto"/>
              <w:right w:val="single" w:sz="4" w:space="0" w:color="auto"/>
            </w:tcBorders>
            <w:vAlign w:val="center"/>
          </w:tcPr>
          <w:p w14:paraId="665520D3"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441" w:type="dxa"/>
            <w:vMerge/>
            <w:tcBorders>
              <w:left w:val="single" w:sz="4" w:space="0" w:color="auto"/>
              <w:bottom w:val="single" w:sz="4" w:space="0" w:color="auto"/>
              <w:right w:val="single" w:sz="4" w:space="0" w:color="auto"/>
            </w:tcBorders>
            <w:vAlign w:val="center"/>
          </w:tcPr>
          <w:p w14:paraId="6AD93E41"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9" w:type="dxa"/>
            <w:gridSpan w:val="2"/>
            <w:vMerge/>
            <w:tcBorders>
              <w:left w:val="single" w:sz="4" w:space="0" w:color="auto"/>
              <w:bottom w:val="single" w:sz="4" w:space="0" w:color="auto"/>
              <w:right w:val="dotted" w:sz="4" w:space="0" w:color="auto"/>
            </w:tcBorders>
            <w:vAlign w:val="center"/>
          </w:tcPr>
          <w:p w14:paraId="2B362A44"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3118" w:type="dxa"/>
            <w:tcBorders>
              <w:top w:val="dotted" w:sz="4" w:space="0" w:color="auto"/>
              <w:left w:val="dotted" w:sz="4" w:space="0" w:color="auto"/>
              <w:bottom w:val="single" w:sz="4" w:space="0" w:color="auto"/>
            </w:tcBorders>
            <w:vAlign w:val="center"/>
          </w:tcPr>
          <w:p w14:paraId="580046D9"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公共建築室長配置技術者表彰</w:t>
            </w:r>
          </w:p>
        </w:tc>
        <w:tc>
          <w:tcPr>
            <w:tcW w:w="567" w:type="dxa"/>
            <w:tcBorders>
              <w:top w:val="dotted" w:sz="4" w:space="0" w:color="auto"/>
              <w:bottom w:val="single" w:sz="4" w:space="0" w:color="auto"/>
              <w:right w:val="single" w:sz="4" w:space="0" w:color="auto"/>
            </w:tcBorders>
            <w:vAlign w:val="center"/>
          </w:tcPr>
          <w:p w14:paraId="1DAACC00"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２</w:t>
            </w:r>
          </w:p>
        </w:tc>
        <w:tc>
          <w:tcPr>
            <w:tcW w:w="685" w:type="dxa"/>
            <w:vMerge/>
            <w:tcBorders>
              <w:left w:val="single" w:sz="4" w:space="0" w:color="auto"/>
              <w:bottom w:val="single" w:sz="4" w:space="0" w:color="auto"/>
              <w:right w:val="single" w:sz="8" w:space="0" w:color="auto"/>
            </w:tcBorders>
            <w:vAlign w:val="center"/>
          </w:tcPr>
          <w:p w14:paraId="3C60D552"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r>
      <w:tr w:rsidR="00176842" w:rsidRPr="00830919" w14:paraId="79010B94" w14:textId="77777777" w:rsidTr="00756BB4">
        <w:trPr>
          <w:trHeight w:val="227"/>
        </w:trPr>
        <w:tc>
          <w:tcPr>
            <w:tcW w:w="568" w:type="dxa"/>
            <w:vMerge/>
            <w:tcBorders>
              <w:left w:val="single" w:sz="8" w:space="0" w:color="auto"/>
              <w:right w:val="single" w:sz="4" w:space="0" w:color="auto"/>
            </w:tcBorders>
            <w:vAlign w:val="center"/>
          </w:tcPr>
          <w:p w14:paraId="7E7EC922"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866" w:type="dxa"/>
            <w:gridSpan w:val="2"/>
            <w:tcBorders>
              <w:top w:val="single" w:sz="4" w:space="0" w:color="auto"/>
              <w:left w:val="single" w:sz="4" w:space="0" w:color="auto"/>
              <w:bottom w:val="single" w:sz="4" w:space="0" w:color="auto"/>
              <w:right w:val="single" w:sz="4" w:space="0" w:color="auto"/>
            </w:tcBorders>
            <w:vAlign w:val="center"/>
          </w:tcPr>
          <w:p w14:paraId="60F708CC"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④ 資格</w:t>
            </w:r>
          </w:p>
        </w:tc>
        <w:tc>
          <w:tcPr>
            <w:tcW w:w="1701" w:type="dxa"/>
            <w:tcBorders>
              <w:top w:val="single" w:sz="4" w:space="0" w:color="auto"/>
              <w:left w:val="single" w:sz="4" w:space="0" w:color="auto"/>
              <w:bottom w:val="single" w:sz="4" w:space="0" w:color="auto"/>
              <w:right w:val="dotted" w:sz="4" w:space="0" w:color="auto"/>
            </w:tcBorders>
            <w:vAlign w:val="center"/>
          </w:tcPr>
          <w:p w14:paraId="0019663C"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保有する資格</w:t>
            </w:r>
          </w:p>
        </w:tc>
        <w:tc>
          <w:tcPr>
            <w:tcW w:w="4536" w:type="dxa"/>
            <w:gridSpan w:val="2"/>
            <w:tcBorders>
              <w:top w:val="single" w:sz="4" w:space="0" w:color="auto"/>
              <w:left w:val="dotted" w:sz="4" w:space="0" w:color="auto"/>
              <w:bottom w:val="single" w:sz="4" w:space="0" w:color="auto"/>
            </w:tcBorders>
            <w:vAlign w:val="center"/>
          </w:tcPr>
          <w:p w14:paraId="6973C364"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１級建築士かつ１級建築施工管理技士</w:t>
            </w:r>
          </w:p>
        </w:tc>
        <w:tc>
          <w:tcPr>
            <w:tcW w:w="567" w:type="dxa"/>
            <w:tcBorders>
              <w:top w:val="single" w:sz="4" w:space="0" w:color="auto"/>
              <w:bottom w:val="single" w:sz="4" w:space="0" w:color="auto"/>
              <w:right w:val="single" w:sz="4" w:space="0" w:color="auto"/>
            </w:tcBorders>
            <w:vAlign w:val="center"/>
          </w:tcPr>
          <w:p w14:paraId="191BCAFE"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685" w:type="dxa"/>
            <w:tcBorders>
              <w:top w:val="single" w:sz="4" w:space="0" w:color="auto"/>
              <w:left w:val="single" w:sz="4" w:space="0" w:color="auto"/>
              <w:bottom w:val="single" w:sz="4" w:space="0" w:color="auto"/>
              <w:right w:val="single" w:sz="8" w:space="0" w:color="auto"/>
            </w:tcBorders>
            <w:vAlign w:val="center"/>
          </w:tcPr>
          <w:p w14:paraId="5A47367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r>
      <w:tr w:rsidR="00176842" w:rsidRPr="00830919" w14:paraId="554FAF17" w14:textId="77777777" w:rsidTr="00756BB4">
        <w:trPr>
          <w:trHeight w:val="510"/>
        </w:trPr>
        <w:tc>
          <w:tcPr>
            <w:tcW w:w="568" w:type="dxa"/>
            <w:vMerge/>
            <w:tcBorders>
              <w:left w:val="single" w:sz="8" w:space="0" w:color="auto"/>
              <w:bottom w:val="double" w:sz="4" w:space="0" w:color="auto"/>
              <w:right w:val="single" w:sz="4" w:space="0" w:color="auto"/>
            </w:tcBorders>
            <w:vAlign w:val="center"/>
          </w:tcPr>
          <w:p w14:paraId="38262E3E" w14:textId="77777777" w:rsidR="00176842" w:rsidRPr="00830919" w:rsidRDefault="00176842" w:rsidP="00756BB4">
            <w:pPr>
              <w:spacing w:line="190" w:lineRule="exact"/>
              <w:rPr>
                <w:rFonts w:ascii="ＭＳ Ｐゴシック" w:eastAsia="ＭＳ Ｐゴシック" w:hAnsi="ＭＳ Ｐゴシック"/>
                <w:sz w:val="16"/>
                <w:szCs w:val="16"/>
              </w:rPr>
            </w:pPr>
          </w:p>
        </w:tc>
        <w:tc>
          <w:tcPr>
            <w:tcW w:w="1866" w:type="dxa"/>
            <w:gridSpan w:val="2"/>
            <w:tcBorders>
              <w:top w:val="single" w:sz="4" w:space="0" w:color="auto"/>
              <w:left w:val="single" w:sz="4" w:space="0" w:color="auto"/>
              <w:bottom w:val="double" w:sz="4" w:space="0" w:color="auto"/>
              <w:right w:val="single" w:sz="4" w:space="0" w:color="auto"/>
            </w:tcBorders>
            <w:vAlign w:val="center"/>
          </w:tcPr>
          <w:p w14:paraId="2BC8D592" w14:textId="77777777" w:rsidR="00176842" w:rsidRPr="00830919" w:rsidRDefault="00176842" w:rsidP="00756BB4">
            <w:pPr>
              <w:spacing w:line="190" w:lineRule="exact"/>
              <w:ind w:left="480" w:hangingChars="300" w:hanging="480"/>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⑤ 継続教育</w:t>
            </w:r>
          </w:p>
        </w:tc>
        <w:tc>
          <w:tcPr>
            <w:tcW w:w="6237" w:type="dxa"/>
            <w:gridSpan w:val="3"/>
            <w:tcBorders>
              <w:top w:val="single" w:sz="4" w:space="0" w:color="auto"/>
              <w:left w:val="single" w:sz="4" w:space="0" w:color="auto"/>
              <w:bottom w:val="double" w:sz="4" w:space="0" w:color="auto"/>
            </w:tcBorders>
            <w:vAlign w:val="center"/>
          </w:tcPr>
          <w:p w14:paraId="52B5FBBC" w14:textId="77777777" w:rsidR="00176842" w:rsidRPr="00830919" w:rsidRDefault="00176842" w:rsidP="00756BB4">
            <w:pPr>
              <w:spacing w:line="190" w:lineRule="exact"/>
              <w:jc w:val="lef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過去１年間継続教育（CPD）の取得単位数が12単位以上</w:t>
            </w:r>
          </w:p>
          <w:p w14:paraId="2A872FE4" w14:textId="77777777" w:rsidR="00176842" w:rsidRPr="00830919" w:rsidRDefault="00176842" w:rsidP="00756BB4">
            <w:pPr>
              <w:spacing w:line="190" w:lineRule="exact"/>
              <w:jc w:val="lef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（うち現場での工事事故防止に関するもの３単位以上）</w:t>
            </w:r>
          </w:p>
        </w:tc>
        <w:tc>
          <w:tcPr>
            <w:tcW w:w="567" w:type="dxa"/>
            <w:tcBorders>
              <w:top w:val="single" w:sz="4" w:space="0" w:color="auto"/>
              <w:bottom w:val="double" w:sz="4" w:space="0" w:color="auto"/>
              <w:right w:val="single" w:sz="4" w:space="0" w:color="auto"/>
            </w:tcBorders>
            <w:vAlign w:val="center"/>
          </w:tcPr>
          <w:p w14:paraId="1F451A71"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c>
          <w:tcPr>
            <w:tcW w:w="685" w:type="dxa"/>
            <w:tcBorders>
              <w:top w:val="single" w:sz="4" w:space="0" w:color="auto"/>
              <w:left w:val="single" w:sz="4" w:space="0" w:color="auto"/>
              <w:bottom w:val="double" w:sz="4" w:space="0" w:color="auto"/>
              <w:right w:val="single" w:sz="8" w:space="0" w:color="auto"/>
            </w:tcBorders>
            <w:vAlign w:val="center"/>
          </w:tcPr>
          <w:p w14:paraId="39142802" w14:textId="77777777" w:rsidR="00176842" w:rsidRPr="00830919" w:rsidRDefault="00176842" w:rsidP="00756BB4">
            <w:pPr>
              <w:spacing w:line="190" w:lineRule="exact"/>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／１</w:t>
            </w:r>
          </w:p>
        </w:tc>
      </w:tr>
      <w:tr w:rsidR="00176842" w:rsidRPr="00830919" w14:paraId="36A40DA9" w14:textId="77777777" w:rsidTr="00756BB4">
        <w:trPr>
          <w:trHeight w:val="340"/>
        </w:trPr>
        <w:tc>
          <w:tcPr>
            <w:tcW w:w="8671" w:type="dxa"/>
            <w:gridSpan w:val="6"/>
            <w:tcBorders>
              <w:top w:val="double" w:sz="4" w:space="0" w:color="auto"/>
              <w:left w:val="single" w:sz="8" w:space="0" w:color="auto"/>
              <w:bottom w:val="single" w:sz="8" w:space="0" w:color="auto"/>
            </w:tcBorders>
            <w:vAlign w:val="center"/>
          </w:tcPr>
          <w:p w14:paraId="6CFCE171" w14:textId="77777777" w:rsidR="00176842" w:rsidRPr="00830919" w:rsidRDefault="00176842" w:rsidP="00756BB4">
            <w:pPr>
              <w:spacing w:line="190" w:lineRule="exact"/>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 xml:space="preserve">　　　　　　　　　　　　　　　　　　　　　　合計点</w:t>
            </w:r>
          </w:p>
        </w:tc>
        <w:tc>
          <w:tcPr>
            <w:tcW w:w="567" w:type="dxa"/>
            <w:tcBorders>
              <w:top w:val="double" w:sz="4" w:space="0" w:color="auto"/>
              <w:bottom w:val="single" w:sz="8" w:space="0" w:color="auto"/>
              <w:right w:val="single" w:sz="4" w:space="0" w:color="auto"/>
            </w:tcBorders>
            <w:vAlign w:val="center"/>
          </w:tcPr>
          <w:p w14:paraId="3C618EF5" w14:textId="77777777" w:rsidR="00176842" w:rsidRPr="00830919" w:rsidRDefault="00176842" w:rsidP="00756BB4">
            <w:pPr>
              <w:spacing w:line="190" w:lineRule="exact"/>
              <w:jc w:val="center"/>
              <w:rPr>
                <w:rFonts w:ascii="ＭＳ Ｐゴシック" w:eastAsia="ＭＳ Ｐゴシック" w:hAnsi="ＭＳ Ｐゴシック"/>
                <w:sz w:val="16"/>
                <w:szCs w:val="16"/>
              </w:rPr>
            </w:pPr>
          </w:p>
        </w:tc>
        <w:tc>
          <w:tcPr>
            <w:tcW w:w="685" w:type="dxa"/>
            <w:tcBorders>
              <w:top w:val="double" w:sz="4" w:space="0" w:color="auto"/>
              <w:left w:val="single" w:sz="4" w:space="0" w:color="auto"/>
              <w:bottom w:val="single" w:sz="8" w:space="0" w:color="auto"/>
              <w:right w:val="single" w:sz="8" w:space="0" w:color="auto"/>
            </w:tcBorders>
            <w:vAlign w:val="center"/>
          </w:tcPr>
          <w:p w14:paraId="05B61DDB" w14:textId="77777777" w:rsidR="00176842" w:rsidRPr="00830919" w:rsidRDefault="00176842" w:rsidP="00756BB4">
            <w:pPr>
              <w:spacing w:line="190" w:lineRule="exact"/>
              <w:ind w:leftChars="-51" w:left="-107" w:rightChars="-63" w:right="-132"/>
              <w:jc w:val="center"/>
              <w:rPr>
                <w:rFonts w:ascii="ＭＳ Ｐゴシック" w:eastAsia="ＭＳ Ｐゴシック" w:hAnsi="ＭＳ Ｐゴシック"/>
                <w:sz w:val="16"/>
                <w:szCs w:val="16"/>
              </w:rPr>
            </w:pPr>
            <w:r w:rsidRPr="00830919">
              <w:rPr>
                <w:rFonts w:ascii="ＭＳ Ｐゴシック" w:eastAsia="ＭＳ Ｐゴシック" w:hAnsi="ＭＳ Ｐゴシック" w:hint="eastAsia"/>
                <w:sz w:val="16"/>
                <w:szCs w:val="16"/>
              </w:rPr>
              <w:t>／２１</w:t>
            </w:r>
          </w:p>
        </w:tc>
      </w:tr>
    </w:tbl>
    <w:p w14:paraId="4EACE196" w14:textId="77777777" w:rsidR="00176842" w:rsidRPr="00830919" w:rsidRDefault="00176842" w:rsidP="00BB3923">
      <w:pPr>
        <w:snapToGrid w:val="0"/>
        <w:ind w:leftChars="50" w:left="283" w:hangingChars="99" w:hanging="178"/>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・本工事に配置する監理技術者は専任とし、建設業法第26条第３項ただし書の規定を受ける監理技術者（以下、「特例監理技術者」という。）の配置は認めない。</w:t>
      </w:r>
    </w:p>
    <w:p w14:paraId="5957257C" w14:textId="77777777" w:rsidR="00176842" w:rsidRPr="00830919" w:rsidRDefault="00176842" w:rsidP="00BB3923">
      <w:pPr>
        <w:snapToGrid w:val="0"/>
        <w:ind w:leftChars="50" w:left="465" w:hangingChars="200" w:hanging="360"/>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・監理技術者としての工事実績は、特例監理技術者の工事実績を除くものとする。</w:t>
      </w:r>
    </w:p>
    <w:p w14:paraId="7F45F8C2" w14:textId="77777777" w:rsidR="00176842" w:rsidRPr="00830919" w:rsidRDefault="00176842" w:rsidP="00BB3923">
      <w:pPr>
        <w:snapToGrid w:val="0"/>
        <w:ind w:leftChars="50" w:left="465" w:hangingChars="200" w:hanging="360"/>
        <w:rPr>
          <w:rFonts w:ascii="ＭＳ ゴシック" w:eastAsia="ＭＳ ゴシック" w:hAnsi="ＭＳ ゴシック"/>
          <w:sz w:val="18"/>
          <w:szCs w:val="18"/>
        </w:rPr>
      </w:pPr>
    </w:p>
    <w:p w14:paraId="3A652E34" w14:textId="77777777" w:rsidR="00176842" w:rsidRPr="00830919" w:rsidRDefault="00176842" w:rsidP="00BB3923">
      <w:pPr>
        <w:snapToGrid w:val="0"/>
        <w:spacing w:before="160"/>
        <w:ind w:leftChars="50" w:left="411" w:hangingChars="170" w:hanging="306"/>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lastRenderedPageBreak/>
        <w:t>※１　「工事成績評定点に係る減点」に係る留意事項</w:t>
      </w:r>
    </w:p>
    <w:p w14:paraId="56AA40F4" w14:textId="77777777" w:rsidR="00176842" w:rsidRPr="00830919" w:rsidRDefault="00176842" w:rsidP="00BB3923">
      <w:pPr>
        <w:snapToGrid w:val="0"/>
        <w:ind w:leftChars="200" w:left="420"/>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電子入札公告にて定める「評価基準点」を入札参加者が申請した「評価点（申告点）」の合計が上回る場合、入札参加資格を満たすものとする。ただし、事後審査時で</w:t>
      </w:r>
      <w:r w:rsidRPr="00830919">
        <w:rPr>
          <w:rFonts w:ascii="ＭＳ ゴシック" w:eastAsia="ＭＳ ゴシック" w:hAnsi="ＭＳ ゴシック" w:cs="MS-Gothic" w:hint="eastAsia"/>
          <w:kern w:val="0"/>
          <w:sz w:val="18"/>
          <w:szCs w:val="18"/>
        </w:rPr>
        <w:t>入札公告日から２ヵ年以前の日までの間に</w:t>
      </w:r>
      <w:r w:rsidRPr="00830919">
        <w:rPr>
          <w:rFonts w:ascii="ＭＳ ゴシック" w:eastAsia="ＭＳ ゴシック" w:hAnsi="ＭＳ ゴシック" w:hint="eastAsia"/>
          <w:sz w:val="18"/>
          <w:szCs w:val="18"/>
        </w:rPr>
        <w:t>65点未満の工事成績評定点がある場合は、企業の成績で「－３」、配置予定監理技術者の工事成績評定点で「－３」となるため、入札参加者が申請した「評価点（申告点）」の合計が「評価基準点」を下回り「無効」となるので、十分留意すること。</w:t>
      </w:r>
    </w:p>
    <w:p w14:paraId="5C8AB618" w14:textId="77777777" w:rsidR="00176842" w:rsidRPr="00830919" w:rsidRDefault="00176842" w:rsidP="00BB3923">
      <w:pPr>
        <w:snapToGrid w:val="0"/>
        <w:ind w:leftChars="50" w:left="465" w:hangingChars="200" w:hanging="360"/>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※２　工事成績評定点は、</w:t>
      </w:r>
      <w:r w:rsidRPr="00830919">
        <w:rPr>
          <w:rFonts w:ascii="ＭＳ Ｐゴシック" w:eastAsia="ＭＳ Ｐゴシック" w:hAnsi="ＭＳ Ｐゴシック" w:hint="eastAsia"/>
          <w:b/>
          <w:bCs/>
          <w:noProof/>
          <w:sz w:val="18"/>
          <w:szCs w:val="18"/>
        </w:rPr>
        <w:t>平成</w:t>
      </w:r>
      <w:r w:rsidRPr="00830919">
        <w:rPr>
          <w:rFonts w:ascii="ＭＳ Ｐゴシック" w:eastAsia="ＭＳ Ｐゴシック" w:hAnsi="ＭＳ Ｐゴシック"/>
          <w:b/>
          <w:bCs/>
          <w:noProof/>
          <w:sz w:val="18"/>
          <w:szCs w:val="18"/>
        </w:rPr>
        <w:t>23年4月1日</w:t>
      </w:r>
      <w:r w:rsidRPr="00830919">
        <w:rPr>
          <w:rFonts w:ascii="ＭＳ ゴシック" w:eastAsia="ＭＳ ゴシック" w:hAnsi="ＭＳ ゴシック" w:hint="eastAsia"/>
          <w:sz w:val="18"/>
          <w:szCs w:val="18"/>
        </w:rPr>
        <w:t>から</w:t>
      </w:r>
      <w:r w:rsidRPr="00830919">
        <w:rPr>
          <w:rFonts w:ascii="ＭＳ Ｐゴシック" w:eastAsia="ＭＳ Ｐゴシック" w:hAnsi="ＭＳ Ｐゴシック" w:hint="eastAsia"/>
          <w:b/>
          <w:bCs/>
          <w:noProof/>
          <w:kern w:val="0"/>
          <w:sz w:val="18"/>
          <w:szCs w:val="18"/>
        </w:rPr>
        <w:t>令和</w:t>
      </w:r>
      <w:r w:rsidRPr="00830919">
        <w:rPr>
          <w:rFonts w:ascii="ＭＳ Ｐゴシック" w:eastAsia="ＭＳ Ｐゴシック" w:hAnsi="ＭＳ Ｐゴシック"/>
          <w:b/>
          <w:bCs/>
          <w:noProof/>
          <w:kern w:val="0"/>
          <w:sz w:val="18"/>
          <w:szCs w:val="18"/>
        </w:rPr>
        <w:t>8年8月17日</w:t>
      </w:r>
      <w:r w:rsidRPr="00830919">
        <w:rPr>
          <w:rFonts w:ascii="ＭＳ ゴシック" w:eastAsia="ＭＳ ゴシック" w:hAnsi="ＭＳ ゴシック" w:hint="eastAsia"/>
          <w:sz w:val="18"/>
          <w:szCs w:val="18"/>
        </w:rPr>
        <w:t>までに完成検査を受けた「大阪府発注工事（当該案件と同じ大阪府建設工事入札参加登録業種の工事（工事種別（工事内容）が撤去工事（階上解体）および新築、改築、増築又は改修工事を施工するために生じた他の従たる随意契約による工事を除く。）に限る）」のうち、直近の工事成績評定点を評価する。ただし、</w:t>
      </w:r>
      <w:r w:rsidRPr="00830919">
        <w:rPr>
          <w:rFonts w:ascii="ＭＳ Ｐゴシック" w:eastAsia="ＭＳ Ｐゴシック" w:hAnsi="ＭＳ Ｐゴシック" w:hint="eastAsia"/>
          <w:b/>
          <w:bCs/>
          <w:noProof/>
          <w:kern w:val="0"/>
          <w:sz w:val="18"/>
          <w:szCs w:val="18"/>
        </w:rPr>
        <w:t>令和</w:t>
      </w:r>
      <w:r w:rsidRPr="00830919">
        <w:rPr>
          <w:rFonts w:ascii="ＭＳ Ｐゴシック" w:eastAsia="ＭＳ Ｐゴシック" w:hAnsi="ＭＳ Ｐゴシック"/>
          <w:b/>
          <w:bCs/>
          <w:noProof/>
          <w:kern w:val="0"/>
          <w:sz w:val="18"/>
          <w:szCs w:val="18"/>
        </w:rPr>
        <w:t>6年9月17日</w:t>
      </w:r>
      <w:r w:rsidRPr="00830919">
        <w:rPr>
          <w:rFonts w:ascii="ＭＳ Ｐゴシック" w:eastAsia="ＭＳ Ｐゴシック" w:hAnsi="ＭＳ Ｐゴシック" w:hint="eastAsia"/>
          <w:kern w:val="0"/>
          <w:sz w:val="18"/>
          <w:szCs w:val="18"/>
        </w:rPr>
        <w:t>から</w:t>
      </w:r>
      <w:r w:rsidRPr="00830919">
        <w:rPr>
          <w:rFonts w:ascii="ＭＳ Ｐゴシック" w:eastAsia="ＭＳ Ｐゴシック" w:hAnsi="ＭＳ Ｐゴシック" w:hint="eastAsia"/>
          <w:b/>
          <w:bCs/>
          <w:noProof/>
          <w:kern w:val="0"/>
          <w:sz w:val="18"/>
          <w:szCs w:val="18"/>
        </w:rPr>
        <w:t>令和</w:t>
      </w:r>
      <w:r w:rsidRPr="00830919">
        <w:rPr>
          <w:rFonts w:ascii="ＭＳ Ｐゴシック" w:eastAsia="ＭＳ Ｐゴシック" w:hAnsi="ＭＳ Ｐゴシック"/>
          <w:b/>
          <w:bCs/>
          <w:noProof/>
          <w:kern w:val="0"/>
          <w:sz w:val="18"/>
          <w:szCs w:val="18"/>
        </w:rPr>
        <w:t>8年9月17日</w:t>
      </w:r>
      <w:r w:rsidRPr="00830919">
        <w:rPr>
          <w:rFonts w:ascii="ＭＳ ゴシック" w:eastAsia="ＭＳ ゴシック" w:hAnsi="ＭＳ ゴシック" w:hint="eastAsia"/>
          <w:sz w:val="18"/>
          <w:szCs w:val="18"/>
        </w:rPr>
        <w:t>までに65点未満の工事実績がある場合は、その工事成績評定点を評価する。</w:t>
      </w:r>
    </w:p>
    <w:p w14:paraId="50788E4F" w14:textId="77777777" w:rsidR="00176842" w:rsidRPr="00830919" w:rsidRDefault="00176842" w:rsidP="00BB3923">
      <w:pPr>
        <w:snapToGrid w:val="0"/>
        <w:ind w:leftChars="200" w:left="420"/>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「引渡し後に判明した瑕疵に対する文書注意及び評価への反映について（平成29年１月10日　公共建築室ホームページ公表）」に基づく文書注意を受けた場合は、当該文書に記載している点数を減点したものを当該工事の成績評定点とみなす。（平成28年4月1日以降に完成検査を実施する案件から適用）</w:t>
      </w:r>
    </w:p>
    <w:p w14:paraId="3BF85380" w14:textId="3D21155E" w:rsidR="00176842" w:rsidRPr="00830919" w:rsidRDefault="00176842" w:rsidP="00BB3923">
      <w:pPr>
        <w:snapToGrid w:val="0"/>
        <w:ind w:leftChars="50" w:left="105"/>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※３　若手技術者(40歳以下)とは、契約工期の初日（</w:t>
      </w:r>
      <w:r w:rsidR="00851005">
        <w:rPr>
          <w:rFonts w:ascii="ＭＳ Ｐゴシック" w:eastAsia="ＭＳ Ｐゴシック" w:hAnsi="ＭＳ Ｐゴシック" w:hint="eastAsia"/>
          <w:noProof/>
          <w:sz w:val="20"/>
          <w:szCs w:val="20"/>
        </w:rPr>
        <w:t>令和9年４月12日</w:t>
      </w:r>
      <w:r w:rsidRPr="00830919">
        <w:rPr>
          <w:rFonts w:ascii="ＭＳ Ｐゴシック" w:eastAsia="ＭＳ Ｐゴシック" w:hAnsi="ＭＳ Ｐゴシック" w:hint="eastAsia"/>
          <w:sz w:val="20"/>
          <w:szCs w:val="20"/>
        </w:rPr>
        <w:t>予定</w:t>
      </w:r>
      <w:r w:rsidRPr="00830919">
        <w:rPr>
          <w:rFonts w:ascii="ＭＳ ゴシック" w:eastAsia="ＭＳ ゴシック" w:hAnsi="ＭＳ ゴシック" w:hint="eastAsia"/>
          <w:sz w:val="18"/>
          <w:szCs w:val="18"/>
        </w:rPr>
        <w:t>）において40歳以下である技術者をいう。</w:t>
      </w:r>
    </w:p>
    <w:p w14:paraId="40A8376E" w14:textId="77777777" w:rsidR="00176842" w:rsidRPr="00830919" w:rsidRDefault="00176842" w:rsidP="00A914E1">
      <w:pPr>
        <w:snapToGrid w:val="0"/>
        <w:ind w:leftChars="50" w:left="465" w:hangingChars="200" w:hanging="360"/>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※４　評価対象期間に産前・産後・育児休業及び介護休業を取得した場合は、当該休業期間に相当する期間を工事実績の対象期間に加えることができる。</w:t>
      </w:r>
    </w:p>
    <w:p w14:paraId="10636050" w14:textId="77777777" w:rsidR="00176842" w:rsidRPr="00830919" w:rsidRDefault="00176842" w:rsidP="00A914E1">
      <w:pPr>
        <w:snapToGrid w:val="0"/>
        <w:ind w:leftChars="50" w:left="465" w:hangingChars="200" w:hanging="360"/>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※５　監理技術者等の工事実績の対象期間について、公共工事の実績は15年間とする。ただし、コリンズで確認できる実績に限る。</w:t>
      </w:r>
    </w:p>
    <w:p w14:paraId="4F729F60" w14:textId="77777777" w:rsidR="00176842" w:rsidRPr="00830919" w:rsidRDefault="00176842" w:rsidP="00A914E1">
      <w:pPr>
        <w:snapToGrid w:val="0"/>
        <w:ind w:leftChars="50" w:left="465" w:hangingChars="200" w:hanging="360"/>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※６　現場代理人を評価する際は、主任技術者を配置できる場合の国家資格を有している場合に限る。</w:t>
      </w:r>
    </w:p>
    <w:p w14:paraId="7B58F632" w14:textId="77777777" w:rsidR="00176842" w:rsidRPr="00830919" w:rsidRDefault="00176842" w:rsidP="00A914E1">
      <w:pPr>
        <w:snapToGrid w:val="0"/>
        <w:ind w:leftChars="50" w:left="465" w:hangingChars="200" w:hanging="360"/>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※７ 「技術力を有する」とは、「同種工事の施工実績」、「80点以上の工事成績評定点（随意契約除く）」又は「監理技術者として10年以上の経験」を有することをいう。</w:t>
      </w:r>
    </w:p>
    <w:p w14:paraId="1EE9D194" w14:textId="77777777" w:rsidR="00176842" w:rsidRPr="00830919" w:rsidRDefault="00176842" w:rsidP="00A914E1">
      <w:pPr>
        <w:snapToGrid w:val="0"/>
        <w:ind w:leftChars="50" w:left="105"/>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※８　一人の配置技術者が「若手技術者」と「女性技術者」の両方に該当する場合は、いずれかのみを加点する。</w:t>
      </w:r>
    </w:p>
    <w:p w14:paraId="0B19E686" w14:textId="77777777" w:rsidR="00176842" w:rsidRPr="00830919" w:rsidRDefault="00176842" w:rsidP="00A914E1">
      <w:pPr>
        <w:snapToGrid w:val="0"/>
        <w:ind w:leftChars="50" w:left="465" w:hangingChars="200" w:hanging="360"/>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 xml:space="preserve">※９　</w:t>
      </w:r>
      <w:r w:rsidRPr="00830919">
        <w:rPr>
          <w:rFonts w:ascii="ＭＳ ゴシック" w:eastAsia="ＭＳ ゴシック" w:hAnsi="ＭＳ ゴシック" w:cs="MS-Gothic" w:hint="eastAsia"/>
          <w:kern w:val="0"/>
          <w:sz w:val="18"/>
          <w:szCs w:val="18"/>
        </w:rPr>
        <w:t>「担い手の確保」とは、元請において参加資格確認申請書</w:t>
      </w:r>
      <w:r w:rsidRPr="00830919">
        <w:rPr>
          <w:rFonts w:ascii="ＭＳ ゴシック" w:eastAsia="ＭＳ ゴシック" w:hAnsi="ＭＳ ゴシック" w:hint="eastAsia"/>
          <w:sz w:val="18"/>
          <w:szCs w:val="18"/>
        </w:rPr>
        <w:t>提出日までに建設キャリアアップシステム（ＣＣＵＳ）の事業者登録が完了し</w:t>
      </w:r>
      <w:r w:rsidRPr="00830919">
        <w:rPr>
          <w:rFonts w:ascii="ＭＳ ゴシック" w:eastAsia="ＭＳ ゴシック" w:hAnsi="ＭＳ ゴシック" w:cs="MS-Gothic" w:hint="eastAsia"/>
          <w:kern w:val="0"/>
          <w:sz w:val="18"/>
          <w:szCs w:val="18"/>
        </w:rPr>
        <w:t>、かつ、本工事において、現場にカードリーダー等（技能者の現場への入退場情報を処理できる機器（顔認証式やカードタッチ式等））の設置をすることを言う。</w:t>
      </w:r>
    </w:p>
    <w:p w14:paraId="7BAD484A" w14:textId="77777777" w:rsidR="00176842" w:rsidRPr="00BB3923" w:rsidRDefault="00176842" w:rsidP="00A914E1">
      <w:pPr>
        <w:snapToGrid w:val="0"/>
        <w:ind w:leftChars="50" w:left="465" w:hangingChars="200" w:hanging="360"/>
        <w:rPr>
          <w:rFonts w:ascii="ＭＳ ゴシック" w:eastAsia="ＭＳ ゴシック" w:hAnsi="ＭＳ ゴシック"/>
          <w:sz w:val="18"/>
          <w:szCs w:val="18"/>
        </w:rPr>
      </w:pPr>
      <w:r w:rsidRPr="00830919">
        <w:rPr>
          <w:rFonts w:ascii="ＭＳ ゴシック" w:eastAsia="ＭＳ ゴシック" w:hAnsi="ＭＳ ゴシック" w:hint="eastAsia"/>
          <w:sz w:val="18"/>
          <w:szCs w:val="18"/>
        </w:rPr>
        <w:t>※10　「同種工事Ⓐ」とは、対象建築物と同じ階数のものを示し、「同種工事Ⓑ」とは、対象建築物の階数と同種工事Ⓒの中間階数する。（端数切り上げ）</w:t>
      </w:r>
    </w:p>
    <w:p w14:paraId="41BB4621" w14:textId="77777777" w:rsidR="00176842" w:rsidRDefault="00176842" w:rsidP="00A914E1">
      <w:pPr>
        <w:ind w:leftChars="68" w:left="359" w:hangingChars="103" w:hanging="216"/>
        <w:rPr>
          <w:rFonts w:ascii="ＭＳ Ｐゴシック" w:eastAsia="ＭＳ Ｐゴシック" w:hAnsi="ＭＳ Ｐゴシック"/>
        </w:rPr>
      </w:pPr>
    </w:p>
    <w:p w14:paraId="487E3495" w14:textId="77777777" w:rsidR="00176842" w:rsidRDefault="00176842" w:rsidP="007A66D3">
      <w:pPr>
        <w:ind w:leftChars="68" w:left="359" w:hangingChars="103" w:hanging="216"/>
        <w:rPr>
          <w:rFonts w:ascii="ＭＳ Ｐゴシック" w:eastAsia="ＭＳ Ｐゴシック" w:hAnsi="ＭＳ Ｐゴシック"/>
        </w:rPr>
      </w:pPr>
    </w:p>
    <w:p w14:paraId="2CB414BE" w14:textId="77777777" w:rsidR="00176842" w:rsidRDefault="00176842" w:rsidP="007A66D3">
      <w:pPr>
        <w:ind w:leftChars="68" w:left="359" w:hangingChars="103" w:hanging="216"/>
        <w:rPr>
          <w:rFonts w:ascii="ＭＳ Ｐゴシック" w:eastAsia="ＭＳ Ｐゴシック" w:hAnsi="ＭＳ Ｐゴシック"/>
        </w:rPr>
      </w:pPr>
    </w:p>
    <w:p w14:paraId="138C83FC" w14:textId="77777777" w:rsidR="00176842" w:rsidRDefault="00176842" w:rsidP="007A66D3">
      <w:pPr>
        <w:ind w:leftChars="68" w:left="359" w:hangingChars="103" w:hanging="216"/>
        <w:rPr>
          <w:rFonts w:ascii="ＭＳ Ｐゴシック" w:eastAsia="ＭＳ Ｐゴシック" w:hAnsi="ＭＳ Ｐゴシック"/>
        </w:rPr>
      </w:pPr>
    </w:p>
    <w:p w14:paraId="10B00E8D" w14:textId="77777777" w:rsidR="00176842" w:rsidRDefault="00176842" w:rsidP="007A66D3">
      <w:pPr>
        <w:ind w:leftChars="68" w:left="359" w:hangingChars="103" w:hanging="216"/>
        <w:rPr>
          <w:rFonts w:ascii="ＭＳ Ｐゴシック" w:eastAsia="ＭＳ Ｐゴシック" w:hAnsi="ＭＳ Ｐゴシック"/>
        </w:rPr>
      </w:pPr>
    </w:p>
    <w:p w14:paraId="4D2AECF2" w14:textId="77777777" w:rsidR="00176842" w:rsidRDefault="00176842" w:rsidP="007A66D3">
      <w:pPr>
        <w:ind w:leftChars="68" w:left="359" w:hangingChars="103" w:hanging="216"/>
        <w:rPr>
          <w:rFonts w:ascii="ＭＳ Ｐゴシック" w:eastAsia="ＭＳ Ｐゴシック" w:hAnsi="ＭＳ Ｐゴシック"/>
        </w:rPr>
      </w:pPr>
    </w:p>
    <w:p w14:paraId="02D0E2D3" w14:textId="77777777" w:rsidR="00176842" w:rsidRDefault="00176842" w:rsidP="007A66D3">
      <w:pPr>
        <w:ind w:leftChars="68" w:left="359" w:hangingChars="103" w:hanging="216"/>
        <w:rPr>
          <w:rFonts w:ascii="ＭＳ Ｐゴシック" w:eastAsia="ＭＳ Ｐゴシック" w:hAnsi="ＭＳ Ｐゴシック"/>
        </w:rPr>
      </w:pPr>
    </w:p>
    <w:p w14:paraId="229A6324" w14:textId="77777777" w:rsidR="00176842" w:rsidRDefault="00176842" w:rsidP="007A66D3">
      <w:pPr>
        <w:ind w:leftChars="68" w:left="359" w:hangingChars="103" w:hanging="216"/>
        <w:rPr>
          <w:rFonts w:ascii="ＭＳ Ｐゴシック" w:eastAsia="ＭＳ Ｐゴシック" w:hAnsi="ＭＳ Ｐゴシック"/>
        </w:rPr>
      </w:pPr>
    </w:p>
    <w:p w14:paraId="17DA0F2F" w14:textId="77777777" w:rsidR="00176842" w:rsidRDefault="00176842" w:rsidP="007A66D3">
      <w:pPr>
        <w:ind w:leftChars="68" w:left="359" w:hangingChars="103" w:hanging="216"/>
        <w:rPr>
          <w:rFonts w:ascii="ＭＳ Ｐゴシック" w:eastAsia="ＭＳ Ｐゴシック" w:hAnsi="ＭＳ Ｐゴシック"/>
        </w:rPr>
      </w:pPr>
    </w:p>
    <w:p w14:paraId="238543E9" w14:textId="77777777" w:rsidR="00176842" w:rsidRDefault="00176842" w:rsidP="007A66D3">
      <w:pPr>
        <w:ind w:leftChars="68" w:left="359" w:hangingChars="103" w:hanging="216"/>
        <w:rPr>
          <w:rFonts w:ascii="ＭＳ Ｐゴシック" w:eastAsia="ＭＳ Ｐゴシック" w:hAnsi="ＭＳ Ｐゴシック"/>
        </w:rPr>
      </w:pPr>
    </w:p>
    <w:p w14:paraId="4A8B0036" w14:textId="77777777" w:rsidR="00176842" w:rsidRDefault="00176842" w:rsidP="007A66D3">
      <w:pPr>
        <w:ind w:leftChars="68" w:left="359" w:hangingChars="103" w:hanging="216"/>
        <w:rPr>
          <w:rFonts w:ascii="ＭＳ Ｐゴシック" w:eastAsia="ＭＳ Ｐゴシック" w:hAnsi="ＭＳ Ｐゴシック"/>
        </w:rPr>
      </w:pPr>
    </w:p>
    <w:p w14:paraId="5193E4CB" w14:textId="77777777" w:rsidR="00176842" w:rsidRDefault="00176842" w:rsidP="007A66D3">
      <w:pPr>
        <w:ind w:leftChars="68" w:left="359" w:hangingChars="103" w:hanging="216"/>
        <w:rPr>
          <w:rFonts w:ascii="ＭＳ Ｐゴシック" w:eastAsia="ＭＳ Ｐゴシック" w:hAnsi="ＭＳ Ｐゴシック"/>
        </w:rPr>
      </w:pPr>
    </w:p>
    <w:p w14:paraId="31BD1D08" w14:textId="77777777" w:rsidR="00176842" w:rsidRDefault="00176842" w:rsidP="007A66D3">
      <w:pPr>
        <w:ind w:leftChars="68" w:left="359" w:hangingChars="103" w:hanging="216"/>
        <w:rPr>
          <w:rFonts w:ascii="ＭＳ Ｐゴシック" w:eastAsia="ＭＳ Ｐゴシック" w:hAnsi="ＭＳ Ｐゴシック"/>
        </w:rPr>
      </w:pPr>
    </w:p>
    <w:p w14:paraId="3F0F9B37" w14:textId="77777777" w:rsidR="00176842" w:rsidRDefault="00176842" w:rsidP="007A66D3">
      <w:pPr>
        <w:ind w:leftChars="68" w:left="359" w:hangingChars="103" w:hanging="216"/>
        <w:rPr>
          <w:rFonts w:ascii="ＭＳ Ｐゴシック" w:eastAsia="ＭＳ Ｐゴシック" w:hAnsi="ＭＳ Ｐゴシック"/>
        </w:rPr>
      </w:pPr>
    </w:p>
    <w:p w14:paraId="54C2689E" w14:textId="77777777" w:rsidR="00176842" w:rsidRDefault="00176842" w:rsidP="007A66D3">
      <w:pPr>
        <w:ind w:leftChars="68" w:left="359" w:hangingChars="103" w:hanging="216"/>
        <w:rPr>
          <w:rFonts w:ascii="ＭＳ Ｐゴシック" w:eastAsia="ＭＳ Ｐゴシック" w:hAnsi="ＭＳ Ｐゴシック"/>
        </w:rPr>
      </w:pPr>
    </w:p>
    <w:p w14:paraId="413454DB" w14:textId="77777777" w:rsidR="00176842" w:rsidRDefault="00176842" w:rsidP="007A66D3">
      <w:pPr>
        <w:ind w:leftChars="68" w:left="359" w:hangingChars="103" w:hanging="216"/>
        <w:rPr>
          <w:rFonts w:ascii="ＭＳ Ｐゴシック" w:eastAsia="ＭＳ Ｐゴシック" w:hAnsi="ＭＳ Ｐゴシック"/>
        </w:rPr>
      </w:pPr>
    </w:p>
    <w:p w14:paraId="0FA83F23" w14:textId="77777777" w:rsidR="00176842" w:rsidRDefault="00176842" w:rsidP="007A66D3">
      <w:pPr>
        <w:ind w:leftChars="68" w:left="359" w:hangingChars="103" w:hanging="216"/>
        <w:rPr>
          <w:rFonts w:ascii="ＭＳ Ｐゴシック" w:eastAsia="ＭＳ Ｐゴシック" w:hAnsi="ＭＳ Ｐゴシック"/>
        </w:rPr>
      </w:pPr>
    </w:p>
    <w:p w14:paraId="448AD291" w14:textId="77777777" w:rsidR="00176842" w:rsidRDefault="00176842" w:rsidP="007A66D3">
      <w:pPr>
        <w:ind w:leftChars="68" w:left="359" w:hangingChars="103" w:hanging="216"/>
        <w:rPr>
          <w:rFonts w:ascii="ＭＳ Ｐゴシック" w:eastAsia="ＭＳ Ｐゴシック" w:hAnsi="ＭＳ Ｐゴシック"/>
        </w:rPr>
      </w:pPr>
    </w:p>
    <w:p w14:paraId="1CBCEF00" w14:textId="77777777" w:rsidR="00176842" w:rsidRDefault="00176842" w:rsidP="007A66D3">
      <w:pPr>
        <w:ind w:leftChars="68" w:left="359" w:hangingChars="103" w:hanging="216"/>
        <w:rPr>
          <w:rFonts w:ascii="ＭＳ Ｐゴシック" w:eastAsia="ＭＳ Ｐゴシック" w:hAnsi="ＭＳ Ｐゴシック"/>
        </w:rPr>
      </w:pPr>
    </w:p>
    <w:p w14:paraId="1729A32D" w14:textId="77777777" w:rsidR="00176842" w:rsidRDefault="00176842" w:rsidP="007A66D3">
      <w:pPr>
        <w:ind w:leftChars="68" w:left="359" w:hangingChars="103" w:hanging="216"/>
        <w:rPr>
          <w:rFonts w:ascii="ＭＳ Ｐゴシック" w:eastAsia="ＭＳ Ｐゴシック" w:hAnsi="ＭＳ Ｐゴシック"/>
        </w:rPr>
      </w:pPr>
    </w:p>
    <w:p w14:paraId="3365B676" w14:textId="77777777" w:rsidR="00176842" w:rsidRDefault="00176842" w:rsidP="007A66D3">
      <w:pPr>
        <w:ind w:leftChars="68" w:left="359" w:hangingChars="103" w:hanging="216"/>
        <w:rPr>
          <w:rFonts w:ascii="ＭＳ Ｐゴシック" w:eastAsia="ＭＳ Ｐゴシック" w:hAnsi="ＭＳ Ｐゴシック"/>
        </w:rPr>
        <w:sectPr w:rsidR="00176842" w:rsidSect="00176842">
          <w:headerReference w:type="default" r:id="rId12"/>
          <w:footerReference w:type="even" r:id="rId13"/>
          <w:footerReference w:type="default" r:id="rId14"/>
          <w:pgSz w:w="11906" w:h="16838" w:code="9"/>
          <w:pgMar w:top="1134" w:right="1134" w:bottom="1134" w:left="1134" w:header="567" w:footer="567" w:gutter="0"/>
          <w:pgNumType w:fmt="numberInDash" w:start="1"/>
          <w:cols w:space="425"/>
          <w:docGrid w:type="lines" w:linePitch="360" w:charSpace="2895"/>
        </w:sectPr>
      </w:pPr>
    </w:p>
    <w:p w14:paraId="6015A0C9" w14:textId="77777777" w:rsidR="00176842" w:rsidRDefault="00176842" w:rsidP="007A66D3">
      <w:pPr>
        <w:ind w:leftChars="68" w:left="359" w:hangingChars="103" w:hanging="216"/>
        <w:rPr>
          <w:rFonts w:ascii="ＭＳ Ｐゴシック" w:eastAsia="ＭＳ Ｐゴシック" w:hAnsi="ＭＳ Ｐゴシック"/>
        </w:rPr>
      </w:pPr>
    </w:p>
    <w:sectPr w:rsidR="00176842" w:rsidSect="00176842">
      <w:headerReference w:type="default" r:id="rId15"/>
      <w:footerReference w:type="even" r:id="rId16"/>
      <w:footerReference w:type="default" r:id="rId17"/>
      <w:type w:val="continuous"/>
      <w:pgSz w:w="11906" w:h="16838" w:code="9"/>
      <w:pgMar w:top="1134" w:right="1134" w:bottom="1134" w:left="1134" w:header="567" w:footer="567" w:gutter="0"/>
      <w:pgNumType w:fmt="numberInDash" w:start="1"/>
      <w:cols w:space="425"/>
      <w:docGrid w:type="lines" w:linePitch="360"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907E7" w14:textId="77777777" w:rsidR="009930AA" w:rsidRDefault="009930AA">
      <w:r>
        <w:separator/>
      </w:r>
    </w:p>
  </w:endnote>
  <w:endnote w:type="continuationSeparator" w:id="0">
    <w:p w14:paraId="41A176B8" w14:textId="77777777" w:rsidR="009930AA" w:rsidRDefault="0099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SimSun"/>
    <w:panose1 w:val="00000000000000000000"/>
    <w:charset w:val="86"/>
    <w:family w:val="auto"/>
    <w:notTrueType/>
    <w:pitch w:val="default"/>
    <w:sig w:usb0="00000001" w:usb1="080E0000" w:usb2="00000010" w:usb3="00000000" w:csb0="00040000"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D803" w14:textId="77777777" w:rsidR="00176842" w:rsidRDefault="00176842" w:rsidP="00B96AD7">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- 1 -</w:t>
    </w:r>
    <w:r>
      <w:rPr>
        <w:rStyle w:val="ab"/>
      </w:rPr>
      <w:fldChar w:fldCharType="end"/>
    </w:r>
  </w:p>
  <w:p w14:paraId="39F2AA2E" w14:textId="77777777" w:rsidR="00176842" w:rsidRDefault="0017684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536C6" w14:textId="77777777" w:rsidR="00176842" w:rsidRDefault="00176842">
    <w:pPr>
      <w:pStyle w:val="a5"/>
      <w:jc w:val="center"/>
    </w:pPr>
    <w:r>
      <w:fldChar w:fldCharType="begin"/>
    </w:r>
    <w:r>
      <w:instrText>PAGE   \* MERGEFORMAT</w:instrText>
    </w:r>
    <w:r>
      <w:fldChar w:fldCharType="separate"/>
    </w:r>
    <w:r>
      <w:rPr>
        <w:lang w:val="ja-JP"/>
      </w:rPr>
      <w:t>2</w:t>
    </w:r>
    <w:r>
      <w:fldChar w:fldCharType="end"/>
    </w:r>
  </w:p>
  <w:p w14:paraId="00832BDD" w14:textId="77777777" w:rsidR="00176842" w:rsidRDefault="0017684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B6D98" w14:textId="77777777" w:rsidR="00176842" w:rsidRDefault="00176842" w:rsidP="00B96AD7">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- 1 -</w:t>
    </w:r>
    <w:r>
      <w:rPr>
        <w:rStyle w:val="ab"/>
      </w:rPr>
      <w:fldChar w:fldCharType="end"/>
    </w:r>
  </w:p>
  <w:p w14:paraId="6D28418C" w14:textId="77777777" w:rsidR="00176842" w:rsidRDefault="00176842">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C72A9" w14:textId="77777777" w:rsidR="00176842" w:rsidRDefault="00176842">
    <w:pPr>
      <w:pStyle w:val="a5"/>
      <w:jc w:val="center"/>
    </w:pPr>
    <w:r>
      <w:fldChar w:fldCharType="begin"/>
    </w:r>
    <w:r>
      <w:instrText>PAGE   \* MERGEFORMAT</w:instrText>
    </w:r>
    <w:r>
      <w:fldChar w:fldCharType="separate"/>
    </w:r>
    <w:r>
      <w:rPr>
        <w:lang w:val="ja-JP"/>
      </w:rPr>
      <w:t>2</w:t>
    </w:r>
    <w:r>
      <w:fldChar w:fldCharType="end"/>
    </w:r>
  </w:p>
  <w:p w14:paraId="2BC7B3EF" w14:textId="77777777" w:rsidR="00176842" w:rsidRDefault="0017684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6D133" w14:textId="77777777" w:rsidR="009930AA" w:rsidRDefault="009930AA">
      <w:r>
        <w:separator/>
      </w:r>
    </w:p>
  </w:footnote>
  <w:footnote w:type="continuationSeparator" w:id="0">
    <w:p w14:paraId="25C24325" w14:textId="77777777" w:rsidR="009930AA" w:rsidRDefault="0099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2840" w14:textId="77777777" w:rsidR="00176842" w:rsidRPr="001960C9" w:rsidRDefault="00176842" w:rsidP="001960C9">
    <w:pPr>
      <w:pStyle w:val="a4"/>
    </w:pPr>
    <w:r w:rsidRPr="00C77C31">
      <w:rPr>
        <w:rFonts w:ascii="HGPｺﾞｼｯｸM" w:eastAsia="HGPｺﾞｼｯｸM" w:hAnsi="Meiryo UI"/>
        <w:noProof/>
        <w:sz w:val="18"/>
        <w:szCs w:val="18"/>
      </w:rPr>
      <w:t>大阪府営枚方牧野北第３期高層住宅（建て替え）新築工事（第２工区）</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3BFBF" w14:textId="77777777" w:rsidR="00176842" w:rsidRPr="001960C9" w:rsidRDefault="00176842" w:rsidP="001960C9">
    <w:pPr>
      <w:pStyle w:val="a4"/>
    </w:pPr>
    <w:r w:rsidRPr="00C77C31">
      <w:rPr>
        <w:rFonts w:ascii="HGPｺﾞｼｯｸM" w:eastAsia="HGPｺﾞｼｯｸM" w:hAnsi="Meiryo UI"/>
        <w:noProof/>
        <w:sz w:val="18"/>
        <w:szCs w:val="18"/>
      </w:rPr>
      <w:t>大阪府営枚方牧野北第３期高層住宅（建て替え）新築工事（第２工区）</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0363E1"/>
    <w:multiLevelType w:val="hybridMultilevel"/>
    <w:tmpl w:val="5FEA12C4"/>
    <w:lvl w:ilvl="0" w:tplc="341A25A4">
      <w:start w:val="1"/>
      <w:numFmt w:val="irohaFullWidth"/>
      <w:lvlText w:val="(%1)"/>
      <w:lvlJc w:val="left"/>
      <w:pPr>
        <w:ind w:left="1245" w:hanging="360"/>
      </w:pPr>
      <w:rPr>
        <w:rFonts w:hint="eastAsia"/>
      </w:rPr>
    </w:lvl>
    <w:lvl w:ilvl="1" w:tplc="04090017" w:tentative="1">
      <w:start w:val="1"/>
      <w:numFmt w:val="aiueoFullWidth"/>
      <w:lvlText w:val="(%2)"/>
      <w:lvlJc w:val="left"/>
      <w:pPr>
        <w:ind w:left="1725" w:hanging="420"/>
      </w:pPr>
    </w:lvl>
    <w:lvl w:ilvl="2" w:tplc="04090011" w:tentative="1">
      <w:start w:val="1"/>
      <w:numFmt w:val="decimalEnclosedCircle"/>
      <w:lvlText w:val="%3"/>
      <w:lvlJc w:val="left"/>
      <w:pPr>
        <w:ind w:left="2145" w:hanging="420"/>
      </w:pPr>
    </w:lvl>
    <w:lvl w:ilvl="3" w:tplc="0409000F" w:tentative="1">
      <w:start w:val="1"/>
      <w:numFmt w:val="decimal"/>
      <w:lvlText w:val="%4."/>
      <w:lvlJc w:val="left"/>
      <w:pPr>
        <w:ind w:left="2565" w:hanging="420"/>
      </w:pPr>
    </w:lvl>
    <w:lvl w:ilvl="4" w:tplc="04090017" w:tentative="1">
      <w:start w:val="1"/>
      <w:numFmt w:val="aiueoFullWidth"/>
      <w:lvlText w:val="(%5)"/>
      <w:lvlJc w:val="left"/>
      <w:pPr>
        <w:ind w:left="2985" w:hanging="420"/>
      </w:pPr>
    </w:lvl>
    <w:lvl w:ilvl="5" w:tplc="04090011" w:tentative="1">
      <w:start w:val="1"/>
      <w:numFmt w:val="decimalEnclosedCircle"/>
      <w:lvlText w:val="%6"/>
      <w:lvlJc w:val="left"/>
      <w:pPr>
        <w:ind w:left="3405" w:hanging="420"/>
      </w:pPr>
    </w:lvl>
    <w:lvl w:ilvl="6" w:tplc="0409000F" w:tentative="1">
      <w:start w:val="1"/>
      <w:numFmt w:val="decimal"/>
      <w:lvlText w:val="%7."/>
      <w:lvlJc w:val="left"/>
      <w:pPr>
        <w:ind w:left="3825" w:hanging="420"/>
      </w:pPr>
    </w:lvl>
    <w:lvl w:ilvl="7" w:tplc="04090017" w:tentative="1">
      <w:start w:val="1"/>
      <w:numFmt w:val="aiueoFullWidth"/>
      <w:lvlText w:val="(%8)"/>
      <w:lvlJc w:val="left"/>
      <w:pPr>
        <w:ind w:left="4245" w:hanging="420"/>
      </w:pPr>
    </w:lvl>
    <w:lvl w:ilvl="8" w:tplc="04090011" w:tentative="1">
      <w:start w:val="1"/>
      <w:numFmt w:val="decimalEnclosedCircle"/>
      <w:lvlText w:val="%9"/>
      <w:lvlJc w:val="left"/>
      <w:pPr>
        <w:ind w:left="4665" w:hanging="420"/>
      </w:pPr>
    </w:lvl>
  </w:abstractNum>
  <w:abstractNum w:abstractNumId="1" w15:restartNumberingAfterBreak="1">
    <w:nsid w:val="05AB2474"/>
    <w:multiLevelType w:val="hybridMultilevel"/>
    <w:tmpl w:val="C428D1D4"/>
    <w:lvl w:ilvl="0" w:tplc="F424A768">
      <w:start w:val="2"/>
      <w:numFmt w:val="decimalEnclosedCircle"/>
      <w:lvlText w:val="%1"/>
      <w:lvlJc w:val="left"/>
      <w:pPr>
        <w:ind w:left="1499" w:hanging="360"/>
      </w:pPr>
      <w:rPr>
        <w:rFonts w:hint="default"/>
      </w:rPr>
    </w:lvl>
    <w:lvl w:ilvl="1" w:tplc="04090017" w:tentative="1">
      <w:start w:val="1"/>
      <w:numFmt w:val="aiueoFullWidth"/>
      <w:lvlText w:val="(%2)"/>
      <w:lvlJc w:val="left"/>
      <w:pPr>
        <w:ind w:left="1979" w:hanging="420"/>
      </w:pPr>
    </w:lvl>
    <w:lvl w:ilvl="2" w:tplc="04090011" w:tentative="1">
      <w:start w:val="1"/>
      <w:numFmt w:val="decimalEnclosedCircle"/>
      <w:lvlText w:val="%3"/>
      <w:lvlJc w:val="left"/>
      <w:pPr>
        <w:ind w:left="2399" w:hanging="420"/>
      </w:pPr>
    </w:lvl>
    <w:lvl w:ilvl="3" w:tplc="0409000F" w:tentative="1">
      <w:start w:val="1"/>
      <w:numFmt w:val="decimal"/>
      <w:lvlText w:val="%4."/>
      <w:lvlJc w:val="left"/>
      <w:pPr>
        <w:ind w:left="2819" w:hanging="420"/>
      </w:pPr>
    </w:lvl>
    <w:lvl w:ilvl="4" w:tplc="04090017" w:tentative="1">
      <w:start w:val="1"/>
      <w:numFmt w:val="aiueoFullWidth"/>
      <w:lvlText w:val="(%5)"/>
      <w:lvlJc w:val="left"/>
      <w:pPr>
        <w:ind w:left="3239" w:hanging="420"/>
      </w:pPr>
    </w:lvl>
    <w:lvl w:ilvl="5" w:tplc="04090011" w:tentative="1">
      <w:start w:val="1"/>
      <w:numFmt w:val="decimalEnclosedCircle"/>
      <w:lvlText w:val="%6"/>
      <w:lvlJc w:val="left"/>
      <w:pPr>
        <w:ind w:left="3659" w:hanging="420"/>
      </w:pPr>
    </w:lvl>
    <w:lvl w:ilvl="6" w:tplc="0409000F" w:tentative="1">
      <w:start w:val="1"/>
      <w:numFmt w:val="decimal"/>
      <w:lvlText w:val="%7."/>
      <w:lvlJc w:val="left"/>
      <w:pPr>
        <w:ind w:left="4079" w:hanging="420"/>
      </w:pPr>
    </w:lvl>
    <w:lvl w:ilvl="7" w:tplc="04090017" w:tentative="1">
      <w:start w:val="1"/>
      <w:numFmt w:val="aiueoFullWidth"/>
      <w:lvlText w:val="(%8)"/>
      <w:lvlJc w:val="left"/>
      <w:pPr>
        <w:ind w:left="4499" w:hanging="420"/>
      </w:pPr>
    </w:lvl>
    <w:lvl w:ilvl="8" w:tplc="04090011" w:tentative="1">
      <w:start w:val="1"/>
      <w:numFmt w:val="decimalEnclosedCircle"/>
      <w:lvlText w:val="%9"/>
      <w:lvlJc w:val="left"/>
      <w:pPr>
        <w:ind w:left="4919" w:hanging="420"/>
      </w:pPr>
    </w:lvl>
  </w:abstractNum>
  <w:abstractNum w:abstractNumId="2" w15:restartNumberingAfterBreak="1">
    <w:nsid w:val="06E24E5D"/>
    <w:multiLevelType w:val="hybridMultilevel"/>
    <w:tmpl w:val="437C3F60"/>
    <w:lvl w:ilvl="0" w:tplc="7E587C7C">
      <w:start w:val="1"/>
      <w:numFmt w:val="bullet"/>
      <w:lvlText w:val="・"/>
      <w:lvlJc w:val="left"/>
      <w:pPr>
        <w:ind w:left="1105"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585" w:hanging="420"/>
      </w:pPr>
      <w:rPr>
        <w:rFonts w:ascii="Wingdings" w:hAnsi="Wingdings" w:hint="default"/>
      </w:rPr>
    </w:lvl>
    <w:lvl w:ilvl="2" w:tplc="0409000D" w:tentative="1">
      <w:start w:val="1"/>
      <w:numFmt w:val="bullet"/>
      <w:lvlText w:val=""/>
      <w:lvlJc w:val="left"/>
      <w:pPr>
        <w:ind w:left="2005" w:hanging="420"/>
      </w:pPr>
      <w:rPr>
        <w:rFonts w:ascii="Wingdings" w:hAnsi="Wingdings" w:hint="default"/>
      </w:rPr>
    </w:lvl>
    <w:lvl w:ilvl="3" w:tplc="04090001" w:tentative="1">
      <w:start w:val="1"/>
      <w:numFmt w:val="bullet"/>
      <w:lvlText w:val=""/>
      <w:lvlJc w:val="left"/>
      <w:pPr>
        <w:ind w:left="2425" w:hanging="420"/>
      </w:pPr>
      <w:rPr>
        <w:rFonts w:ascii="Wingdings" w:hAnsi="Wingdings" w:hint="default"/>
      </w:rPr>
    </w:lvl>
    <w:lvl w:ilvl="4" w:tplc="0409000B" w:tentative="1">
      <w:start w:val="1"/>
      <w:numFmt w:val="bullet"/>
      <w:lvlText w:val=""/>
      <w:lvlJc w:val="left"/>
      <w:pPr>
        <w:ind w:left="2845" w:hanging="420"/>
      </w:pPr>
      <w:rPr>
        <w:rFonts w:ascii="Wingdings" w:hAnsi="Wingdings" w:hint="default"/>
      </w:rPr>
    </w:lvl>
    <w:lvl w:ilvl="5" w:tplc="0409000D" w:tentative="1">
      <w:start w:val="1"/>
      <w:numFmt w:val="bullet"/>
      <w:lvlText w:val=""/>
      <w:lvlJc w:val="left"/>
      <w:pPr>
        <w:ind w:left="3265" w:hanging="420"/>
      </w:pPr>
      <w:rPr>
        <w:rFonts w:ascii="Wingdings" w:hAnsi="Wingdings" w:hint="default"/>
      </w:rPr>
    </w:lvl>
    <w:lvl w:ilvl="6" w:tplc="04090001" w:tentative="1">
      <w:start w:val="1"/>
      <w:numFmt w:val="bullet"/>
      <w:lvlText w:val=""/>
      <w:lvlJc w:val="left"/>
      <w:pPr>
        <w:ind w:left="3685" w:hanging="420"/>
      </w:pPr>
      <w:rPr>
        <w:rFonts w:ascii="Wingdings" w:hAnsi="Wingdings" w:hint="default"/>
      </w:rPr>
    </w:lvl>
    <w:lvl w:ilvl="7" w:tplc="0409000B" w:tentative="1">
      <w:start w:val="1"/>
      <w:numFmt w:val="bullet"/>
      <w:lvlText w:val=""/>
      <w:lvlJc w:val="left"/>
      <w:pPr>
        <w:ind w:left="4105" w:hanging="420"/>
      </w:pPr>
      <w:rPr>
        <w:rFonts w:ascii="Wingdings" w:hAnsi="Wingdings" w:hint="default"/>
      </w:rPr>
    </w:lvl>
    <w:lvl w:ilvl="8" w:tplc="0409000D" w:tentative="1">
      <w:start w:val="1"/>
      <w:numFmt w:val="bullet"/>
      <w:lvlText w:val=""/>
      <w:lvlJc w:val="left"/>
      <w:pPr>
        <w:ind w:left="4525" w:hanging="420"/>
      </w:pPr>
      <w:rPr>
        <w:rFonts w:ascii="Wingdings" w:hAnsi="Wingdings" w:hint="default"/>
      </w:rPr>
    </w:lvl>
  </w:abstractNum>
  <w:abstractNum w:abstractNumId="3" w15:restartNumberingAfterBreak="1">
    <w:nsid w:val="0A062DDE"/>
    <w:multiLevelType w:val="hybridMultilevel"/>
    <w:tmpl w:val="B7746B96"/>
    <w:lvl w:ilvl="0" w:tplc="556C964A">
      <w:start w:val="5"/>
      <w:numFmt w:val="decimalEnclosedCircle"/>
      <w:lvlText w:val="%1"/>
      <w:lvlJc w:val="left"/>
      <w:pPr>
        <w:tabs>
          <w:tab w:val="num" w:pos="900"/>
        </w:tabs>
        <w:ind w:left="900" w:hanging="360"/>
      </w:pPr>
      <w:rPr>
        <w:rFonts w:hint="default"/>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0E66DB5"/>
    <w:multiLevelType w:val="hybridMultilevel"/>
    <w:tmpl w:val="D6586A72"/>
    <w:lvl w:ilvl="0" w:tplc="28C69DAA">
      <w:start w:val="6"/>
      <w:numFmt w:val="decimal"/>
      <w:lvlText w:val="%1."/>
      <w:lvlJc w:val="left"/>
      <w:pPr>
        <w:tabs>
          <w:tab w:val="num" w:pos="420"/>
        </w:tabs>
        <w:ind w:left="420" w:hanging="420"/>
      </w:pPr>
      <w:rPr>
        <w:rFonts w:hint="eastAsia"/>
      </w:rPr>
    </w:lvl>
    <w:lvl w:ilvl="1" w:tplc="0FC0BA3A">
      <w:start w:val="1"/>
      <w:numFmt w:val="decimalFullWidth"/>
      <w:lvlText w:val="（%2）"/>
      <w:lvlJc w:val="left"/>
      <w:pPr>
        <w:tabs>
          <w:tab w:val="num" w:pos="1140"/>
        </w:tabs>
        <w:ind w:left="1140" w:hanging="720"/>
      </w:pPr>
      <w:rPr>
        <w:rFonts w:hint="default"/>
        <w:b w:val="0"/>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1C7F785D"/>
    <w:multiLevelType w:val="hybridMultilevel"/>
    <w:tmpl w:val="1F36BDFA"/>
    <w:lvl w:ilvl="0" w:tplc="D7F08B32">
      <w:start w:val="1"/>
      <w:numFmt w:val="decimalFullWidth"/>
      <w:lvlText w:val="（%1）"/>
      <w:lvlJc w:val="left"/>
      <w:pPr>
        <w:tabs>
          <w:tab w:val="num" w:pos="900"/>
        </w:tabs>
        <w:ind w:left="900" w:hanging="720"/>
      </w:pPr>
      <w:rPr>
        <w:rFonts w:hint="default"/>
        <w:color w:val="000000"/>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1">
    <w:nsid w:val="226A02BA"/>
    <w:multiLevelType w:val="hybridMultilevel"/>
    <w:tmpl w:val="0F0459AA"/>
    <w:lvl w:ilvl="0" w:tplc="F842BDFC">
      <w:numFmt w:val="bullet"/>
      <w:lvlText w:val="※"/>
      <w:lvlJc w:val="left"/>
      <w:pPr>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247" w:hanging="420"/>
      </w:pPr>
      <w:rPr>
        <w:rFonts w:ascii="Wingdings" w:hAnsi="Wingdings" w:hint="default"/>
      </w:rPr>
    </w:lvl>
    <w:lvl w:ilvl="2" w:tplc="0409000D" w:tentative="1">
      <w:start w:val="1"/>
      <w:numFmt w:val="bullet"/>
      <w:lvlText w:val=""/>
      <w:lvlJc w:val="left"/>
      <w:pPr>
        <w:ind w:left="1667" w:hanging="420"/>
      </w:pPr>
      <w:rPr>
        <w:rFonts w:ascii="Wingdings" w:hAnsi="Wingdings" w:hint="default"/>
      </w:rPr>
    </w:lvl>
    <w:lvl w:ilvl="3" w:tplc="04090001" w:tentative="1">
      <w:start w:val="1"/>
      <w:numFmt w:val="bullet"/>
      <w:lvlText w:val=""/>
      <w:lvlJc w:val="left"/>
      <w:pPr>
        <w:ind w:left="2087" w:hanging="420"/>
      </w:pPr>
      <w:rPr>
        <w:rFonts w:ascii="Wingdings" w:hAnsi="Wingdings" w:hint="default"/>
      </w:rPr>
    </w:lvl>
    <w:lvl w:ilvl="4" w:tplc="0409000B" w:tentative="1">
      <w:start w:val="1"/>
      <w:numFmt w:val="bullet"/>
      <w:lvlText w:val=""/>
      <w:lvlJc w:val="left"/>
      <w:pPr>
        <w:ind w:left="2507" w:hanging="420"/>
      </w:pPr>
      <w:rPr>
        <w:rFonts w:ascii="Wingdings" w:hAnsi="Wingdings" w:hint="default"/>
      </w:rPr>
    </w:lvl>
    <w:lvl w:ilvl="5" w:tplc="0409000D" w:tentative="1">
      <w:start w:val="1"/>
      <w:numFmt w:val="bullet"/>
      <w:lvlText w:val=""/>
      <w:lvlJc w:val="left"/>
      <w:pPr>
        <w:ind w:left="2927" w:hanging="420"/>
      </w:pPr>
      <w:rPr>
        <w:rFonts w:ascii="Wingdings" w:hAnsi="Wingdings" w:hint="default"/>
      </w:rPr>
    </w:lvl>
    <w:lvl w:ilvl="6" w:tplc="04090001" w:tentative="1">
      <w:start w:val="1"/>
      <w:numFmt w:val="bullet"/>
      <w:lvlText w:val=""/>
      <w:lvlJc w:val="left"/>
      <w:pPr>
        <w:ind w:left="3347" w:hanging="420"/>
      </w:pPr>
      <w:rPr>
        <w:rFonts w:ascii="Wingdings" w:hAnsi="Wingdings" w:hint="default"/>
      </w:rPr>
    </w:lvl>
    <w:lvl w:ilvl="7" w:tplc="0409000B" w:tentative="1">
      <w:start w:val="1"/>
      <w:numFmt w:val="bullet"/>
      <w:lvlText w:val=""/>
      <w:lvlJc w:val="left"/>
      <w:pPr>
        <w:ind w:left="3767" w:hanging="420"/>
      </w:pPr>
      <w:rPr>
        <w:rFonts w:ascii="Wingdings" w:hAnsi="Wingdings" w:hint="default"/>
      </w:rPr>
    </w:lvl>
    <w:lvl w:ilvl="8" w:tplc="0409000D" w:tentative="1">
      <w:start w:val="1"/>
      <w:numFmt w:val="bullet"/>
      <w:lvlText w:val=""/>
      <w:lvlJc w:val="left"/>
      <w:pPr>
        <w:ind w:left="4187" w:hanging="420"/>
      </w:pPr>
      <w:rPr>
        <w:rFonts w:ascii="Wingdings" w:hAnsi="Wingdings" w:hint="default"/>
      </w:rPr>
    </w:lvl>
  </w:abstractNum>
  <w:abstractNum w:abstractNumId="7" w15:restartNumberingAfterBreak="1">
    <w:nsid w:val="24993BF0"/>
    <w:multiLevelType w:val="hybridMultilevel"/>
    <w:tmpl w:val="3E6E7FD6"/>
    <w:lvl w:ilvl="0" w:tplc="66B0F9DE">
      <w:start w:val="1"/>
      <w:numFmt w:val="decimalEnclosedCircle"/>
      <w:lvlText w:val="%1"/>
      <w:lvlJc w:val="left"/>
      <w:pPr>
        <w:tabs>
          <w:tab w:val="num" w:pos="960"/>
        </w:tabs>
        <w:ind w:left="960" w:hanging="420"/>
      </w:pPr>
      <w:rPr>
        <w:rFonts w:hint="eastAsia"/>
        <w:b w:val="0"/>
        <w:color w:val="auto"/>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27186FA3"/>
    <w:multiLevelType w:val="hybridMultilevel"/>
    <w:tmpl w:val="4F4A5A48"/>
    <w:lvl w:ilvl="0" w:tplc="FBEC3CB4">
      <w:start w:val="1"/>
      <w:numFmt w:val="decimalEnclosedCircle"/>
      <w:lvlText w:val="%1"/>
      <w:lvlJc w:val="left"/>
      <w:pPr>
        <w:ind w:left="3059" w:hanging="360"/>
      </w:pPr>
      <w:rPr>
        <w:rFonts w:hint="default"/>
      </w:rPr>
    </w:lvl>
    <w:lvl w:ilvl="1" w:tplc="04090017" w:tentative="1">
      <w:start w:val="1"/>
      <w:numFmt w:val="aiueoFullWidth"/>
      <w:lvlText w:val="(%2)"/>
      <w:lvlJc w:val="left"/>
      <w:pPr>
        <w:ind w:left="3539" w:hanging="420"/>
      </w:pPr>
    </w:lvl>
    <w:lvl w:ilvl="2" w:tplc="04090011" w:tentative="1">
      <w:start w:val="1"/>
      <w:numFmt w:val="decimalEnclosedCircle"/>
      <w:lvlText w:val="%3"/>
      <w:lvlJc w:val="left"/>
      <w:pPr>
        <w:ind w:left="3959" w:hanging="420"/>
      </w:pPr>
    </w:lvl>
    <w:lvl w:ilvl="3" w:tplc="0409000F" w:tentative="1">
      <w:start w:val="1"/>
      <w:numFmt w:val="decimal"/>
      <w:lvlText w:val="%4."/>
      <w:lvlJc w:val="left"/>
      <w:pPr>
        <w:ind w:left="4379" w:hanging="420"/>
      </w:pPr>
    </w:lvl>
    <w:lvl w:ilvl="4" w:tplc="04090017" w:tentative="1">
      <w:start w:val="1"/>
      <w:numFmt w:val="aiueoFullWidth"/>
      <w:lvlText w:val="(%5)"/>
      <w:lvlJc w:val="left"/>
      <w:pPr>
        <w:ind w:left="4799" w:hanging="420"/>
      </w:pPr>
    </w:lvl>
    <w:lvl w:ilvl="5" w:tplc="04090011" w:tentative="1">
      <w:start w:val="1"/>
      <w:numFmt w:val="decimalEnclosedCircle"/>
      <w:lvlText w:val="%6"/>
      <w:lvlJc w:val="left"/>
      <w:pPr>
        <w:ind w:left="5219" w:hanging="420"/>
      </w:pPr>
    </w:lvl>
    <w:lvl w:ilvl="6" w:tplc="0409000F" w:tentative="1">
      <w:start w:val="1"/>
      <w:numFmt w:val="decimal"/>
      <w:lvlText w:val="%7."/>
      <w:lvlJc w:val="left"/>
      <w:pPr>
        <w:ind w:left="5639" w:hanging="420"/>
      </w:pPr>
    </w:lvl>
    <w:lvl w:ilvl="7" w:tplc="04090017" w:tentative="1">
      <w:start w:val="1"/>
      <w:numFmt w:val="aiueoFullWidth"/>
      <w:lvlText w:val="(%8)"/>
      <w:lvlJc w:val="left"/>
      <w:pPr>
        <w:ind w:left="6059" w:hanging="420"/>
      </w:pPr>
    </w:lvl>
    <w:lvl w:ilvl="8" w:tplc="04090011" w:tentative="1">
      <w:start w:val="1"/>
      <w:numFmt w:val="decimalEnclosedCircle"/>
      <w:lvlText w:val="%9"/>
      <w:lvlJc w:val="left"/>
      <w:pPr>
        <w:ind w:left="6479" w:hanging="420"/>
      </w:pPr>
    </w:lvl>
  </w:abstractNum>
  <w:abstractNum w:abstractNumId="9" w15:restartNumberingAfterBreak="1">
    <w:nsid w:val="2AD5678D"/>
    <w:multiLevelType w:val="hybridMultilevel"/>
    <w:tmpl w:val="3D181E3C"/>
    <w:lvl w:ilvl="0" w:tplc="88B291C8">
      <w:start w:val="1"/>
      <w:numFmt w:val="iroha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3650645B"/>
    <w:multiLevelType w:val="hybridMultilevel"/>
    <w:tmpl w:val="F31E6B8E"/>
    <w:lvl w:ilvl="0" w:tplc="8C145980">
      <w:numFmt w:val="bullet"/>
      <w:lvlText w:val="・"/>
      <w:lvlJc w:val="left"/>
      <w:pPr>
        <w:ind w:left="1105"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585" w:hanging="420"/>
      </w:pPr>
      <w:rPr>
        <w:rFonts w:ascii="Wingdings" w:hAnsi="Wingdings" w:hint="default"/>
      </w:rPr>
    </w:lvl>
    <w:lvl w:ilvl="2" w:tplc="0409000D" w:tentative="1">
      <w:start w:val="1"/>
      <w:numFmt w:val="bullet"/>
      <w:lvlText w:val=""/>
      <w:lvlJc w:val="left"/>
      <w:pPr>
        <w:ind w:left="2005" w:hanging="420"/>
      </w:pPr>
      <w:rPr>
        <w:rFonts w:ascii="Wingdings" w:hAnsi="Wingdings" w:hint="default"/>
      </w:rPr>
    </w:lvl>
    <w:lvl w:ilvl="3" w:tplc="04090001" w:tentative="1">
      <w:start w:val="1"/>
      <w:numFmt w:val="bullet"/>
      <w:lvlText w:val=""/>
      <w:lvlJc w:val="left"/>
      <w:pPr>
        <w:ind w:left="2425" w:hanging="420"/>
      </w:pPr>
      <w:rPr>
        <w:rFonts w:ascii="Wingdings" w:hAnsi="Wingdings" w:hint="default"/>
      </w:rPr>
    </w:lvl>
    <w:lvl w:ilvl="4" w:tplc="0409000B" w:tentative="1">
      <w:start w:val="1"/>
      <w:numFmt w:val="bullet"/>
      <w:lvlText w:val=""/>
      <w:lvlJc w:val="left"/>
      <w:pPr>
        <w:ind w:left="2845" w:hanging="420"/>
      </w:pPr>
      <w:rPr>
        <w:rFonts w:ascii="Wingdings" w:hAnsi="Wingdings" w:hint="default"/>
      </w:rPr>
    </w:lvl>
    <w:lvl w:ilvl="5" w:tplc="0409000D" w:tentative="1">
      <w:start w:val="1"/>
      <w:numFmt w:val="bullet"/>
      <w:lvlText w:val=""/>
      <w:lvlJc w:val="left"/>
      <w:pPr>
        <w:ind w:left="3265" w:hanging="420"/>
      </w:pPr>
      <w:rPr>
        <w:rFonts w:ascii="Wingdings" w:hAnsi="Wingdings" w:hint="default"/>
      </w:rPr>
    </w:lvl>
    <w:lvl w:ilvl="6" w:tplc="04090001" w:tentative="1">
      <w:start w:val="1"/>
      <w:numFmt w:val="bullet"/>
      <w:lvlText w:val=""/>
      <w:lvlJc w:val="left"/>
      <w:pPr>
        <w:ind w:left="3685" w:hanging="420"/>
      </w:pPr>
      <w:rPr>
        <w:rFonts w:ascii="Wingdings" w:hAnsi="Wingdings" w:hint="default"/>
      </w:rPr>
    </w:lvl>
    <w:lvl w:ilvl="7" w:tplc="0409000B" w:tentative="1">
      <w:start w:val="1"/>
      <w:numFmt w:val="bullet"/>
      <w:lvlText w:val=""/>
      <w:lvlJc w:val="left"/>
      <w:pPr>
        <w:ind w:left="4105" w:hanging="420"/>
      </w:pPr>
      <w:rPr>
        <w:rFonts w:ascii="Wingdings" w:hAnsi="Wingdings" w:hint="default"/>
      </w:rPr>
    </w:lvl>
    <w:lvl w:ilvl="8" w:tplc="0409000D" w:tentative="1">
      <w:start w:val="1"/>
      <w:numFmt w:val="bullet"/>
      <w:lvlText w:val=""/>
      <w:lvlJc w:val="left"/>
      <w:pPr>
        <w:ind w:left="4525" w:hanging="420"/>
      </w:pPr>
      <w:rPr>
        <w:rFonts w:ascii="Wingdings" w:hAnsi="Wingdings" w:hint="default"/>
      </w:rPr>
    </w:lvl>
  </w:abstractNum>
  <w:abstractNum w:abstractNumId="11" w15:restartNumberingAfterBreak="1">
    <w:nsid w:val="3FA01B13"/>
    <w:multiLevelType w:val="hybridMultilevel"/>
    <w:tmpl w:val="AE4872AA"/>
    <w:lvl w:ilvl="0" w:tplc="98C2D788">
      <w:numFmt w:val="bullet"/>
      <w:lvlText w:val="※"/>
      <w:lvlJc w:val="left"/>
      <w:pPr>
        <w:ind w:left="420" w:hanging="42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1">
    <w:nsid w:val="40CC09E0"/>
    <w:multiLevelType w:val="hybridMultilevel"/>
    <w:tmpl w:val="F33A7744"/>
    <w:lvl w:ilvl="0" w:tplc="9E6034F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1">
    <w:nsid w:val="42C36CEB"/>
    <w:multiLevelType w:val="hybridMultilevel"/>
    <w:tmpl w:val="2B76BFD0"/>
    <w:lvl w:ilvl="0" w:tplc="0C380ADE">
      <w:start w:val="6"/>
      <w:numFmt w:val="bullet"/>
      <w:lvlText w:val="■"/>
      <w:lvlJc w:val="left"/>
      <w:pPr>
        <w:ind w:left="1209"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689" w:hanging="420"/>
      </w:pPr>
      <w:rPr>
        <w:rFonts w:ascii="Wingdings" w:hAnsi="Wingdings" w:hint="default"/>
      </w:rPr>
    </w:lvl>
    <w:lvl w:ilvl="2" w:tplc="0409000D" w:tentative="1">
      <w:start w:val="1"/>
      <w:numFmt w:val="bullet"/>
      <w:lvlText w:val=""/>
      <w:lvlJc w:val="left"/>
      <w:pPr>
        <w:ind w:left="2109" w:hanging="420"/>
      </w:pPr>
      <w:rPr>
        <w:rFonts w:ascii="Wingdings" w:hAnsi="Wingdings" w:hint="default"/>
      </w:rPr>
    </w:lvl>
    <w:lvl w:ilvl="3" w:tplc="04090001" w:tentative="1">
      <w:start w:val="1"/>
      <w:numFmt w:val="bullet"/>
      <w:lvlText w:val=""/>
      <w:lvlJc w:val="left"/>
      <w:pPr>
        <w:ind w:left="2529" w:hanging="420"/>
      </w:pPr>
      <w:rPr>
        <w:rFonts w:ascii="Wingdings" w:hAnsi="Wingdings" w:hint="default"/>
      </w:rPr>
    </w:lvl>
    <w:lvl w:ilvl="4" w:tplc="0409000B" w:tentative="1">
      <w:start w:val="1"/>
      <w:numFmt w:val="bullet"/>
      <w:lvlText w:val=""/>
      <w:lvlJc w:val="left"/>
      <w:pPr>
        <w:ind w:left="2949" w:hanging="420"/>
      </w:pPr>
      <w:rPr>
        <w:rFonts w:ascii="Wingdings" w:hAnsi="Wingdings" w:hint="default"/>
      </w:rPr>
    </w:lvl>
    <w:lvl w:ilvl="5" w:tplc="0409000D" w:tentative="1">
      <w:start w:val="1"/>
      <w:numFmt w:val="bullet"/>
      <w:lvlText w:val=""/>
      <w:lvlJc w:val="left"/>
      <w:pPr>
        <w:ind w:left="3369" w:hanging="420"/>
      </w:pPr>
      <w:rPr>
        <w:rFonts w:ascii="Wingdings" w:hAnsi="Wingdings" w:hint="default"/>
      </w:rPr>
    </w:lvl>
    <w:lvl w:ilvl="6" w:tplc="04090001" w:tentative="1">
      <w:start w:val="1"/>
      <w:numFmt w:val="bullet"/>
      <w:lvlText w:val=""/>
      <w:lvlJc w:val="left"/>
      <w:pPr>
        <w:ind w:left="3789" w:hanging="420"/>
      </w:pPr>
      <w:rPr>
        <w:rFonts w:ascii="Wingdings" w:hAnsi="Wingdings" w:hint="default"/>
      </w:rPr>
    </w:lvl>
    <w:lvl w:ilvl="7" w:tplc="0409000B" w:tentative="1">
      <w:start w:val="1"/>
      <w:numFmt w:val="bullet"/>
      <w:lvlText w:val=""/>
      <w:lvlJc w:val="left"/>
      <w:pPr>
        <w:ind w:left="4209" w:hanging="420"/>
      </w:pPr>
      <w:rPr>
        <w:rFonts w:ascii="Wingdings" w:hAnsi="Wingdings" w:hint="default"/>
      </w:rPr>
    </w:lvl>
    <w:lvl w:ilvl="8" w:tplc="0409000D" w:tentative="1">
      <w:start w:val="1"/>
      <w:numFmt w:val="bullet"/>
      <w:lvlText w:val=""/>
      <w:lvlJc w:val="left"/>
      <w:pPr>
        <w:ind w:left="4629" w:hanging="420"/>
      </w:pPr>
      <w:rPr>
        <w:rFonts w:ascii="Wingdings" w:hAnsi="Wingdings" w:hint="default"/>
      </w:rPr>
    </w:lvl>
  </w:abstractNum>
  <w:abstractNum w:abstractNumId="14" w15:restartNumberingAfterBreak="1">
    <w:nsid w:val="44832990"/>
    <w:multiLevelType w:val="hybridMultilevel"/>
    <w:tmpl w:val="A178E0A6"/>
    <w:lvl w:ilvl="0" w:tplc="E64EFB8A">
      <w:start w:val="1"/>
      <w:numFmt w:val="iroha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1">
    <w:nsid w:val="46D92F0C"/>
    <w:multiLevelType w:val="hybridMultilevel"/>
    <w:tmpl w:val="1AE63722"/>
    <w:lvl w:ilvl="0" w:tplc="9E6034F2">
      <w:start w:val="1"/>
      <w:numFmt w:val="bullet"/>
      <w:lvlText w:val=""/>
      <w:lvlJc w:val="left"/>
      <w:pPr>
        <w:ind w:left="116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1">
    <w:nsid w:val="47110A1E"/>
    <w:multiLevelType w:val="hybridMultilevel"/>
    <w:tmpl w:val="D3226176"/>
    <w:lvl w:ilvl="0" w:tplc="A4106C6A">
      <w:start w:val="1"/>
      <w:numFmt w:val="decimalEnclosedCircle"/>
      <w:lvlText w:val="%1"/>
      <w:lvlJc w:val="left"/>
      <w:pPr>
        <w:tabs>
          <w:tab w:val="num" w:pos="1620"/>
        </w:tabs>
        <w:ind w:left="1620" w:hanging="360"/>
      </w:pPr>
      <w:rPr>
        <w:rFonts w:hint="default"/>
        <w:b w:val="0"/>
      </w:rPr>
    </w:lvl>
    <w:lvl w:ilvl="1" w:tplc="801C3052">
      <w:start w:val="2"/>
      <w:numFmt w:val="bullet"/>
      <w:lvlText w:val="・"/>
      <w:lvlJc w:val="left"/>
      <w:pPr>
        <w:tabs>
          <w:tab w:val="num" w:pos="780"/>
        </w:tabs>
        <w:ind w:left="780" w:hanging="360"/>
      </w:pPr>
      <w:rPr>
        <w:rFonts w:ascii="ＭＳ Ｐゴシック" w:eastAsia="ＭＳ Ｐゴシック" w:hAnsi="ＭＳ Ｐゴシック" w:cs="Times New Roman" w:hint="eastAsia"/>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1">
    <w:nsid w:val="49730F79"/>
    <w:multiLevelType w:val="hybridMultilevel"/>
    <w:tmpl w:val="1724069A"/>
    <w:lvl w:ilvl="0" w:tplc="C874B75E">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1">
    <w:nsid w:val="542B4235"/>
    <w:multiLevelType w:val="hybridMultilevel"/>
    <w:tmpl w:val="CD78FE04"/>
    <w:lvl w:ilvl="0" w:tplc="E41A631E">
      <w:start w:val="1"/>
      <w:numFmt w:val="decimal"/>
      <w:lvlText w:val="（%1）"/>
      <w:lvlJc w:val="left"/>
      <w:pPr>
        <w:ind w:left="1505" w:hanging="360"/>
      </w:pPr>
      <w:rPr>
        <w:rFonts w:hint="eastAsia"/>
      </w:rPr>
    </w:lvl>
    <w:lvl w:ilvl="1" w:tplc="04090017" w:tentative="1">
      <w:start w:val="1"/>
      <w:numFmt w:val="aiueoFullWidth"/>
      <w:lvlText w:val="(%2)"/>
      <w:lvlJc w:val="left"/>
      <w:pPr>
        <w:ind w:left="1985" w:hanging="420"/>
      </w:pPr>
    </w:lvl>
    <w:lvl w:ilvl="2" w:tplc="04090011" w:tentative="1">
      <w:start w:val="1"/>
      <w:numFmt w:val="decimalEnclosedCircle"/>
      <w:lvlText w:val="%3"/>
      <w:lvlJc w:val="left"/>
      <w:pPr>
        <w:ind w:left="2405" w:hanging="420"/>
      </w:pPr>
    </w:lvl>
    <w:lvl w:ilvl="3" w:tplc="0409000F" w:tentative="1">
      <w:start w:val="1"/>
      <w:numFmt w:val="decimal"/>
      <w:lvlText w:val="%4."/>
      <w:lvlJc w:val="left"/>
      <w:pPr>
        <w:ind w:left="2825" w:hanging="420"/>
      </w:pPr>
    </w:lvl>
    <w:lvl w:ilvl="4" w:tplc="04090017" w:tentative="1">
      <w:start w:val="1"/>
      <w:numFmt w:val="aiueoFullWidth"/>
      <w:lvlText w:val="(%5)"/>
      <w:lvlJc w:val="left"/>
      <w:pPr>
        <w:ind w:left="3245" w:hanging="420"/>
      </w:pPr>
    </w:lvl>
    <w:lvl w:ilvl="5" w:tplc="04090011" w:tentative="1">
      <w:start w:val="1"/>
      <w:numFmt w:val="decimalEnclosedCircle"/>
      <w:lvlText w:val="%6"/>
      <w:lvlJc w:val="left"/>
      <w:pPr>
        <w:ind w:left="3665" w:hanging="420"/>
      </w:pPr>
    </w:lvl>
    <w:lvl w:ilvl="6" w:tplc="0409000F" w:tentative="1">
      <w:start w:val="1"/>
      <w:numFmt w:val="decimal"/>
      <w:lvlText w:val="%7."/>
      <w:lvlJc w:val="left"/>
      <w:pPr>
        <w:ind w:left="4085" w:hanging="420"/>
      </w:pPr>
    </w:lvl>
    <w:lvl w:ilvl="7" w:tplc="04090017" w:tentative="1">
      <w:start w:val="1"/>
      <w:numFmt w:val="aiueoFullWidth"/>
      <w:lvlText w:val="(%8)"/>
      <w:lvlJc w:val="left"/>
      <w:pPr>
        <w:ind w:left="4505" w:hanging="420"/>
      </w:pPr>
    </w:lvl>
    <w:lvl w:ilvl="8" w:tplc="04090011" w:tentative="1">
      <w:start w:val="1"/>
      <w:numFmt w:val="decimalEnclosedCircle"/>
      <w:lvlText w:val="%9"/>
      <w:lvlJc w:val="left"/>
      <w:pPr>
        <w:ind w:left="4925" w:hanging="420"/>
      </w:pPr>
    </w:lvl>
  </w:abstractNum>
  <w:abstractNum w:abstractNumId="19" w15:restartNumberingAfterBreak="1">
    <w:nsid w:val="54F16FA5"/>
    <w:multiLevelType w:val="hybridMultilevel"/>
    <w:tmpl w:val="F1B0A8C4"/>
    <w:lvl w:ilvl="0" w:tplc="BEC63BF8">
      <w:start w:val="1"/>
      <w:numFmt w:val="aiueoFullWidth"/>
      <w:lvlText w:val="（%1）"/>
      <w:lvlJc w:val="left"/>
      <w:pPr>
        <w:ind w:left="1174" w:hanging="390"/>
      </w:pPr>
      <w:rPr>
        <w:rFonts w:hint="default"/>
      </w:rPr>
    </w:lvl>
    <w:lvl w:ilvl="1" w:tplc="04090017" w:tentative="1">
      <w:start w:val="1"/>
      <w:numFmt w:val="aiueoFullWidth"/>
      <w:lvlText w:val="(%2)"/>
      <w:lvlJc w:val="left"/>
      <w:pPr>
        <w:ind w:left="1624" w:hanging="420"/>
      </w:pPr>
    </w:lvl>
    <w:lvl w:ilvl="2" w:tplc="04090011" w:tentative="1">
      <w:start w:val="1"/>
      <w:numFmt w:val="decimalEnclosedCircle"/>
      <w:lvlText w:val="%3"/>
      <w:lvlJc w:val="left"/>
      <w:pPr>
        <w:ind w:left="2044" w:hanging="420"/>
      </w:pPr>
    </w:lvl>
    <w:lvl w:ilvl="3" w:tplc="0409000F" w:tentative="1">
      <w:start w:val="1"/>
      <w:numFmt w:val="decimal"/>
      <w:lvlText w:val="%4."/>
      <w:lvlJc w:val="left"/>
      <w:pPr>
        <w:ind w:left="2464" w:hanging="420"/>
      </w:pPr>
    </w:lvl>
    <w:lvl w:ilvl="4" w:tplc="04090017" w:tentative="1">
      <w:start w:val="1"/>
      <w:numFmt w:val="aiueoFullWidth"/>
      <w:lvlText w:val="(%5)"/>
      <w:lvlJc w:val="left"/>
      <w:pPr>
        <w:ind w:left="2884" w:hanging="420"/>
      </w:pPr>
    </w:lvl>
    <w:lvl w:ilvl="5" w:tplc="04090011" w:tentative="1">
      <w:start w:val="1"/>
      <w:numFmt w:val="decimalEnclosedCircle"/>
      <w:lvlText w:val="%6"/>
      <w:lvlJc w:val="left"/>
      <w:pPr>
        <w:ind w:left="3304" w:hanging="420"/>
      </w:pPr>
    </w:lvl>
    <w:lvl w:ilvl="6" w:tplc="0409000F" w:tentative="1">
      <w:start w:val="1"/>
      <w:numFmt w:val="decimal"/>
      <w:lvlText w:val="%7."/>
      <w:lvlJc w:val="left"/>
      <w:pPr>
        <w:ind w:left="3724" w:hanging="420"/>
      </w:pPr>
    </w:lvl>
    <w:lvl w:ilvl="7" w:tplc="04090017" w:tentative="1">
      <w:start w:val="1"/>
      <w:numFmt w:val="aiueoFullWidth"/>
      <w:lvlText w:val="(%8)"/>
      <w:lvlJc w:val="left"/>
      <w:pPr>
        <w:ind w:left="4144" w:hanging="420"/>
      </w:pPr>
    </w:lvl>
    <w:lvl w:ilvl="8" w:tplc="04090011" w:tentative="1">
      <w:start w:val="1"/>
      <w:numFmt w:val="decimalEnclosedCircle"/>
      <w:lvlText w:val="%9"/>
      <w:lvlJc w:val="left"/>
      <w:pPr>
        <w:ind w:left="4564" w:hanging="420"/>
      </w:pPr>
    </w:lvl>
  </w:abstractNum>
  <w:abstractNum w:abstractNumId="20" w15:restartNumberingAfterBreak="1">
    <w:nsid w:val="5BFC204E"/>
    <w:multiLevelType w:val="hybridMultilevel"/>
    <w:tmpl w:val="26A02516"/>
    <w:lvl w:ilvl="0" w:tplc="E3E0CABA">
      <w:start w:val="1"/>
      <w:numFmt w:val="decimal"/>
      <w:lvlText w:val="%1."/>
      <w:lvlJc w:val="left"/>
      <w:pPr>
        <w:tabs>
          <w:tab w:val="num" w:pos="420"/>
        </w:tabs>
        <w:ind w:left="420" w:hanging="420"/>
      </w:pPr>
      <w:rPr>
        <w:b/>
      </w:rPr>
    </w:lvl>
    <w:lvl w:ilvl="1" w:tplc="D528DCA4">
      <w:start w:val="1"/>
      <w:numFmt w:val="decimal"/>
      <w:lvlText w:val="(%2)"/>
      <w:lvlJc w:val="left"/>
      <w:pPr>
        <w:tabs>
          <w:tab w:val="num" w:pos="780"/>
        </w:tabs>
        <w:ind w:left="780" w:hanging="360"/>
      </w:pPr>
      <w:rPr>
        <w:rFonts w:hint="default"/>
      </w:rPr>
    </w:lvl>
    <w:lvl w:ilvl="2" w:tplc="1CF08EAA">
      <w:start w:val="1"/>
      <w:numFmt w:val="decimalEnclosedCircle"/>
      <w:lvlText w:val="%3"/>
      <w:lvlJc w:val="left"/>
      <w:pPr>
        <w:tabs>
          <w:tab w:val="num" w:pos="1260"/>
        </w:tabs>
        <w:ind w:left="1260" w:hanging="420"/>
      </w:pPr>
      <w:rPr>
        <w:b w:val="0"/>
        <w:dstrike w:val="0"/>
        <w:sz w:val="18"/>
        <w:szCs w:val="18"/>
        <w:lang w:val="en-US"/>
      </w:rPr>
    </w:lvl>
    <w:lvl w:ilvl="3" w:tplc="BE9CE13A">
      <w:start w:val="3"/>
      <w:numFmt w:val="decimalEnclosedCircle"/>
      <w:lvlText w:val="%4"/>
      <w:lvlJc w:val="left"/>
      <w:pPr>
        <w:tabs>
          <w:tab w:val="num" w:pos="1620"/>
        </w:tabs>
        <w:ind w:left="1620" w:hanging="360"/>
      </w:pPr>
      <w:rPr>
        <w:rFonts w:hint="default"/>
        <w:b w:val="0"/>
      </w:rPr>
    </w:lvl>
    <w:lvl w:ilvl="4" w:tplc="04090017">
      <w:start w:val="1"/>
      <w:numFmt w:val="aiueoFullWidth"/>
      <w:lvlText w:val="(%5)"/>
      <w:lvlJc w:val="left"/>
      <w:pPr>
        <w:tabs>
          <w:tab w:val="num" w:pos="2100"/>
        </w:tabs>
        <w:ind w:left="2100" w:hanging="420"/>
      </w:pPr>
    </w:lvl>
    <w:lvl w:ilvl="5" w:tplc="04090015">
      <w:start w:val="1"/>
      <w:numFmt w:val="upperLetter"/>
      <w:lvlText w:val="%6)"/>
      <w:lvlJc w:val="left"/>
      <w:pPr>
        <w:tabs>
          <w:tab w:val="num" w:pos="2520"/>
        </w:tabs>
        <w:ind w:left="2520" w:hanging="420"/>
      </w:pPr>
    </w:lvl>
    <w:lvl w:ilvl="6" w:tplc="1AB85C94">
      <w:numFmt w:val="bullet"/>
      <w:lvlText w:val="※"/>
      <w:lvlJc w:val="left"/>
      <w:pPr>
        <w:tabs>
          <w:tab w:val="num" w:pos="2880"/>
        </w:tabs>
        <w:ind w:left="2880" w:hanging="360"/>
      </w:pPr>
      <w:rPr>
        <w:rFonts w:ascii="ＭＳ Ｐゴシック" w:eastAsia="ＭＳ Ｐゴシック" w:hAnsi="ＭＳ Ｐゴシック" w:cs="Times New Roman" w:hint="eastAsia"/>
      </w:rPr>
    </w:lvl>
    <w:lvl w:ilvl="7" w:tplc="6284F730">
      <w:start w:val="1"/>
      <w:numFmt w:val="bullet"/>
      <w:lvlText w:val="・"/>
      <w:lvlJc w:val="left"/>
      <w:pPr>
        <w:tabs>
          <w:tab w:val="num" w:pos="3300"/>
        </w:tabs>
        <w:ind w:left="3300" w:hanging="360"/>
      </w:pPr>
      <w:rPr>
        <w:rFonts w:ascii="ＭＳ Ｐゴシック" w:eastAsia="ＭＳ Ｐゴシック" w:hAnsi="ＭＳ Ｐゴシック" w:cs="Times New Roman" w:hint="eastAsia"/>
      </w:r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6442799C"/>
    <w:multiLevelType w:val="hybridMultilevel"/>
    <w:tmpl w:val="1760273C"/>
    <w:lvl w:ilvl="0" w:tplc="C59EDB1A">
      <w:start w:val="1"/>
      <w:numFmt w:val="decimalEnclosedCircle"/>
      <w:lvlText w:val="%1"/>
      <w:lvlJc w:val="left"/>
      <w:pPr>
        <w:ind w:left="1139" w:hanging="360"/>
      </w:pPr>
      <w:rPr>
        <w:rFonts w:hint="default"/>
      </w:rPr>
    </w:lvl>
    <w:lvl w:ilvl="1" w:tplc="04090017" w:tentative="1">
      <w:start w:val="1"/>
      <w:numFmt w:val="aiueoFullWidth"/>
      <w:lvlText w:val="(%2)"/>
      <w:lvlJc w:val="left"/>
      <w:pPr>
        <w:ind w:left="1619" w:hanging="420"/>
      </w:pPr>
    </w:lvl>
    <w:lvl w:ilvl="2" w:tplc="04090011" w:tentative="1">
      <w:start w:val="1"/>
      <w:numFmt w:val="decimalEnclosedCircle"/>
      <w:lvlText w:val="%3"/>
      <w:lvlJc w:val="left"/>
      <w:pPr>
        <w:ind w:left="2039" w:hanging="420"/>
      </w:pPr>
    </w:lvl>
    <w:lvl w:ilvl="3" w:tplc="0409000F" w:tentative="1">
      <w:start w:val="1"/>
      <w:numFmt w:val="decimal"/>
      <w:lvlText w:val="%4."/>
      <w:lvlJc w:val="left"/>
      <w:pPr>
        <w:ind w:left="2459" w:hanging="420"/>
      </w:pPr>
    </w:lvl>
    <w:lvl w:ilvl="4" w:tplc="04090017" w:tentative="1">
      <w:start w:val="1"/>
      <w:numFmt w:val="aiueoFullWidth"/>
      <w:lvlText w:val="(%5)"/>
      <w:lvlJc w:val="left"/>
      <w:pPr>
        <w:ind w:left="2879" w:hanging="420"/>
      </w:pPr>
    </w:lvl>
    <w:lvl w:ilvl="5" w:tplc="04090011" w:tentative="1">
      <w:start w:val="1"/>
      <w:numFmt w:val="decimalEnclosedCircle"/>
      <w:lvlText w:val="%6"/>
      <w:lvlJc w:val="left"/>
      <w:pPr>
        <w:ind w:left="3299" w:hanging="420"/>
      </w:pPr>
    </w:lvl>
    <w:lvl w:ilvl="6" w:tplc="0409000F" w:tentative="1">
      <w:start w:val="1"/>
      <w:numFmt w:val="decimal"/>
      <w:lvlText w:val="%7."/>
      <w:lvlJc w:val="left"/>
      <w:pPr>
        <w:ind w:left="3719" w:hanging="420"/>
      </w:pPr>
    </w:lvl>
    <w:lvl w:ilvl="7" w:tplc="04090017" w:tentative="1">
      <w:start w:val="1"/>
      <w:numFmt w:val="aiueoFullWidth"/>
      <w:lvlText w:val="(%8)"/>
      <w:lvlJc w:val="left"/>
      <w:pPr>
        <w:ind w:left="4139" w:hanging="420"/>
      </w:pPr>
    </w:lvl>
    <w:lvl w:ilvl="8" w:tplc="04090011" w:tentative="1">
      <w:start w:val="1"/>
      <w:numFmt w:val="decimalEnclosedCircle"/>
      <w:lvlText w:val="%9"/>
      <w:lvlJc w:val="left"/>
      <w:pPr>
        <w:ind w:left="4559" w:hanging="420"/>
      </w:pPr>
    </w:lvl>
  </w:abstractNum>
  <w:abstractNum w:abstractNumId="22" w15:restartNumberingAfterBreak="1">
    <w:nsid w:val="6B880F32"/>
    <w:multiLevelType w:val="hybridMultilevel"/>
    <w:tmpl w:val="15BE9948"/>
    <w:lvl w:ilvl="0" w:tplc="FC98F804">
      <w:start w:val="1"/>
      <w:numFmt w:val="decimalEnclosedCircle"/>
      <w:lvlText w:val="%1"/>
      <w:lvlJc w:val="left"/>
      <w:pPr>
        <w:tabs>
          <w:tab w:val="num" w:pos="960"/>
        </w:tabs>
        <w:ind w:left="960" w:hanging="420"/>
      </w:pPr>
      <w:rPr>
        <w:b w:val="0"/>
        <w:color w:val="auto"/>
        <w:lang w:val="en-US"/>
      </w:rPr>
    </w:lvl>
    <w:lvl w:ilvl="1" w:tplc="04090017" w:tentative="1">
      <w:start w:val="1"/>
      <w:numFmt w:val="aiueoFullWidth"/>
      <w:lvlText w:val="(%2)"/>
      <w:lvlJc w:val="left"/>
      <w:pPr>
        <w:tabs>
          <w:tab w:val="num" w:pos="840"/>
        </w:tabs>
        <w:ind w:left="840" w:hanging="420"/>
      </w:pPr>
    </w:lvl>
    <w:lvl w:ilvl="2" w:tplc="2C30A9F0">
      <w:start w:val="1"/>
      <w:numFmt w:val="aiueo"/>
      <w:lvlText w:val="(%3)"/>
      <w:lvlJc w:val="left"/>
      <w:pPr>
        <w:tabs>
          <w:tab w:val="num" w:pos="1260"/>
        </w:tabs>
        <w:ind w:left="1260" w:hanging="420"/>
      </w:pPr>
      <w:rPr>
        <w:rFonts w:hint="eastAsia"/>
        <w:b w:val="0"/>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6D88546F"/>
    <w:multiLevelType w:val="hybridMultilevel"/>
    <w:tmpl w:val="7B3C188E"/>
    <w:lvl w:ilvl="0" w:tplc="CA7E00A8">
      <w:start w:val="1"/>
      <w:numFmt w:val="iroha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6D8C7549"/>
    <w:multiLevelType w:val="hybridMultilevel"/>
    <w:tmpl w:val="0812FB2E"/>
    <w:lvl w:ilvl="0" w:tplc="B2A4BCC2">
      <w:start w:val="43"/>
      <w:numFmt w:val="aiueoFullWidth"/>
      <w:lvlText w:val="%1．"/>
      <w:lvlJc w:val="left"/>
      <w:pPr>
        <w:ind w:left="1620" w:hanging="420"/>
      </w:pPr>
      <w:rPr>
        <w:rFonts w:hint="default"/>
        <w:u w:val="none"/>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5" w15:restartNumberingAfterBreak="1">
    <w:nsid w:val="6EB3189F"/>
    <w:multiLevelType w:val="hybridMultilevel"/>
    <w:tmpl w:val="3486692E"/>
    <w:lvl w:ilvl="0" w:tplc="D9B0ED0A">
      <w:start w:val="1"/>
      <w:numFmt w:val="aiueoFullWidth"/>
      <w:lvlText w:val="（%1）"/>
      <w:lvlJc w:val="left"/>
      <w:pPr>
        <w:ind w:left="994" w:hanging="390"/>
      </w:pPr>
      <w:rPr>
        <w:rFonts w:hint="default"/>
      </w:rPr>
    </w:lvl>
    <w:lvl w:ilvl="1" w:tplc="04090017" w:tentative="1">
      <w:start w:val="1"/>
      <w:numFmt w:val="aiueoFullWidth"/>
      <w:lvlText w:val="(%2)"/>
      <w:lvlJc w:val="left"/>
      <w:pPr>
        <w:ind w:left="1444" w:hanging="420"/>
      </w:pPr>
    </w:lvl>
    <w:lvl w:ilvl="2" w:tplc="04090011" w:tentative="1">
      <w:start w:val="1"/>
      <w:numFmt w:val="decimalEnclosedCircle"/>
      <w:lvlText w:val="%3"/>
      <w:lvlJc w:val="left"/>
      <w:pPr>
        <w:ind w:left="1864" w:hanging="420"/>
      </w:pPr>
    </w:lvl>
    <w:lvl w:ilvl="3" w:tplc="0409000F" w:tentative="1">
      <w:start w:val="1"/>
      <w:numFmt w:val="decimal"/>
      <w:lvlText w:val="%4."/>
      <w:lvlJc w:val="left"/>
      <w:pPr>
        <w:ind w:left="2284" w:hanging="420"/>
      </w:pPr>
    </w:lvl>
    <w:lvl w:ilvl="4" w:tplc="04090017" w:tentative="1">
      <w:start w:val="1"/>
      <w:numFmt w:val="aiueoFullWidth"/>
      <w:lvlText w:val="(%5)"/>
      <w:lvlJc w:val="left"/>
      <w:pPr>
        <w:ind w:left="2704" w:hanging="420"/>
      </w:pPr>
    </w:lvl>
    <w:lvl w:ilvl="5" w:tplc="04090011" w:tentative="1">
      <w:start w:val="1"/>
      <w:numFmt w:val="decimalEnclosedCircle"/>
      <w:lvlText w:val="%6"/>
      <w:lvlJc w:val="left"/>
      <w:pPr>
        <w:ind w:left="3124" w:hanging="420"/>
      </w:pPr>
    </w:lvl>
    <w:lvl w:ilvl="6" w:tplc="0409000F" w:tentative="1">
      <w:start w:val="1"/>
      <w:numFmt w:val="decimal"/>
      <w:lvlText w:val="%7."/>
      <w:lvlJc w:val="left"/>
      <w:pPr>
        <w:ind w:left="3544" w:hanging="420"/>
      </w:pPr>
    </w:lvl>
    <w:lvl w:ilvl="7" w:tplc="04090017" w:tentative="1">
      <w:start w:val="1"/>
      <w:numFmt w:val="aiueoFullWidth"/>
      <w:lvlText w:val="(%8)"/>
      <w:lvlJc w:val="left"/>
      <w:pPr>
        <w:ind w:left="3964" w:hanging="420"/>
      </w:pPr>
    </w:lvl>
    <w:lvl w:ilvl="8" w:tplc="04090011" w:tentative="1">
      <w:start w:val="1"/>
      <w:numFmt w:val="decimalEnclosedCircle"/>
      <w:lvlText w:val="%9"/>
      <w:lvlJc w:val="left"/>
      <w:pPr>
        <w:ind w:left="4384" w:hanging="420"/>
      </w:pPr>
    </w:lvl>
  </w:abstractNum>
  <w:abstractNum w:abstractNumId="26" w15:restartNumberingAfterBreak="1">
    <w:nsid w:val="737B177A"/>
    <w:multiLevelType w:val="hybridMultilevel"/>
    <w:tmpl w:val="9F4CCDA6"/>
    <w:lvl w:ilvl="0" w:tplc="BE22A5E4">
      <w:start w:val="1"/>
      <w:numFmt w:val="aiueo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1">
    <w:nsid w:val="7CCB4256"/>
    <w:multiLevelType w:val="hybridMultilevel"/>
    <w:tmpl w:val="88303EDC"/>
    <w:lvl w:ilvl="0" w:tplc="7DE8B176">
      <w:start w:val="1"/>
      <w:numFmt w:val="decimalFullWidth"/>
      <w:lvlText w:val="（%1）"/>
      <w:lvlJc w:val="left"/>
      <w:pPr>
        <w:ind w:left="1144" w:hanging="360"/>
      </w:pPr>
      <w:rPr>
        <w:rFonts w:hint="default"/>
      </w:rPr>
    </w:lvl>
    <w:lvl w:ilvl="1" w:tplc="04090017" w:tentative="1">
      <w:start w:val="1"/>
      <w:numFmt w:val="aiueoFullWidth"/>
      <w:lvlText w:val="(%2)"/>
      <w:lvlJc w:val="left"/>
      <w:pPr>
        <w:ind w:left="1624" w:hanging="420"/>
      </w:pPr>
    </w:lvl>
    <w:lvl w:ilvl="2" w:tplc="04090011" w:tentative="1">
      <w:start w:val="1"/>
      <w:numFmt w:val="decimalEnclosedCircle"/>
      <w:lvlText w:val="%3"/>
      <w:lvlJc w:val="left"/>
      <w:pPr>
        <w:ind w:left="2044" w:hanging="420"/>
      </w:pPr>
    </w:lvl>
    <w:lvl w:ilvl="3" w:tplc="0409000F" w:tentative="1">
      <w:start w:val="1"/>
      <w:numFmt w:val="decimal"/>
      <w:lvlText w:val="%4."/>
      <w:lvlJc w:val="left"/>
      <w:pPr>
        <w:ind w:left="2464" w:hanging="420"/>
      </w:pPr>
    </w:lvl>
    <w:lvl w:ilvl="4" w:tplc="04090017" w:tentative="1">
      <w:start w:val="1"/>
      <w:numFmt w:val="aiueoFullWidth"/>
      <w:lvlText w:val="(%5)"/>
      <w:lvlJc w:val="left"/>
      <w:pPr>
        <w:ind w:left="2884" w:hanging="420"/>
      </w:pPr>
    </w:lvl>
    <w:lvl w:ilvl="5" w:tplc="04090011" w:tentative="1">
      <w:start w:val="1"/>
      <w:numFmt w:val="decimalEnclosedCircle"/>
      <w:lvlText w:val="%6"/>
      <w:lvlJc w:val="left"/>
      <w:pPr>
        <w:ind w:left="3304" w:hanging="420"/>
      </w:pPr>
    </w:lvl>
    <w:lvl w:ilvl="6" w:tplc="0409000F" w:tentative="1">
      <w:start w:val="1"/>
      <w:numFmt w:val="decimal"/>
      <w:lvlText w:val="%7."/>
      <w:lvlJc w:val="left"/>
      <w:pPr>
        <w:ind w:left="3724" w:hanging="420"/>
      </w:pPr>
    </w:lvl>
    <w:lvl w:ilvl="7" w:tplc="04090017" w:tentative="1">
      <w:start w:val="1"/>
      <w:numFmt w:val="aiueoFullWidth"/>
      <w:lvlText w:val="(%8)"/>
      <w:lvlJc w:val="left"/>
      <w:pPr>
        <w:ind w:left="4144" w:hanging="420"/>
      </w:pPr>
    </w:lvl>
    <w:lvl w:ilvl="8" w:tplc="04090011" w:tentative="1">
      <w:start w:val="1"/>
      <w:numFmt w:val="decimalEnclosedCircle"/>
      <w:lvlText w:val="%9"/>
      <w:lvlJc w:val="left"/>
      <w:pPr>
        <w:ind w:left="4564" w:hanging="420"/>
      </w:pPr>
    </w:lvl>
  </w:abstractNum>
  <w:num w:numId="1" w16cid:durableId="64496478">
    <w:abstractNumId w:val="5"/>
  </w:num>
  <w:num w:numId="2" w16cid:durableId="213661728">
    <w:abstractNumId w:val="4"/>
  </w:num>
  <w:num w:numId="3" w16cid:durableId="1417556776">
    <w:abstractNumId w:val="23"/>
  </w:num>
  <w:num w:numId="4" w16cid:durableId="893782207">
    <w:abstractNumId w:val="9"/>
  </w:num>
  <w:num w:numId="5" w16cid:durableId="908614487">
    <w:abstractNumId w:val="14"/>
  </w:num>
  <w:num w:numId="6" w16cid:durableId="1867062934">
    <w:abstractNumId w:val="8"/>
  </w:num>
  <w:num w:numId="7" w16cid:durableId="272246898">
    <w:abstractNumId w:val="21"/>
  </w:num>
  <w:num w:numId="8" w16cid:durableId="1374040718">
    <w:abstractNumId w:val="17"/>
  </w:num>
  <w:num w:numId="9" w16cid:durableId="768700342">
    <w:abstractNumId w:val="1"/>
  </w:num>
  <w:num w:numId="10" w16cid:durableId="1763841192">
    <w:abstractNumId w:val="24"/>
  </w:num>
  <w:num w:numId="11" w16cid:durableId="931009020">
    <w:abstractNumId w:val="20"/>
  </w:num>
  <w:num w:numId="12" w16cid:durableId="564533789">
    <w:abstractNumId w:val="22"/>
  </w:num>
  <w:num w:numId="13" w16cid:durableId="23750251">
    <w:abstractNumId w:val="16"/>
  </w:num>
  <w:num w:numId="14" w16cid:durableId="1940288410">
    <w:abstractNumId w:val="3"/>
  </w:num>
  <w:num w:numId="15" w16cid:durableId="617109513">
    <w:abstractNumId w:val="7"/>
  </w:num>
  <w:num w:numId="16" w16cid:durableId="115757072">
    <w:abstractNumId w:val="13"/>
  </w:num>
  <w:num w:numId="17" w16cid:durableId="842938797">
    <w:abstractNumId w:val="0"/>
  </w:num>
  <w:num w:numId="18" w16cid:durableId="1320042278">
    <w:abstractNumId w:val="27"/>
  </w:num>
  <w:num w:numId="19" w16cid:durableId="1676611230">
    <w:abstractNumId w:val="19"/>
  </w:num>
  <w:num w:numId="20" w16cid:durableId="1938706113">
    <w:abstractNumId w:val="26"/>
  </w:num>
  <w:num w:numId="21" w16cid:durableId="68887211">
    <w:abstractNumId w:val="25"/>
  </w:num>
  <w:num w:numId="22" w16cid:durableId="1040016167">
    <w:abstractNumId w:val="15"/>
  </w:num>
  <w:num w:numId="23" w16cid:durableId="467674777">
    <w:abstractNumId w:val="10"/>
  </w:num>
  <w:num w:numId="24" w16cid:durableId="1818956306">
    <w:abstractNumId w:val="12"/>
  </w:num>
  <w:num w:numId="25" w16cid:durableId="2100564185">
    <w:abstractNumId w:val="2"/>
  </w:num>
  <w:num w:numId="26" w16cid:durableId="398092029">
    <w:abstractNumId w:val="18"/>
  </w:num>
  <w:num w:numId="27" w16cid:durableId="1076975215">
    <w:abstractNumId w:val="11"/>
  </w:num>
  <w:num w:numId="28" w16cid:durableId="54159806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A3F"/>
    <w:rsid w:val="00001F1E"/>
    <w:rsid w:val="00004068"/>
    <w:rsid w:val="00004D63"/>
    <w:rsid w:val="00004F96"/>
    <w:rsid w:val="00005273"/>
    <w:rsid w:val="000055F9"/>
    <w:rsid w:val="000056EF"/>
    <w:rsid w:val="0000600F"/>
    <w:rsid w:val="00011A2F"/>
    <w:rsid w:val="00012C29"/>
    <w:rsid w:val="000151F5"/>
    <w:rsid w:val="00016041"/>
    <w:rsid w:val="00016299"/>
    <w:rsid w:val="0001706B"/>
    <w:rsid w:val="00020759"/>
    <w:rsid w:val="00022EBE"/>
    <w:rsid w:val="00023160"/>
    <w:rsid w:val="0002416A"/>
    <w:rsid w:val="00025908"/>
    <w:rsid w:val="00026ABC"/>
    <w:rsid w:val="00032782"/>
    <w:rsid w:val="0003329A"/>
    <w:rsid w:val="000347E1"/>
    <w:rsid w:val="00037551"/>
    <w:rsid w:val="00042D28"/>
    <w:rsid w:val="0004634B"/>
    <w:rsid w:val="00047C77"/>
    <w:rsid w:val="0005147B"/>
    <w:rsid w:val="00051CCA"/>
    <w:rsid w:val="00052E0F"/>
    <w:rsid w:val="0005381A"/>
    <w:rsid w:val="00053ED4"/>
    <w:rsid w:val="0005500C"/>
    <w:rsid w:val="0005790E"/>
    <w:rsid w:val="0006068C"/>
    <w:rsid w:val="00060991"/>
    <w:rsid w:val="00060ACC"/>
    <w:rsid w:val="00060D0F"/>
    <w:rsid w:val="000610B9"/>
    <w:rsid w:val="00061F0E"/>
    <w:rsid w:val="00063393"/>
    <w:rsid w:val="00063E83"/>
    <w:rsid w:val="0006478A"/>
    <w:rsid w:val="00065A0C"/>
    <w:rsid w:val="00065D45"/>
    <w:rsid w:val="0006729F"/>
    <w:rsid w:val="00067CDA"/>
    <w:rsid w:val="00071FE5"/>
    <w:rsid w:val="000725B2"/>
    <w:rsid w:val="00075467"/>
    <w:rsid w:val="000760DE"/>
    <w:rsid w:val="00077780"/>
    <w:rsid w:val="0008397C"/>
    <w:rsid w:val="0008579D"/>
    <w:rsid w:val="00085A7C"/>
    <w:rsid w:val="00085C9D"/>
    <w:rsid w:val="00085E3F"/>
    <w:rsid w:val="00086F92"/>
    <w:rsid w:val="00091C34"/>
    <w:rsid w:val="0009254E"/>
    <w:rsid w:val="000925E7"/>
    <w:rsid w:val="00092F70"/>
    <w:rsid w:val="00095212"/>
    <w:rsid w:val="00096137"/>
    <w:rsid w:val="000971D8"/>
    <w:rsid w:val="00097400"/>
    <w:rsid w:val="00097607"/>
    <w:rsid w:val="0009790C"/>
    <w:rsid w:val="00097A44"/>
    <w:rsid w:val="00097D7F"/>
    <w:rsid w:val="000A0B0F"/>
    <w:rsid w:val="000A1059"/>
    <w:rsid w:val="000A3B95"/>
    <w:rsid w:val="000A5A77"/>
    <w:rsid w:val="000A5F4F"/>
    <w:rsid w:val="000A6F92"/>
    <w:rsid w:val="000A701B"/>
    <w:rsid w:val="000A798B"/>
    <w:rsid w:val="000B1DE3"/>
    <w:rsid w:val="000B51BF"/>
    <w:rsid w:val="000B5B01"/>
    <w:rsid w:val="000C15FD"/>
    <w:rsid w:val="000C3B1F"/>
    <w:rsid w:val="000C497A"/>
    <w:rsid w:val="000C56C1"/>
    <w:rsid w:val="000C6DEF"/>
    <w:rsid w:val="000C7146"/>
    <w:rsid w:val="000C7BCE"/>
    <w:rsid w:val="000C7F6A"/>
    <w:rsid w:val="000D0EE9"/>
    <w:rsid w:val="000D1C9D"/>
    <w:rsid w:val="000D27BF"/>
    <w:rsid w:val="000D329C"/>
    <w:rsid w:val="000D465C"/>
    <w:rsid w:val="000D4D9E"/>
    <w:rsid w:val="000D5CD7"/>
    <w:rsid w:val="000D5CF0"/>
    <w:rsid w:val="000D60E9"/>
    <w:rsid w:val="000D63C3"/>
    <w:rsid w:val="000E0536"/>
    <w:rsid w:val="000E124D"/>
    <w:rsid w:val="000E1AA9"/>
    <w:rsid w:val="000E1D06"/>
    <w:rsid w:val="000E2092"/>
    <w:rsid w:val="000E5322"/>
    <w:rsid w:val="000F0625"/>
    <w:rsid w:val="000F497D"/>
    <w:rsid w:val="000F4A5F"/>
    <w:rsid w:val="00100CA0"/>
    <w:rsid w:val="00104FC5"/>
    <w:rsid w:val="00113BC5"/>
    <w:rsid w:val="001145FE"/>
    <w:rsid w:val="00116FD3"/>
    <w:rsid w:val="00117A52"/>
    <w:rsid w:val="00120945"/>
    <w:rsid w:val="00122131"/>
    <w:rsid w:val="0012219B"/>
    <w:rsid w:val="00124763"/>
    <w:rsid w:val="00125CA0"/>
    <w:rsid w:val="0012613A"/>
    <w:rsid w:val="00126F27"/>
    <w:rsid w:val="001305BD"/>
    <w:rsid w:val="001305FA"/>
    <w:rsid w:val="00131A20"/>
    <w:rsid w:val="001330B6"/>
    <w:rsid w:val="00134D9E"/>
    <w:rsid w:val="00137F4B"/>
    <w:rsid w:val="00140695"/>
    <w:rsid w:val="001408F6"/>
    <w:rsid w:val="00140F01"/>
    <w:rsid w:val="00141033"/>
    <w:rsid w:val="0014167D"/>
    <w:rsid w:val="00143131"/>
    <w:rsid w:val="00143FC2"/>
    <w:rsid w:val="00144485"/>
    <w:rsid w:val="00145486"/>
    <w:rsid w:val="001505EA"/>
    <w:rsid w:val="001524BF"/>
    <w:rsid w:val="00152E29"/>
    <w:rsid w:val="00153BCD"/>
    <w:rsid w:val="00154734"/>
    <w:rsid w:val="00156C77"/>
    <w:rsid w:val="00156C9E"/>
    <w:rsid w:val="001609A0"/>
    <w:rsid w:val="00162A74"/>
    <w:rsid w:val="00163018"/>
    <w:rsid w:val="001638CF"/>
    <w:rsid w:val="00163F17"/>
    <w:rsid w:val="001640A2"/>
    <w:rsid w:val="0016581E"/>
    <w:rsid w:val="00167BF3"/>
    <w:rsid w:val="00170560"/>
    <w:rsid w:val="001718B3"/>
    <w:rsid w:val="001719E4"/>
    <w:rsid w:val="00172107"/>
    <w:rsid w:val="00173B6E"/>
    <w:rsid w:val="001762F9"/>
    <w:rsid w:val="00176842"/>
    <w:rsid w:val="00176C89"/>
    <w:rsid w:val="001778C1"/>
    <w:rsid w:val="00181A0F"/>
    <w:rsid w:val="0018266F"/>
    <w:rsid w:val="00184C4D"/>
    <w:rsid w:val="00185F56"/>
    <w:rsid w:val="00186AA2"/>
    <w:rsid w:val="00191DFC"/>
    <w:rsid w:val="001933B2"/>
    <w:rsid w:val="00194946"/>
    <w:rsid w:val="00195357"/>
    <w:rsid w:val="0019553C"/>
    <w:rsid w:val="001960C9"/>
    <w:rsid w:val="001A2A18"/>
    <w:rsid w:val="001A2C4C"/>
    <w:rsid w:val="001A3189"/>
    <w:rsid w:val="001A38DD"/>
    <w:rsid w:val="001A5653"/>
    <w:rsid w:val="001A6408"/>
    <w:rsid w:val="001A6734"/>
    <w:rsid w:val="001B2237"/>
    <w:rsid w:val="001B5579"/>
    <w:rsid w:val="001B6301"/>
    <w:rsid w:val="001B6EED"/>
    <w:rsid w:val="001B76F8"/>
    <w:rsid w:val="001C024F"/>
    <w:rsid w:val="001C13E7"/>
    <w:rsid w:val="001C2C58"/>
    <w:rsid w:val="001C4AB7"/>
    <w:rsid w:val="001C4E13"/>
    <w:rsid w:val="001C64FD"/>
    <w:rsid w:val="001C6EE7"/>
    <w:rsid w:val="001C78A3"/>
    <w:rsid w:val="001D001B"/>
    <w:rsid w:val="001D0BED"/>
    <w:rsid w:val="001D191A"/>
    <w:rsid w:val="001D2018"/>
    <w:rsid w:val="001D42A5"/>
    <w:rsid w:val="001D4E4B"/>
    <w:rsid w:val="001D4F26"/>
    <w:rsid w:val="001E0CFB"/>
    <w:rsid w:val="001E0D9B"/>
    <w:rsid w:val="001E1D67"/>
    <w:rsid w:val="001E39B4"/>
    <w:rsid w:val="001E3B46"/>
    <w:rsid w:val="001F110A"/>
    <w:rsid w:val="001F1CC6"/>
    <w:rsid w:val="001F217A"/>
    <w:rsid w:val="001F25B0"/>
    <w:rsid w:val="0020098B"/>
    <w:rsid w:val="002009D6"/>
    <w:rsid w:val="002017C9"/>
    <w:rsid w:val="002033F8"/>
    <w:rsid w:val="0020413E"/>
    <w:rsid w:val="002049EE"/>
    <w:rsid w:val="0020582A"/>
    <w:rsid w:val="00207B0B"/>
    <w:rsid w:val="00207B93"/>
    <w:rsid w:val="002104B3"/>
    <w:rsid w:val="00210DE1"/>
    <w:rsid w:val="00211AF3"/>
    <w:rsid w:val="00212764"/>
    <w:rsid w:val="00213D84"/>
    <w:rsid w:val="002216E7"/>
    <w:rsid w:val="00222883"/>
    <w:rsid w:val="00222D58"/>
    <w:rsid w:val="00223BB0"/>
    <w:rsid w:val="00223CB6"/>
    <w:rsid w:val="00224802"/>
    <w:rsid w:val="0022553B"/>
    <w:rsid w:val="00225F72"/>
    <w:rsid w:val="0022746C"/>
    <w:rsid w:val="002274F8"/>
    <w:rsid w:val="002279A7"/>
    <w:rsid w:val="00227D04"/>
    <w:rsid w:val="00230E6A"/>
    <w:rsid w:val="00231672"/>
    <w:rsid w:val="002329D8"/>
    <w:rsid w:val="00232CB1"/>
    <w:rsid w:val="00233041"/>
    <w:rsid w:val="0023516B"/>
    <w:rsid w:val="0023565E"/>
    <w:rsid w:val="00235C74"/>
    <w:rsid w:val="00235C97"/>
    <w:rsid w:val="00237FE0"/>
    <w:rsid w:val="0024035C"/>
    <w:rsid w:val="00241560"/>
    <w:rsid w:val="002424D1"/>
    <w:rsid w:val="00242F41"/>
    <w:rsid w:val="00243562"/>
    <w:rsid w:val="00247D8D"/>
    <w:rsid w:val="0025082D"/>
    <w:rsid w:val="00250834"/>
    <w:rsid w:val="00251CE3"/>
    <w:rsid w:val="00253D05"/>
    <w:rsid w:val="0025461F"/>
    <w:rsid w:val="00254BCF"/>
    <w:rsid w:val="00255B1C"/>
    <w:rsid w:val="0025721F"/>
    <w:rsid w:val="00257358"/>
    <w:rsid w:val="00260624"/>
    <w:rsid w:val="00260B7B"/>
    <w:rsid w:val="00261E26"/>
    <w:rsid w:val="00261FFB"/>
    <w:rsid w:val="0026296B"/>
    <w:rsid w:val="00264D84"/>
    <w:rsid w:val="00264EB1"/>
    <w:rsid w:val="00271212"/>
    <w:rsid w:val="002722B2"/>
    <w:rsid w:val="00274900"/>
    <w:rsid w:val="00275A33"/>
    <w:rsid w:val="00276043"/>
    <w:rsid w:val="00277705"/>
    <w:rsid w:val="002805CD"/>
    <w:rsid w:val="00281DC1"/>
    <w:rsid w:val="00282761"/>
    <w:rsid w:val="00282A08"/>
    <w:rsid w:val="00282A18"/>
    <w:rsid w:val="002830C9"/>
    <w:rsid w:val="00285728"/>
    <w:rsid w:val="00286053"/>
    <w:rsid w:val="00286F14"/>
    <w:rsid w:val="00290468"/>
    <w:rsid w:val="00291698"/>
    <w:rsid w:val="0029235F"/>
    <w:rsid w:val="0029574C"/>
    <w:rsid w:val="00295E2D"/>
    <w:rsid w:val="002A021D"/>
    <w:rsid w:val="002A3B3A"/>
    <w:rsid w:val="002A6AE3"/>
    <w:rsid w:val="002B3BA3"/>
    <w:rsid w:val="002B57FA"/>
    <w:rsid w:val="002B5988"/>
    <w:rsid w:val="002B601F"/>
    <w:rsid w:val="002B6481"/>
    <w:rsid w:val="002B6C7B"/>
    <w:rsid w:val="002C02A6"/>
    <w:rsid w:val="002C1BA8"/>
    <w:rsid w:val="002C2786"/>
    <w:rsid w:val="002C6578"/>
    <w:rsid w:val="002C6A5C"/>
    <w:rsid w:val="002C6F1F"/>
    <w:rsid w:val="002D07ED"/>
    <w:rsid w:val="002D4842"/>
    <w:rsid w:val="002D523C"/>
    <w:rsid w:val="002D650C"/>
    <w:rsid w:val="002D6ECC"/>
    <w:rsid w:val="002E39ED"/>
    <w:rsid w:val="002E5279"/>
    <w:rsid w:val="002E5527"/>
    <w:rsid w:val="002E5A0B"/>
    <w:rsid w:val="002F05D1"/>
    <w:rsid w:val="002F283F"/>
    <w:rsid w:val="002F288B"/>
    <w:rsid w:val="002F3977"/>
    <w:rsid w:val="002F3DF0"/>
    <w:rsid w:val="002F42A8"/>
    <w:rsid w:val="002F4746"/>
    <w:rsid w:val="00303B27"/>
    <w:rsid w:val="00303B64"/>
    <w:rsid w:val="0030418C"/>
    <w:rsid w:val="00307AAA"/>
    <w:rsid w:val="00310531"/>
    <w:rsid w:val="003112A3"/>
    <w:rsid w:val="00311742"/>
    <w:rsid w:val="0031244F"/>
    <w:rsid w:val="00313A39"/>
    <w:rsid w:val="003156CB"/>
    <w:rsid w:val="00315C9E"/>
    <w:rsid w:val="00316866"/>
    <w:rsid w:val="0031765C"/>
    <w:rsid w:val="00317AF8"/>
    <w:rsid w:val="003203BE"/>
    <w:rsid w:val="0032051B"/>
    <w:rsid w:val="00320C33"/>
    <w:rsid w:val="00320CAD"/>
    <w:rsid w:val="00321539"/>
    <w:rsid w:val="00321E0B"/>
    <w:rsid w:val="003243B8"/>
    <w:rsid w:val="00325407"/>
    <w:rsid w:val="00326E18"/>
    <w:rsid w:val="00331E5C"/>
    <w:rsid w:val="0033259E"/>
    <w:rsid w:val="003337B2"/>
    <w:rsid w:val="003345D6"/>
    <w:rsid w:val="003348B8"/>
    <w:rsid w:val="00336DF1"/>
    <w:rsid w:val="0033706A"/>
    <w:rsid w:val="00340366"/>
    <w:rsid w:val="003407BA"/>
    <w:rsid w:val="00341EF5"/>
    <w:rsid w:val="00344374"/>
    <w:rsid w:val="00346A40"/>
    <w:rsid w:val="00347DEC"/>
    <w:rsid w:val="0035106F"/>
    <w:rsid w:val="00351415"/>
    <w:rsid w:val="003514CE"/>
    <w:rsid w:val="00351C07"/>
    <w:rsid w:val="00352A7A"/>
    <w:rsid w:val="0035305A"/>
    <w:rsid w:val="00353480"/>
    <w:rsid w:val="00360618"/>
    <w:rsid w:val="0036071F"/>
    <w:rsid w:val="00361BE5"/>
    <w:rsid w:val="003640BB"/>
    <w:rsid w:val="00366938"/>
    <w:rsid w:val="0037014B"/>
    <w:rsid w:val="00372A43"/>
    <w:rsid w:val="00374195"/>
    <w:rsid w:val="003759A1"/>
    <w:rsid w:val="00380173"/>
    <w:rsid w:val="00380961"/>
    <w:rsid w:val="00380DDF"/>
    <w:rsid w:val="00381C0E"/>
    <w:rsid w:val="003902E8"/>
    <w:rsid w:val="00391DAC"/>
    <w:rsid w:val="0039262E"/>
    <w:rsid w:val="00393D48"/>
    <w:rsid w:val="00393EE4"/>
    <w:rsid w:val="00396691"/>
    <w:rsid w:val="00396711"/>
    <w:rsid w:val="00396DC7"/>
    <w:rsid w:val="0039744B"/>
    <w:rsid w:val="003A05D0"/>
    <w:rsid w:val="003A10DD"/>
    <w:rsid w:val="003A2467"/>
    <w:rsid w:val="003A351D"/>
    <w:rsid w:val="003A4AB9"/>
    <w:rsid w:val="003A55C1"/>
    <w:rsid w:val="003A5905"/>
    <w:rsid w:val="003A6755"/>
    <w:rsid w:val="003A7EFD"/>
    <w:rsid w:val="003B29FA"/>
    <w:rsid w:val="003B4FEE"/>
    <w:rsid w:val="003B5DD0"/>
    <w:rsid w:val="003B6E5F"/>
    <w:rsid w:val="003C0CE1"/>
    <w:rsid w:val="003C1217"/>
    <w:rsid w:val="003C1551"/>
    <w:rsid w:val="003C37E1"/>
    <w:rsid w:val="003C3EE5"/>
    <w:rsid w:val="003C51F0"/>
    <w:rsid w:val="003C525E"/>
    <w:rsid w:val="003C5933"/>
    <w:rsid w:val="003C7715"/>
    <w:rsid w:val="003D1F9C"/>
    <w:rsid w:val="003D237B"/>
    <w:rsid w:val="003D2663"/>
    <w:rsid w:val="003D279D"/>
    <w:rsid w:val="003D28E7"/>
    <w:rsid w:val="003D3B7B"/>
    <w:rsid w:val="003D47D5"/>
    <w:rsid w:val="003D77A3"/>
    <w:rsid w:val="003E1C1D"/>
    <w:rsid w:val="003E3BB5"/>
    <w:rsid w:val="003E3DBE"/>
    <w:rsid w:val="003E4B40"/>
    <w:rsid w:val="003E5F2E"/>
    <w:rsid w:val="003E7130"/>
    <w:rsid w:val="003E759A"/>
    <w:rsid w:val="003E77E2"/>
    <w:rsid w:val="003E7B8D"/>
    <w:rsid w:val="003F1486"/>
    <w:rsid w:val="003F43B9"/>
    <w:rsid w:val="003F59A3"/>
    <w:rsid w:val="003F786E"/>
    <w:rsid w:val="00402DF2"/>
    <w:rsid w:val="004032F0"/>
    <w:rsid w:val="00405D53"/>
    <w:rsid w:val="00405F3B"/>
    <w:rsid w:val="004062F0"/>
    <w:rsid w:val="0041063A"/>
    <w:rsid w:val="00410928"/>
    <w:rsid w:val="00412BC3"/>
    <w:rsid w:val="00413925"/>
    <w:rsid w:val="004139C9"/>
    <w:rsid w:val="00415B64"/>
    <w:rsid w:val="00416262"/>
    <w:rsid w:val="004163F5"/>
    <w:rsid w:val="00416D75"/>
    <w:rsid w:val="0041710B"/>
    <w:rsid w:val="00417C82"/>
    <w:rsid w:val="004214F7"/>
    <w:rsid w:val="00422C56"/>
    <w:rsid w:val="00423197"/>
    <w:rsid w:val="00423BD6"/>
    <w:rsid w:val="004260EA"/>
    <w:rsid w:val="00426F8D"/>
    <w:rsid w:val="00431858"/>
    <w:rsid w:val="00435000"/>
    <w:rsid w:val="00436FC1"/>
    <w:rsid w:val="00437644"/>
    <w:rsid w:val="0043776F"/>
    <w:rsid w:val="0044042A"/>
    <w:rsid w:val="00440D0D"/>
    <w:rsid w:val="004415BF"/>
    <w:rsid w:val="0044203D"/>
    <w:rsid w:val="004422C2"/>
    <w:rsid w:val="00442D9D"/>
    <w:rsid w:val="004461D4"/>
    <w:rsid w:val="00446884"/>
    <w:rsid w:val="00446893"/>
    <w:rsid w:val="00447279"/>
    <w:rsid w:val="00447342"/>
    <w:rsid w:val="00450764"/>
    <w:rsid w:val="0045174D"/>
    <w:rsid w:val="004523B6"/>
    <w:rsid w:val="0045256A"/>
    <w:rsid w:val="0045337B"/>
    <w:rsid w:val="00455963"/>
    <w:rsid w:val="00456BD1"/>
    <w:rsid w:val="00460E9F"/>
    <w:rsid w:val="00462FF1"/>
    <w:rsid w:val="00464325"/>
    <w:rsid w:val="0046727B"/>
    <w:rsid w:val="00467579"/>
    <w:rsid w:val="00467E36"/>
    <w:rsid w:val="00472B93"/>
    <w:rsid w:val="00473185"/>
    <w:rsid w:val="00474893"/>
    <w:rsid w:val="00477DBB"/>
    <w:rsid w:val="00480BF2"/>
    <w:rsid w:val="00480D5A"/>
    <w:rsid w:val="004822DD"/>
    <w:rsid w:val="00482893"/>
    <w:rsid w:val="004837F5"/>
    <w:rsid w:val="00484234"/>
    <w:rsid w:val="00485F5F"/>
    <w:rsid w:val="00486526"/>
    <w:rsid w:val="004902D8"/>
    <w:rsid w:val="00490E09"/>
    <w:rsid w:val="004916D0"/>
    <w:rsid w:val="00492871"/>
    <w:rsid w:val="00496B8B"/>
    <w:rsid w:val="00497004"/>
    <w:rsid w:val="004A23B7"/>
    <w:rsid w:val="004A2C6A"/>
    <w:rsid w:val="004A3D35"/>
    <w:rsid w:val="004A4152"/>
    <w:rsid w:val="004A4B3B"/>
    <w:rsid w:val="004A5CEA"/>
    <w:rsid w:val="004A6CF3"/>
    <w:rsid w:val="004A7AD3"/>
    <w:rsid w:val="004B08FE"/>
    <w:rsid w:val="004B0B2C"/>
    <w:rsid w:val="004B492C"/>
    <w:rsid w:val="004B4ECD"/>
    <w:rsid w:val="004B54C9"/>
    <w:rsid w:val="004B5BE4"/>
    <w:rsid w:val="004B6ACE"/>
    <w:rsid w:val="004C1C09"/>
    <w:rsid w:val="004C353D"/>
    <w:rsid w:val="004C47D8"/>
    <w:rsid w:val="004C4B3B"/>
    <w:rsid w:val="004C52CE"/>
    <w:rsid w:val="004C5701"/>
    <w:rsid w:val="004C599B"/>
    <w:rsid w:val="004C69DC"/>
    <w:rsid w:val="004C6A58"/>
    <w:rsid w:val="004D253D"/>
    <w:rsid w:val="004D383D"/>
    <w:rsid w:val="004D3993"/>
    <w:rsid w:val="004D47EE"/>
    <w:rsid w:val="004D7968"/>
    <w:rsid w:val="004E1987"/>
    <w:rsid w:val="004E1A19"/>
    <w:rsid w:val="004E458C"/>
    <w:rsid w:val="004E4743"/>
    <w:rsid w:val="004E5535"/>
    <w:rsid w:val="004E798E"/>
    <w:rsid w:val="004F0B9A"/>
    <w:rsid w:val="004F105A"/>
    <w:rsid w:val="004F2606"/>
    <w:rsid w:val="004F2BEC"/>
    <w:rsid w:val="004F2E30"/>
    <w:rsid w:val="004F76C3"/>
    <w:rsid w:val="00501362"/>
    <w:rsid w:val="005045F6"/>
    <w:rsid w:val="0050667B"/>
    <w:rsid w:val="0050714D"/>
    <w:rsid w:val="00507300"/>
    <w:rsid w:val="005109C4"/>
    <w:rsid w:val="005143F4"/>
    <w:rsid w:val="0052198E"/>
    <w:rsid w:val="005232CB"/>
    <w:rsid w:val="005267A0"/>
    <w:rsid w:val="0053168E"/>
    <w:rsid w:val="00531D85"/>
    <w:rsid w:val="00531E7B"/>
    <w:rsid w:val="00532439"/>
    <w:rsid w:val="00533A11"/>
    <w:rsid w:val="005349AF"/>
    <w:rsid w:val="0053547A"/>
    <w:rsid w:val="00535573"/>
    <w:rsid w:val="00536CA5"/>
    <w:rsid w:val="005408CF"/>
    <w:rsid w:val="0054367A"/>
    <w:rsid w:val="0054530A"/>
    <w:rsid w:val="005460E6"/>
    <w:rsid w:val="00550885"/>
    <w:rsid w:val="00550DBE"/>
    <w:rsid w:val="00552EB7"/>
    <w:rsid w:val="005538BA"/>
    <w:rsid w:val="00555D88"/>
    <w:rsid w:val="00560433"/>
    <w:rsid w:val="00561AAE"/>
    <w:rsid w:val="00562FCA"/>
    <w:rsid w:val="0056345B"/>
    <w:rsid w:val="00564233"/>
    <w:rsid w:val="00564A5F"/>
    <w:rsid w:val="0056510A"/>
    <w:rsid w:val="00565E61"/>
    <w:rsid w:val="00566468"/>
    <w:rsid w:val="00566710"/>
    <w:rsid w:val="00567049"/>
    <w:rsid w:val="00570716"/>
    <w:rsid w:val="0057337B"/>
    <w:rsid w:val="0057410E"/>
    <w:rsid w:val="005766A9"/>
    <w:rsid w:val="005800BC"/>
    <w:rsid w:val="00580285"/>
    <w:rsid w:val="00580BB1"/>
    <w:rsid w:val="00581DBF"/>
    <w:rsid w:val="005867C0"/>
    <w:rsid w:val="005876B3"/>
    <w:rsid w:val="00591417"/>
    <w:rsid w:val="00591C87"/>
    <w:rsid w:val="0059224A"/>
    <w:rsid w:val="00592536"/>
    <w:rsid w:val="00592976"/>
    <w:rsid w:val="00594555"/>
    <w:rsid w:val="00595763"/>
    <w:rsid w:val="00595C4F"/>
    <w:rsid w:val="00596B6B"/>
    <w:rsid w:val="00597B6E"/>
    <w:rsid w:val="005A03AC"/>
    <w:rsid w:val="005A10D5"/>
    <w:rsid w:val="005A136A"/>
    <w:rsid w:val="005A15CB"/>
    <w:rsid w:val="005A17A7"/>
    <w:rsid w:val="005A3259"/>
    <w:rsid w:val="005A3E1B"/>
    <w:rsid w:val="005A61BE"/>
    <w:rsid w:val="005B01AB"/>
    <w:rsid w:val="005B1770"/>
    <w:rsid w:val="005B3633"/>
    <w:rsid w:val="005B37FE"/>
    <w:rsid w:val="005B4125"/>
    <w:rsid w:val="005B47FE"/>
    <w:rsid w:val="005B6658"/>
    <w:rsid w:val="005B7859"/>
    <w:rsid w:val="005B7F5A"/>
    <w:rsid w:val="005C12B2"/>
    <w:rsid w:val="005C1852"/>
    <w:rsid w:val="005C3774"/>
    <w:rsid w:val="005C5118"/>
    <w:rsid w:val="005C56CD"/>
    <w:rsid w:val="005C5ACE"/>
    <w:rsid w:val="005C6585"/>
    <w:rsid w:val="005C7345"/>
    <w:rsid w:val="005D0CE7"/>
    <w:rsid w:val="005D1381"/>
    <w:rsid w:val="005D33B4"/>
    <w:rsid w:val="005D3C3E"/>
    <w:rsid w:val="005D469F"/>
    <w:rsid w:val="005D6261"/>
    <w:rsid w:val="005D7F84"/>
    <w:rsid w:val="005E2287"/>
    <w:rsid w:val="005E2548"/>
    <w:rsid w:val="005E36C4"/>
    <w:rsid w:val="005E38F0"/>
    <w:rsid w:val="005E4B01"/>
    <w:rsid w:val="005E6573"/>
    <w:rsid w:val="005E6712"/>
    <w:rsid w:val="005F0049"/>
    <w:rsid w:val="005F095E"/>
    <w:rsid w:val="005F16F4"/>
    <w:rsid w:val="005F1A77"/>
    <w:rsid w:val="005F31B5"/>
    <w:rsid w:val="005F363C"/>
    <w:rsid w:val="005F43E6"/>
    <w:rsid w:val="005F4D68"/>
    <w:rsid w:val="005F5E37"/>
    <w:rsid w:val="005F63C1"/>
    <w:rsid w:val="005F6DB9"/>
    <w:rsid w:val="005F6E88"/>
    <w:rsid w:val="005F70A1"/>
    <w:rsid w:val="006001FF"/>
    <w:rsid w:val="0060039C"/>
    <w:rsid w:val="00604C2E"/>
    <w:rsid w:val="00605F73"/>
    <w:rsid w:val="0060778A"/>
    <w:rsid w:val="0060793D"/>
    <w:rsid w:val="0061017A"/>
    <w:rsid w:val="006103C0"/>
    <w:rsid w:val="00611989"/>
    <w:rsid w:val="006132D8"/>
    <w:rsid w:val="006137C3"/>
    <w:rsid w:val="006149B3"/>
    <w:rsid w:val="0062058F"/>
    <w:rsid w:val="00620B27"/>
    <w:rsid w:val="00623607"/>
    <w:rsid w:val="00625896"/>
    <w:rsid w:val="00625F2A"/>
    <w:rsid w:val="0062704E"/>
    <w:rsid w:val="00630A9B"/>
    <w:rsid w:val="00631ACA"/>
    <w:rsid w:val="00631C2F"/>
    <w:rsid w:val="00632179"/>
    <w:rsid w:val="00632D97"/>
    <w:rsid w:val="00633A9F"/>
    <w:rsid w:val="0063402F"/>
    <w:rsid w:val="006341D0"/>
    <w:rsid w:val="006346C2"/>
    <w:rsid w:val="00635EF4"/>
    <w:rsid w:val="00637330"/>
    <w:rsid w:val="00640B9F"/>
    <w:rsid w:val="006417B7"/>
    <w:rsid w:val="00641F36"/>
    <w:rsid w:val="0064258D"/>
    <w:rsid w:val="00642DA1"/>
    <w:rsid w:val="00642EF1"/>
    <w:rsid w:val="00643011"/>
    <w:rsid w:val="00643872"/>
    <w:rsid w:val="0064401E"/>
    <w:rsid w:val="00644510"/>
    <w:rsid w:val="00645AFF"/>
    <w:rsid w:val="00645D3F"/>
    <w:rsid w:val="006460CF"/>
    <w:rsid w:val="00646102"/>
    <w:rsid w:val="00646B34"/>
    <w:rsid w:val="00647B8A"/>
    <w:rsid w:val="00651DCC"/>
    <w:rsid w:val="0065255F"/>
    <w:rsid w:val="0065270A"/>
    <w:rsid w:val="00656E28"/>
    <w:rsid w:val="00660C9F"/>
    <w:rsid w:val="00662278"/>
    <w:rsid w:val="00663102"/>
    <w:rsid w:val="0066510A"/>
    <w:rsid w:val="00665521"/>
    <w:rsid w:val="00665D5F"/>
    <w:rsid w:val="0067108A"/>
    <w:rsid w:val="0067110F"/>
    <w:rsid w:val="006713F5"/>
    <w:rsid w:val="00671418"/>
    <w:rsid w:val="00671E77"/>
    <w:rsid w:val="00674036"/>
    <w:rsid w:val="0067408E"/>
    <w:rsid w:val="0067560C"/>
    <w:rsid w:val="00681AB5"/>
    <w:rsid w:val="00682960"/>
    <w:rsid w:val="00686140"/>
    <w:rsid w:val="006865D1"/>
    <w:rsid w:val="006A1477"/>
    <w:rsid w:val="006A1C58"/>
    <w:rsid w:val="006A2D57"/>
    <w:rsid w:val="006A34CC"/>
    <w:rsid w:val="006B16A5"/>
    <w:rsid w:val="006B278B"/>
    <w:rsid w:val="006B3327"/>
    <w:rsid w:val="006B418B"/>
    <w:rsid w:val="006B560C"/>
    <w:rsid w:val="006B5CAD"/>
    <w:rsid w:val="006B666C"/>
    <w:rsid w:val="006B743A"/>
    <w:rsid w:val="006C04F7"/>
    <w:rsid w:val="006C2647"/>
    <w:rsid w:val="006C388B"/>
    <w:rsid w:val="006C3C0A"/>
    <w:rsid w:val="006C57E6"/>
    <w:rsid w:val="006C5E76"/>
    <w:rsid w:val="006C6B01"/>
    <w:rsid w:val="006C725D"/>
    <w:rsid w:val="006D2FF2"/>
    <w:rsid w:val="006E070C"/>
    <w:rsid w:val="006E373F"/>
    <w:rsid w:val="006E504A"/>
    <w:rsid w:val="006E6599"/>
    <w:rsid w:val="006E7BE4"/>
    <w:rsid w:val="006F1EE2"/>
    <w:rsid w:val="006F2DF1"/>
    <w:rsid w:val="006F3125"/>
    <w:rsid w:val="006F3263"/>
    <w:rsid w:val="006F55C5"/>
    <w:rsid w:val="006F67CF"/>
    <w:rsid w:val="00700748"/>
    <w:rsid w:val="00700E6D"/>
    <w:rsid w:val="007012E7"/>
    <w:rsid w:val="00701665"/>
    <w:rsid w:val="00701BF3"/>
    <w:rsid w:val="00702088"/>
    <w:rsid w:val="007030E3"/>
    <w:rsid w:val="0070394C"/>
    <w:rsid w:val="00704286"/>
    <w:rsid w:val="00704986"/>
    <w:rsid w:val="0070593A"/>
    <w:rsid w:val="00707E5A"/>
    <w:rsid w:val="007132EA"/>
    <w:rsid w:val="00716576"/>
    <w:rsid w:val="00716EAC"/>
    <w:rsid w:val="00721349"/>
    <w:rsid w:val="00721AA5"/>
    <w:rsid w:val="00721E42"/>
    <w:rsid w:val="007223AE"/>
    <w:rsid w:val="00722745"/>
    <w:rsid w:val="00722D56"/>
    <w:rsid w:val="00723014"/>
    <w:rsid w:val="0072301C"/>
    <w:rsid w:val="007232DD"/>
    <w:rsid w:val="0072349C"/>
    <w:rsid w:val="00723964"/>
    <w:rsid w:val="00726500"/>
    <w:rsid w:val="0072696A"/>
    <w:rsid w:val="00730632"/>
    <w:rsid w:val="00731691"/>
    <w:rsid w:val="0073180E"/>
    <w:rsid w:val="00731FBE"/>
    <w:rsid w:val="007321AE"/>
    <w:rsid w:val="00732EC3"/>
    <w:rsid w:val="00736947"/>
    <w:rsid w:val="00736CA1"/>
    <w:rsid w:val="00741AEE"/>
    <w:rsid w:val="00742B88"/>
    <w:rsid w:val="00746CCB"/>
    <w:rsid w:val="007470C0"/>
    <w:rsid w:val="007476E7"/>
    <w:rsid w:val="0075113B"/>
    <w:rsid w:val="00751B4E"/>
    <w:rsid w:val="007524F9"/>
    <w:rsid w:val="00755053"/>
    <w:rsid w:val="00756BB4"/>
    <w:rsid w:val="007574A0"/>
    <w:rsid w:val="007600A4"/>
    <w:rsid w:val="00762138"/>
    <w:rsid w:val="007621DD"/>
    <w:rsid w:val="007666C8"/>
    <w:rsid w:val="0076709C"/>
    <w:rsid w:val="00770915"/>
    <w:rsid w:val="00772410"/>
    <w:rsid w:val="00772819"/>
    <w:rsid w:val="0078032B"/>
    <w:rsid w:val="007805DD"/>
    <w:rsid w:val="00780E99"/>
    <w:rsid w:val="00783598"/>
    <w:rsid w:val="00786E33"/>
    <w:rsid w:val="00787D50"/>
    <w:rsid w:val="00793209"/>
    <w:rsid w:val="00793E4D"/>
    <w:rsid w:val="00793F30"/>
    <w:rsid w:val="0079438F"/>
    <w:rsid w:val="00796187"/>
    <w:rsid w:val="00796A2E"/>
    <w:rsid w:val="007A026A"/>
    <w:rsid w:val="007A09B7"/>
    <w:rsid w:val="007A144D"/>
    <w:rsid w:val="007A259C"/>
    <w:rsid w:val="007A2E01"/>
    <w:rsid w:val="007A3AD7"/>
    <w:rsid w:val="007A42B0"/>
    <w:rsid w:val="007A567B"/>
    <w:rsid w:val="007A66D3"/>
    <w:rsid w:val="007B0978"/>
    <w:rsid w:val="007B0BD1"/>
    <w:rsid w:val="007B21D7"/>
    <w:rsid w:val="007B269F"/>
    <w:rsid w:val="007B2983"/>
    <w:rsid w:val="007B2A5C"/>
    <w:rsid w:val="007B4270"/>
    <w:rsid w:val="007B70C0"/>
    <w:rsid w:val="007B74ED"/>
    <w:rsid w:val="007B756C"/>
    <w:rsid w:val="007C0474"/>
    <w:rsid w:val="007C11FE"/>
    <w:rsid w:val="007C127D"/>
    <w:rsid w:val="007C4324"/>
    <w:rsid w:val="007C697F"/>
    <w:rsid w:val="007D1149"/>
    <w:rsid w:val="007D1269"/>
    <w:rsid w:val="007D1FFF"/>
    <w:rsid w:val="007D4479"/>
    <w:rsid w:val="007D498D"/>
    <w:rsid w:val="007D520C"/>
    <w:rsid w:val="007D63C5"/>
    <w:rsid w:val="007E1DB8"/>
    <w:rsid w:val="007E1DC8"/>
    <w:rsid w:val="007E2890"/>
    <w:rsid w:val="007E4A0D"/>
    <w:rsid w:val="007E4FBA"/>
    <w:rsid w:val="007E525C"/>
    <w:rsid w:val="007E728B"/>
    <w:rsid w:val="007E78FB"/>
    <w:rsid w:val="007F0056"/>
    <w:rsid w:val="007F110D"/>
    <w:rsid w:val="007F18E9"/>
    <w:rsid w:val="007F2036"/>
    <w:rsid w:val="007F2E67"/>
    <w:rsid w:val="007F35C6"/>
    <w:rsid w:val="007F42B4"/>
    <w:rsid w:val="007F447D"/>
    <w:rsid w:val="007F44AE"/>
    <w:rsid w:val="007F4594"/>
    <w:rsid w:val="00801391"/>
    <w:rsid w:val="0080193A"/>
    <w:rsid w:val="00801E4B"/>
    <w:rsid w:val="00804462"/>
    <w:rsid w:val="00806AE7"/>
    <w:rsid w:val="00806AEE"/>
    <w:rsid w:val="0080792A"/>
    <w:rsid w:val="0081246F"/>
    <w:rsid w:val="0081296C"/>
    <w:rsid w:val="00813D60"/>
    <w:rsid w:val="00814D57"/>
    <w:rsid w:val="0081586A"/>
    <w:rsid w:val="00817164"/>
    <w:rsid w:val="00817503"/>
    <w:rsid w:val="00817A38"/>
    <w:rsid w:val="00822FF7"/>
    <w:rsid w:val="00823A6C"/>
    <w:rsid w:val="008248EB"/>
    <w:rsid w:val="00825527"/>
    <w:rsid w:val="00826932"/>
    <w:rsid w:val="008305FD"/>
    <w:rsid w:val="00830919"/>
    <w:rsid w:val="00830CF3"/>
    <w:rsid w:val="00831497"/>
    <w:rsid w:val="0083174E"/>
    <w:rsid w:val="008329E7"/>
    <w:rsid w:val="0083525E"/>
    <w:rsid w:val="00836946"/>
    <w:rsid w:val="00844819"/>
    <w:rsid w:val="008465EB"/>
    <w:rsid w:val="00847F2C"/>
    <w:rsid w:val="00850316"/>
    <w:rsid w:val="0085046A"/>
    <w:rsid w:val="00851005"/>
    <w:rsid w:val="00851189"/>
    <w:rsid w:val="00852DD2"/>
    <w:rsid w:val="008559C6"/>
    <w:rsid w:val="00861FCD"/>
    <w:rsid w:val="0086205E"/>
    <w:rsid w:val="00862933"/>
    <w:rsid w:val="00863E20"/>
    <w:rsid w:val="008643FC"/>
    <w:rsid w:val="00865A1F"/>
    <w:rsid w:val="00866AEB"/>
    <w:rsid w:val="00867779"/>
    <w:rsid w:val="00872BB4"/>
    <w:rsid w:val="00873BE8"/>
    <w:rsid w:val="00874624"/>
    <w:rsid w:val="008779B4"/>
    <w:rsid w:val="00877B82"/>
    <w:rsid w:val="00881433"/>
    <w:rsid w:val="00881578"/>
    <w:rsid w:val="00881CBA"/>
    <w:rsid w:val="00882EC7"/>
    <w:rsid w:val="008872DB"/>
    <w:rsid w:val="008877E1"/>
    <w:rsid w:val="00890276"/>
    <w:rsid w:val="00890EA7"/>
    <w:rsid w:val="008939EC"/>
    <w:rsid w:val="00897068"/>
    <w:rsid w:val="008975B8"/>
    <w:rsid w:val="008A0FE8"/>
    <w:rsid w:val="008A2D17"/>
    <w:rsid w:val="008A34EB"/>
    <w:rsid w:val="008A38C1"/>
    <w:rsid w:val="008A3CAC"/>
    <w:rsid w:val="008B12C2"/>
    <w:rsid w:val="008B409A"/>
    <w:rsid w:val="008B44C9"/>
    <w:rsid w:val="008B5B0D"/>
    <w:rsid w:val="008B5CD4"/>
    <w:rsid w:val="008C0373"/>
    <w:rsid w:val="008C0825"/>
    <w:rsid w:val="008C09C8"/>
    <w:rsid w:val="008C1EA7"/>
    <w:rsid w:val="008C3C8B"/>
    <w:rsid w:val="008D2595"/>
    <w:rsid w:val="008D47E4"/>
    <w:rsid w:val="008D4C21"/>
    <w:rsid w:val="008D7E40"/>
    <w:rsid w:val="008E1EBD"/>
    <w:rsid w:val="008E2341"/>
    <w:rsid w:val="008E25A2"/>
    <w:rsid w:val="008E3067"/>
    <w:rsid w:val="008E3DBB"/>
    <w:rsid w:val="008E49A1"/>
    <w:rsid w:val="008E4A05"/>
    <w:rsid w:val="008E4B73"/>
    <w:rsid w:val="008E51D4"/>
    <w:rsid w:val="008E6D49"/>
    <w:rsid w:val="008E7D92"/>
    <w:rsid w:val="008F0108"/>
    <w:rsid w:val="008F0B23"/>
    <w:rsid w:val="008F0D3F"/>
    <w:rsid w:val="008F19E5"/>
    <w:rsid w:val="008F282D"/>
    <w:rsid w:val="008F2EBF"/>
    <w:rsid w:val="008F403C"/>
    <w:rsid w:val="008F55CB"/>
    <w:rsid w:val="008F58AD"/>
    <w:rsid w:val="008F73FE"/>
    <w:rsid w:val="008F74E4"/>
    <w:rsid w:val="00900E1D"/>
    <w:rsid w:val="00900EC6"/>
    <w:rsid w:val="00901369"/>
    <w:rsid w:val="00902D7B"/>
    <w:rsid w:val="00902E02"/>
    <w:rsid w:val="00902F38"/>
    <w:rsid w:val="009052BD"/>
    <w:rsid w:val="00905D9C"/>
    <w:rsid w:val="009111DB"/>
    <w:rsid w:val="00912752"/>
    <w:rsid w:val="009145F4"/>
    <w:rsid w:val="00915041"/>
    <w:rsid w:val="00915FAE"/>
    <w:rsid w:val="00916E41"/>
    <w:rsid w:val="00920599"/>
    <w:rsid w:val="00920A3B"/>
    <w:rsid w:val="00923895"/>
    <w:rsid w:val="00926A42"/>
    <w:rsid w:val="00930A39"/>
    <w:rsid w:val="00930D34"/>
    <w:rsid w:val="00931DC2"/>
    <w:rsid w:val="0093234A"/>
    <w:rsid w:val="0093287F"/>
    <w:rsid w:val="00933369"/>
    <w:rsid w:val="009352B0"/>
    <w:rsid w:val="00935506"/>
    <w:rsid w:val="00936ACC"/>
    <w:rsid w:val="009379CE"/>
    <w:rsid w:val="009401C7"/>
    <w:rsid w:val="009423F5"/>
    <w:rsid w:val="00945EB5"/>
    <w:rsid w:val="00946E2E"/>
    <w:rsid w:val="00947282"/>
    <w:rsid w:val="00947826"/>
    <w:rsid w:val="00950FEB"/>
    <w:rsid w:val="00951FAD"/>
    <w:rsid w:val="00952D81"/>
    <w:rsid w:val="00953389"/>
    <w:rsid w:val="009535FE"/>
    <w:rsid w:val="00953719"/>
    <w:rsid w:val="00954E64"/>
    <w:rsid w:val="009569BE"/>
    <w:rsid w:val="009575AA"/>
    <w:rsid w:val="00957C03"/>
    <w:rsid w:val="00960683"/>
    <w:rsid w:val="009606C2"/>
    <w:rsid w:val="00961275"/>
    <w:rsid w:val="00962454"/>
    <w:rsid w:val="00964EA9"/>
    <w:rsid w:val="00965B6F"/>
    <w:rsid w:val="00967EA7"/>
    <w:rsid w:val="00971671"/>
    <w:rsid w:val="0097287B"/>
    <w:rsid w:val="00973F12"/>
    <w:rsid w:val="009743AF"/>
    <w:rsid w:val="009752C3"/>
    <w:rsid w:val="00981196"/>
    <w:rsid w:val="00981C50"/>
    <w:rsid w:val="00982035"/>
    <w:rsid w:val="00983577"/>
    <w:rsid w:val="00984D31"/>
    <w:rsid w:val="0099192D"/>
    <w:rsid w:val="009930AA"/>
    <w:rsid w:val="0099438F"/>
    <w:rsid w:val="00997CCB"/>
    <w:rsid w:val="00997E05"/>
    <w:rsid w:val="009A2362"/>
    <w:rsid w:val="009A2CB1"/>
    <w:rsid w:val="009A3124"/>
    <w:rsid w:val="009A411B"/>
    <w:rsid w:val="009A5A61"/>
    <w:rsid w:val="009A7260"/>
    <w:rsid w:val="009B0039"/>
    <w:rsid w:val="009B06E4"/>
    <w:rsid w:val="009B10D4"/>
    <w:rsid w:val="009B34A5"/>
    <w:rsid w:val="009B3C72"/>
    <w:rsid w:val="009B44E5"/>
    <w:rsid w:val="009B4536"/>
    <w:rsid w:val="009B4BD7"/>
    <w:rsid w:val="009B5120"/>
    <w:rsid w:val="009B62E1"/>
    <w:rsid w:val="009B6C17"/>
    <w:rsid w:val="009B763A"/>
    <w:rsid w:val="009B79A4"/>
    <w:rsid w:val="009C0190"/>
    <w:rsid w:val="009C3628"/>
    <w:rsid w:val="009C536E"/>
    <w:rsid w:val="009D3AF1"/>
    <w:rsid w:val="009D420C"/>
    <w:rsid w:val="009D4572"/>
    <w:rsid w:val="009D4609"/>
    <w:rsid w:val="009D68CF"/>
    <w:rsid w:val="009D6EEB"/>
    <w:rsid w:val="009D74E1"/>
    <w:rsid w:val="009E0971"/>
    <w:rsid w:val="009E348F"/>
    <w:rsid w:val="009E4398"/>
    <w:rsid w:val="009E4F24"/>
    <w:rsid w:val="009E5B3B"/>
    <w:rsid w:val="009F02BF"/>
    <w:rsid w:val="009F076C"/>
    <w:rsid w:val="009F0790"/>
    <w:rsid w:val="009F5352"/>
    <w:rsid w:val="009F7BBB"/>
    <w:rsid w:val="00A00F4E"/>
    <w:rsid w:val="00A0194C"/>
    <w:rsid w:val="00A02778"/>
    <w:rsid w:val="00A036EC"/>
    <w:rsid w:val="00A04B56"/>
    <w:rsid w:val="00A04B9B"/>
    <w:rsid w:val="00A0696D"/>
    <w:rsid w:val="00A06F43"/>
    <w:rsid w:val="00A10BFA"/>
    <w:rsid w:val="00A11BD7"/>
    <w:rsid w:val="00A15840"/>
    <w:rsid w:val="00A2355E"/>
    <w:rsid w:val="00A23821"/>
    <w:rsid w:val="00A24175"/>
    <w:rsid w:val="00A25306"/>
    <w:rsid w:val="00A27092"/>
    <w:rsid w:val="00A27A94"/>
    <w:rsid w:val="00A30BE2"/>
    <w:rsid w:val="00A33E3B"/>
    <w:rsid w:val="00A35D11"/>
    <w:rsid w:val="00A36A8A"/>
    <w:rsid w:val="00A36DCC"/>
    <w:rsid w:val="00A37BFA"/>
    <w:rsid w:val="00A40F3A"/>
    <w:rsid w:val="00A419BE"/>
    <w:rsid w:val="00A42A08"/>
    <w:rsid w:val="00A42CB7"/>
    <w:rsid w:val="00A4351C"/>
    <w:rsid w:val="00A44B9D"/>
    <w:rsid w:val="00A44DC5"/>
    <w:rsid w:val="00A44F4B"/>
    <w:rsid w:val="00A47159"/>
    <w:rsid w:val="00A503D7"/>
    <w:rsid w:val="00A50CDF"/>
    <w:rsid w:val="00A51588"/>
    <w:rsid w:val="00A55198"/>
    <w:rsid w:val="00A568B7"/>
    <w:rsid w:val="00A57039"/>
    <w:rsid w:val="00A57751"/>
    <w:rsid w:val="00A63FE6"/>
    <w:rsid w:val="00A64CCE"/>
    <w:rsid w:val="00A65BAD"/>
    <w:rsid w:val="00A67BE8"/>
    <w:rsid w:val="00A70F86"/>
    <w:rsid w:val="00A73402"/>
    <w:rsid w:val="00A7560E"/>
    <w:rsid w:val="00A77B65"/>
    <w:rsid w:val="00A8009D"/>
    <w:rsid w:val="00A80B1F"/>
    <w:rsid w:val="00A8121E"/>
    <w:rsid w:val="00A83468"/>
    <w:rsid w:val="00A839F9"/>
    <w:rsid w:val="00A866D8"/>
    <w:rsid w:val="00A869EB"/>
    <w:rsid w:val="00A87917"/>
    <w:rsid w:val="00A9106E"/>
    <w:rsid w:val="00A914E1"/>
    <w:rsid w:val="00A91510"/>
    <w:rsid w:val="00A94FF8"/>
    <w:rsid w:val="00A97010"/>
    <w:rsid w:val="00A9728C"/>
    <w:rsid w:val="00A9783F"/>
    <w:rsid w:val="00AA07D7"/>
    <w:rsid w:val="00AA0FB6"/>
    <w:rsid w:val="00AA17F4"/>
    <w:rsid w:val="00AA2514"/>
    <w:rsid w:val="00AA495C"/>
    <w:rsid w:val="00AA4C4F"/>
    <w:rsid w:val="00AA557B"/>
    <w:rsid w:val="00AA72A2"/>
    <w:rsid w:val="00AB1B32"/>
    <w:rsid w:val="00AB249C"/>
    <w:rsid w:val="00AB4C34"/>
    <w:rsid w:val="00AB7202"/>
    <w:rsid w:val="00AB7819"/>
    <w:rsid w:val="00AC5095"/>
    <w:rsid w:val="00AC6DDB"/>
    <w:rsid w:val="00AD122F"/>
    <w:rsid w:val="00AD3A36"/>
    <w:rsid w:val="00AD3B59"/>
    <w:rsid w:val="00AD4B7F"/>
    <w:rsid w:val="00AD5C68"/>
    <w:rsid w:val="00AD7AB3"/>
    <w:rsid w:val="00AE02B8"/>
    <w:rsid w:val="00AE268B"/>
    <w:rsid w:val="00AE4041"/>
    <w:rsid w:val="00AE5697"/>
    <w:rsid w:val="00AE5DE4"/>
    <w:rsid w:val="00AF0815"/>
    <w:rsid w:val="00AF1C66"/>
    <w:rsid w:val="00AF7813"/>
    <w:rsid w:val="00B00B8E"/>
    <w:rsid w:val="00B0143F"/>
    <w:rsid w:val="00B03457"/>
    <w:rsid w:val="00B04E53"/>
    <w:rsid w:val="00B0512D"/>
    <w:rsid w:val="00B0721B"/>
    <w:rsid w:val="00B1006D"/>
    <w:rsid w:val="00B10972"/>
    <w:rsid w:val="00B110A6"/>
    <w:rsid w:val="00B1371F"/>
    <w:rsid w:val="00B15FA0"/>
    <w:rsid w:val="00B16E29"/>
    <w:rsid w:val="00B1706B"/>
    <w:rsid w:val="00B204B8"/>
    <w:rsid w:val="00B21878"/>
    <w:rsid w:val="00B21983"/>
    <w:rsid w:val="00B23653"/>
    <w:rsid w:val="00B23BC5"/>
    <w:rsid w:val="00B23F6B"/>
    <w:rsid w:val="00B242DE"/>
    <w:rsid w:val="00B34EB8"/>
    <w:rsid w:val="00B351E9"/>
    <w:rsid w:val="00B355E0"/>
    <w:rsid w:val="00B361D6"/>
    <w:rsid w:val="00B45030"/>
    <w:rsid w:val="00B4574E"/>
    <w:rsid w:val="00B530C6"/>
    <w:rsid w:val="00B548D3"/>
    <w:rsid w:val="00B54A05"/>
    <w:rsid w:val="00B56D84"/>
    <w:rsid w:val="00B5770E"/>
    <w:rsid w:val="00B61299"/>
    <w:rsid w:val="00B620E2"/>
    <w:rsid w:val="00B62A57"/>
    <w:rsid w:val="00B62D1A"/>
    <w:rsid w:val="00B63F16"/>
    <w:rsid w:val="00B65055"/>
    <w:rsid w:val="00B65681"/>
    <w:rsid w:val="00B669CF"/>
    <w:rsid w:val="00B66B81"/>
    <w:rsid w:val="00B67B75"/>
    <w:rsid w:val="00B70DBF"/>
    <w:rsid w:val="00B71AB2"/>
    <w:rsid w:val="00B723EB"/>
    <w:rsid w:val="00B724D0"/>
    <w:rsid w:val="00B728BB"/>
    <w:rsid w:val="00B773DB"/>
    <w:rsid w:val="00B81769"/>
    <w:rsid w:val="00B8275C"/>
    <w:rsid w:val="00B858C4"/>
    <w:rsid w:val="00B86D56"/>
    <w:rsid w:val="00B876D6"/>
    <w:rsid w:val="00B90065"/>
    <w:rsid w:val="00B90462"/>
    <w:rsid w:val="00B91F84"/>
    <w:rsid w:val="00B92AF7"/>
    <w:rsid w:val="00B93C07"/>
    <w:rsid w:val="00B9592C"/>
    <w:rsid w:val="00B95A7B"/>
    <w:rsid w:val="00B96AD7"/>
    <w:rsid w:val="00BA1A6C"/>
    <w:rsid w:val="00BA1D39"/>
    <w:rsid w:val="00BA3161"/>
    <w:rsid w:val="00BA44C6"/>
    <w:rsid w:val="00BB06FA"/>
    <w:rsid w:val="00BB29C8"/>
    <w:rsid w:val="00BB3923"/>
    <w:rsid w:val="00BB7524"/>
    <w:rsid w:val="00BC14C6"/>
    <w:rsid w:val="00BC1E81"/>
    <w:rsid w:val="00BC72D5"/>
    <w:rsid w:val="00BD1B22"/>
    <w:rsid w:val="00BD33DF"/>
    <w:rsid w:val="00BD7C1C"/>
    <w:rsid w:val="00BE1B29"/>
    <w:rsid w:val="00BE3253"/>
    <w:rsid w:val="00BE56D2"/>
    <w:rsid w:val="00BE6624"/>
    <w:rsid w:val="00BE7E33"/>
    <w:rsid w:val="00BF056B"/>
    <w:rsid w:val="00BF0899"/>
    <w:rsid w:val="00BF26F7"/>
    <w:rsid w:val="00BF2D52"/>
    <w:rsid w:val="00BF31C3"/>
    <w:rsid w:val="00BF3710"/>
    <w:rsid w:val="00BF547B"/>
    <w:rsid w:val="00BF5EFD"/>
    <w:rsid w:val="00C04824"/>
    <w:rsid w:val="00C05941"/>
    <w:rsid w:val="00C066B9"/>
    <w:rsid w:val="00C07937"/>
    <w:rsid w:val="00C11F82"/>
    <w:rsid w:val="00C1236B"/>
    <w:rsid w:val="00C12DC8"/>
    <w:rsid w:val="00C145C6"/>
    <w:rsid w:val="00C161D6"/>
    <w:rsid w:val="00C200D9"/>
    <w:rsid w:val="00C212ED"/>
    <w:rsid w:val="00C255E1"/>
    <w:rsid w:val="00C30197"/>
    <w:rsid w:val="00C311E2"/>
    <w:rsid w:val="00C32516"/>
    <w:rsid w:val="00C34D6F"/>
    <w:rsid w:val="00C35EE6"/>
    <w:rsid w:val="00C36DAC"/>
    <w:rsid w:val="00C408A4"/>
    <w:rsid w:val="00C435D4"/>
    <w:rsid w:val="00C44DE9"/>
    <w:rsid w:val="00C45D84"/>
    <w:rsid w:val="00C45F58"/>
    <w:rsid w:val="00C50096"/>
    <w:rsid w:val="00C526A1"/>
    <w:rsid w:val="00C5370C"/>
    <w:rsid w:val="00C565F1"/>
    <w:rsid w:val="00C574FA"/>
    <w:rsid w:val="00C57D3E"/>
    <w:rsid w:val="00C57F12"/>
    <w:rsid w:val="00C6010F"/>
    <w:rsid w:val="00C606C7"/>
    <w:rsid w:val="00C60A2A"/>
    <w:rsid w:val="00C60ECF"/>
    <w:rsid w:val="00C6133E"/>
    <w:rsid w:val="00C6195A"/>
    <w:rsid w:val="00C62686"/>
    <w:rsid w:val="00C6344F"/>
    <w:rsid w:val="00C635DC"/>
    <w:rsid w:val="00C6435C"/>
    <w:rsid w:val="00C64D54"/>
    <w:rsid w:val="00C66721"/>
    <w:rsid w:val="00C70354"/>
    <w:rsid w:val="00C71086"/>
    <w:rsid w:val="00C72E3D"/>
    <w:rsid w:val="00C733D6"/>
    <w:rsid w:val="00C76732"/>
    <w:rsid w:val="00C81669"/>
    <w:rsid w:val="00C8197E"/>
    <w:rsid w:val="00C83634"/>
    <w:rsid w:val="00C85CB8"/>
    <w:rsid w:val="00C86AB4"/>
    <w:rsid w:val="00C86CD3"/>
    <w:rsid w:val="00C872D3"/>
    <w:rsid w:val="00C90005"/>
    <w:rsid w:val="00C9349D"/>
    <w:rsid w:val="00C937EE"/>
    <w:rsid w:val="00C93FB3"/>
    <w:rsid w:val="00C95871"/>
    <w:rsid w:val="00CA00F7"/>
    <w:rsid w:val="00CA0BB9"/>
    <w:rsid w:val="00CA38ED"/>
    <w:rsid w:val="00CA3C1C"/>
    <w:rsid w:val="00CA47B1"/>
    <w:rsid w:val="00CA6144"/>
    <w:rsid w:val="00CA686C"/>
    <w:rsid w:val="00CB1264"/>
    <w:rsid w:val="00CB2B52"/>
    <w:rsid w:val="00CB6416"/>
    <w:rsid w:val="00CB790A"/>
    <w:rsid w:val="00CC068E"/>
    <w:rsid w:val="00CC60BF"/>
    <w:rsid w:val="00CD044D"/>
    <w:rsid w:val="00CD0930"/>
    <w:rsid w:val="00CD0C65"/>
    <w:rsid w:val="00CD0D76"/>
    <w:rsid w:val="00CD3778"/>
    <w:rsid w:val="00CD6033"/>
    <w:rsid w:val="00CD6240"/>
    <w:rsid w:val="00CD6516"/>
    <w:rsid w:val="00CD691F"/>
    <w:rsid w:val="00CE16E3"/>
    <w:rsid w:val="00CE4296"/>
    <w:rsid w:val="00CE43EF"/>
    <w:rsid w:val="00CE520A"/>
    <w:rsid w:val="00CE596E"/>
    <w:rsid w:val="00CE72AA"/>
    <w:rsid w:val="00CE7B52"/>
    <w:rsid w:val="00CE7F4D"/>
    <w:rsid w:val="00CF2679"/>
    <w:rsid w:val="00CF3AE9"/>
    <w:rsid w:val="00CF3C45"/>
    <w:rsid w:val="00CF4158"/>
    <w:rsid w:val="00CF49B6"/>
    <w:rsid w:val="00CF73E5"/>
    <w:rsid w:val="00D01EE5"/>
    <w:rsid w:val="00D0334F"/>
    <w:rsid w:val="00D07913"/>
    <w:rsid w:val="00D116EC"/>
    <w:rsid w:val="00D118B7"/>
    <w:rsid w:val="00D13C47"/>
    <w:rsid w:val="00D147DE"/>
    <w:rsid w:val="00D14963"/>
    <w:rsid w:val="00D15901"/>
    <w:rsid w:val="00D17B51"/>
    <w:rsid w:val="00D17BB2"/>
    <w:rsid w:val="00D17D34"/>
    <w:rsid w:val="00D17EC8"/>
    <w:rsid w:val="00D201D3"/>
    <w:rsid w:val="00D21491"/>
    <w:rsid w:val="00D21EA7"/>
    <w:rsid w:val="00D21F2D"/>
    <w:rsid w:val="00D25174"/>
    <w:rsid w:val="00D254D0"/>
    <w:rsid w:val="00D26211"/>
    <w:rsid w:val="00D26CC8"/>
    <w:rsid w:val="00D30A75"/>
    <w:rsid w:val="00D30DD3"/>
    <w:rsid w:val="00D31719"/>
    <w:rsid w:val="00D31C9E"/>
    <w:rsid w:val="00D32DF7"/>
    <w:rsid w:val="00D33BAD"/>
    <w:rsid w:val="00D34E3E"/>
    <w:rsid w:val="00D3531D"/>
    <w:rsid w:val="00D35D3A"/>
    <w:rsid w:val="00D37715"/>
    <w:rsid w:val="00D42930"/>
    <w:rsid w:val="00D506F9"/>
    <w:rsid w:val="00D52250"/>
    <w:rsid w:val="00D538E5"/>
    <w:rsid w:val="00D543D0"/>
    <w:rsid w:val="00D5440F"/>
    <w:rsid w:val="00D55FF8"/>
    <w:rsid w:val="00D57308"/>
    <w:rsid w:val="00D57CCE"/>
    <w:rsid w:val="00D6040A"/>
    <w:rsid w:val="00D604FF"/>
    <w:rsid w:val="00D60745"/>
    <w:rsid w:val="00D61115"/>
    <w:rsid w:val="00D61D9B"/>
    <w:rsid w:val="00D63BDD"/>
    <w:rsid w:val="00D63F09"/>
    <w:rsid w:val="00D6442F"/>
    <w:rsid w:val="00D672C2"/>
    <w:rsid w:val="00D70749"/>
    <w:rsid w:val="00D737DD"/>
    <w:rsid w:val="00D7445B"/>
    <w:rsid w:val="00D75512"/>
    <w:rsid w:val="00D7715B"/>
    <w:rsid w:val="00D77379"/>
    <w:rsid w:val="00D77D70"/>
    <w:rsid w:val="00D77F65"/>
    <w:rsid w:val="00D80317"/>
    <w:rsid w:val="00D81782"/>
    <w:rsid w:val="00D824C4"/>
    <w:rsid w:val="00D8410B"/>
    <w:rsid w:val="00D85A42"/>
    <w:rsid w:val="00D86307"/>
    <w:rsid w:val="00D90551"/>
    <w:rsid w:val="00D90889"/>
    <w:rsid w:val="00D90DDA"/>
    <w:rsid w:val="00D934D1"/>
    <w:rsid w:val="00D94695"/>
    <w:rsid w:val="00D94C3F"/>
    <w:rsid w:val="00D954B5"/>
    <w:rsid w:val="00D95C2D"/>
    <w:rsid w:val="00D973C4"/>
    <w:rsid w:val="00D97FC5"/>
    <w:rsid w:val="00DA1FF4"/>
    <w:rsid w:val="00DA40D9"/>
    <w:rsid w:val="00DA5574"/>
    <w:rsid w:val="00DA5853"/>
    <w:rsid w:val="00DA6437"/>
    <w:rsid w:val="00DA7012"/>
    <w:rsid w:val="00DA7665"/>
    <w:rsid w:val="00DA7D8D"/>
    <w:rsid w:val="00DB0982"/>
    <w:rsid w:val="00DB0EA2"/>
    <w:rsid w:val="00DB2ED8"/>
    <w:rsid w:val="00DB4D33"/>
    <w:rsid w:val="00DB61A7"/>
    <w:rsid w:val="00DB67D4"/>
    <w:rsid w:val="00DB6ED7"/>
    <w:rsid w:val="00DB7F32"/>
    <w:rsid w:val="00DC24AB"/>
    <w:rsid w:val="00DC39C1"/>
    <w:rsid w:val="00DC3CEC"/>
    <w:rsid w:val="00DC4040"/>
    <w:rsid w:val="00DC4B29"/>
    <w:rsid w:val="00DC5735"/>
    <w:rsid w:val="00DC5AEA"/>
    <w:rsid w:val="00DC76A5"/>
    <w:rsid w:val="00DD0161"/>
    <w:rsid w:val="00DD0AD1"/>
    <w:rsid w:val="00DD0BE7"/>
    <w:rsid w:val="00DD0C06"/>
    <w:rsid w:val="00DD6336"/>
    <w:rsid w:val="00DD6F87"/>
    <w:rsid w:val="00DE0C22"/>
    <w:rsid w:val="00DE50D3"/>
    <w:rsid w:val="00DE565B"/>
    <w:rsid w:val="00DE5A3F"/>
    <w:rsid w:val="00DF004F"/>
    <w:rsid w:val="00DF06D4"/>
    <w:rsid w:val="00DF1402"/>
    <w:rsid w:val="00DF32BD"/>
    <w:rsid w:val="00DF41B9"/>
    <w:rsid w:val="00DF5C81"/>
    <w:rsid w:val="00DF7046"/>
    <w:rsid w:val="00E00126"/>
    <w:rsid w:val="00E014BE"/>
    <w:rsid w:val="00E01B86"/>
    <w:rsid w:val="00E028E8"/>
    <w:rsid w:val="00E036B6"/>
    <w:rsid w:val="00E06EA7"/>
    <w:rsid w:val="00E079D1"/>
    <w:rsid w:val="00E07BC4"/>
    <w:rsid w:val="00E10EB4"/>
    <w:rsid w:val="00E16963"/>
    <w:rsid w:val="00E20D55"/>
    <w:rsid w:val="00E20DBD"/>
    <w:rsid w:val="00E22047"/>
    <w:rsid w:val="00E22C14"/>
    <w:rsid w:val="00E2462D"/>
    <w:rsid w:val="00E263CB"/>
    <w:rsid w:val="00E26706"/>
    <w:rsid w:val="00E279F8"/>
    <w:rsid w:val="00E27B6C"/>
    <w:rsid w:val="00E3180A"/>
    <w:rsid w:val="00E320E6"/>
    <w:rsid w:val="00E357A9"/>
    <w:rsid w:val="00E4103B"/>
    <w:rsid w:val="00E43623"/>
    <w:rsid w:val="00E438F5"/>
    <w:rsid w:val="00E445FE"/>
    <w:rsid w:val="00E45B78"/>
    <w:rsid w:val="00E460C6"/>
    <w:rsid w:val="00E46C14"/>
    <w:rsid w:val="00E46E99"/>
    <w:rsid w:val="00E511D0"/>
    <w:rsid w:val="00E516B4"/>
    <w:rsid w:val="00E51F88"/>
    <w:rsid w:val="00E529C5"/>
    <w:rsid w:val="00E52FE4"/>
    <w:rsid w:val="00E53E9F"/>
    <w:rsid w:val="00E5426E"/>
    <w:rsid w:val="00E55344"/>
    <w:rsid w:val="00E617AD"/>
    <w:rsid w:val="00E6184C"/>
    <w:rsid w:val="00E64604"/>
    <w:rsid w:val="00E65499"/>
    <w:rsid w:val="00E656C0"/>
    <w:rsid w:val="00E65B1C"/>
    <w:rsid w:val="00E719EA"/>
    <w:rsid w:val="00E72F0A"/>
    <w:rsid w:val="00E770D2"/>
    <w:rsid w:val="00E7778A"/>
    <w:rsid w:val="00E80D2E"/>
    <w:rsid w:val="00E83DB6"/>
    <w:rsid w:val="00E8467C"/>
    <w:rsid w:val="00E854FF"/>
    <w:rsid w:val="00E85F20"/>
    <w:rsid w:val="00E866B5"/>
    <w:rsid w:val="00E877B5"/>
    <w:rsid w:val="00E91658"/>
    <w:rsid w:val="00E91A87"/>
    <w:rsid w:val="00E95947"/>
    <w:rsid w:val="00E96BF6"/>
    <w:rsid w:val="00E97D36"/>
    <w:rsid w:val="00EA1C66"/>
    <w:rsid w:val="00EA2A36"/>
    <w:rsid w:val="00EA345D"/>
    <w:rsid w:val="00EA531C"/>
    <w:rsid w:val="00EA5353"/>
    <w:rsid w:val="00EA60A0"/>
    <w:rsid w:val="00EA6EEA"/>
    <w:rsid w:val="00EA7597"/>
    <w:rsid w:val="00EB2F24"/>
    <w:rsid w:val="00EB3979"/>
    <w:rsid w:val="00EB5C17"/>
    <w:rsid w:val="00EB640B"/>
    <w:rsid w:val="00EB7D8A"/>
    <w:rsid w:val="00EC00A1"/>
    <w:rsid w:val="00EC0450"/>
    <w:rsid w:val="00EC116C"/>
    <w:rsid w:val="00EC157B"/>
    <w:rsid w:val="00EC2396"/>
    <w:rsid w:val="00EC3F0E"/>
    <w:rsid w:val="00EC4320"/>
    <w:rsid w:val="00EC5321"/>
    <w:rsid w:val="00ED25C7"/>
    <w:rsid w:val="00ED2E91"/>
    <w:rsid w:val="00ED354E"/>
    <w:rsid w:val="00ED4999"/>
    <w:rsid w:val="00ED6272"/>
    <w:rsid w:val="00ED6FD9"/>
    <w:rsid w:val="00EE08FB"/>
    <w:rsid w:val="00EE0EB0"/>
    <w:rsid w:val="00EE163D"/>
    <w:rsid w:val="00EE7FE7"/>
    <w:rsid w:val="00EF0192"/>
    <w:rsid w:val="00EF18DE"/>
    <w:rsid w:val="00EF1D22"/>
    <w:rsid w:val="00EF1E24"/>
    <w:rsid w:val="00EF33E3"/>
    <w:rsid w:val="00EF3EF0"/>
    <w:rsid w:val="00EF485F"/>
    <w:rsid w:val="00EF4EF2"/>
    <w:rsid w:val="00EF5CD0"/>
    <w:rsid w:val="00EF5FF5"/>
    <w:rsid w:val="00F022B3"/>
    <w:rsid w:val="00F02F69"/>
    <w:rsid w:val="00F03730"/>
    <w:rsid w:val="00F0579E"/>
    <w:rsid w:val="00F072CA"/>
    <w:rsid w:val="00F1398B"/>
    <w:rsid w:val="00F13F01"/>
    <w:rsid w:val="00F150EA"/>
    <w:rsid w:val="00F16242"/>
    <w:rsid w:val="00F169AA"/>
    <w:rsid w:val="00F2076C"/>
    <w:rsid w:val="00F221A8"/>
    <w:rsid w:val="00F22699"/>
    <w:rsid w:val="00F226E2"/>
    <w:rsid w:val="00F22830"/>
    <w:rsid w:val="00F24DE2"/>
    <w:rsid w:val="00F25351"/>
    <w:rsid w:val="00F26632"/>
    <w:rsid w:val="00F26BEB"/>
    <w:rsid w:val="00F3199F"/>
    <w:rsid w:val="00F31E09"/>
    <w:rsid w:val="00F3312E"/>
    <w:rsid w:val="00F331F8"/>
    <w:rsid w:val="00F34DDF"/>
    <w:rsid w:val="00F36A97"/>
    <w:rsid w:val="00F408B4"/>
    <w:rsid w:val="00F40D4D"/>
    <w:rsid w:val="00F42BFE"/>
    <w:rsid w:val="00F45E66"/>
    <w:rsid w:val="00F50995"/>
    <w:rsid w:val="00F50D29"/>
    <w:rsid w:val="00F51DF6"/>
    <w:rsid w:val="00F52346"/>
    <w:rsid w:val="00F52855"/>
    <w:rsid w:val="00F54105"/>
    <w:rsid w:val="00F550AA"/>
    <w:rsid w:val="00F55C43"/>
    <w:rsid w:val="00F57027"/>
    <w:rsid w:val="00F60B18"/>
    <w:rsid w:val="00F60D5C"/>
    <w:rsid w:val="00F6350D"/>
    <w:rsid w:val="00F64CDB"/>
    <w:rsid w:val="00F65153"/>
    <w:rsid w:val="00F6587D"/>
    <w:rsid w:val="00F673FF"/>
    <w:rsid w:val="00F7098A"/>
    <w:rsid w:val="00F71DD5"/>
    <w:rsid w:val="00F72B9D"/>
    <w:rsid w:val="00F74A66"/>
    <w:rsid w:val="00F75C01"/>
    <w:rsid w:val="00F762C5"/>
    <w:rsid w:val="00F76B56"/>
    <w:rsid w:val="00F807EB"/>
    <w:rsid w:val="00F809ED"/>
    <w:rsid w:val="00F815A4"/>
    <w:rsid w:val="00F81B6F"/>
    <w:rsid w:val="00F81C11"/>
    <w:rsid w:val="00F81DDC"/>
    <w:rsid w:val="00F854B2"/>
    <w:rsid w:val="00F85812"/>
    <w:rsid w:val="00F86669"/>
    <w:rsid w:val="00F902B8"/>
    <w:rsid w:val="00F90B75"/>
    <w:rsid w:val="00F91A31"/>
    <w:rsid w:val="00F92B05"/>
    <w:rsid w:val="00F93029"/>
    <w:rsid w:val="00F95D21"/>
    <w:rsid w:val="00F964D7"/>
    <w:rsid w:val="00F97728"/>
    <w:rsid w:val="00FA0152"/>
    <w:rsid w:val="00FA0599"/>
    <w:rsid w:val="00FA13B4"/>
    <w:rsid w:val="00FA24D1"/>
    <w:rsid w:val="00FA360F"/>
    <w:rsid w:val="00FA472C"/>
    <w:rsid w:val="00FA715C"/>
    <w:rsid w:val="00FA7BD1"/>
    <w:rsid w:val="00FB0330"/>
    <w:rsid w:val="00FB17BF"/>
    <w:rsid w:val="00FB1A61"/>
    <w:rsid w:val="00FB3541"/>
    <w:rsid w:val="00FB4583"/>
    <w:rsid w:val="00FB5398"/>
    <w:rsid w:val="00FB7C0D"/>
    <w:rsid w:val="00FC03DD"/>
    <w:rsid w:val="00FC108E"/>
    <w:rsid w:val="00FC17C9"/>
    <w:rsid w:val="00FC380A"/>
    <w:rsid w:val="00FC5536"/>
    <w:rsid w:val="00FD1C86"/>
    <w:rsid w:val="00FD4665"/>
    <w:rsid w:val="00FD586F"/>
    <w:rsid w:val="00FD5976"/>
    <w:rsid w:val="00FD5EBB"/>
    <w:rsid w:val="00FD779C"/>
    <w:rsid w:val="00FE2270"/>
    <w:rsid w:val="00FE2F32"/>
    <w:rsid w:val="00FE31A9"/>
    <w:rsid w:val="00FE36AA"/>
    <w:rsid w:val="00FE37B7"/>
    <w:rsid w:val="00FE3D27"/>
    <w:rsid w:val="00FE3F8A"/>
    <w:rsid w:val="00FE4443"/>
    <w:rsid w:val="00FE47B2"/>
    <w:rsid w:val="00FE4DD7"/>
    <w:rsid w:val="00FE5477"/>
    <w:rsid w:val="00FE6402"/>
    <w:rsid w:val="00FE74AA"/>
    <w:rsid w:val="00FF183B"/>
    <w:rsid w:val="00FF42D1"/>
    <w:rsid w:val="00FF458C"/>
    <w:rsid w:val="00FF4A49"/>
    <w:rsid w:val="00FF57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3808BF"/>
  <w15:chartTrackingRefBased/>
  <w15:docId w15:val="{5CA96A1A-28C1-4C61-A918-392204518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66A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72B93"/>
    <w:rPr>
      <w:rFonts w:ascii="Arial" w:eastAsia="ＭＳ ゴシック" w:hAnsi="Arial"/>
      <w:sz w:val="18"/>
      <w:szCs w:val="18"/>
    </w:rPr>
  </w:style>
  <w:style w:type="paragraph" w:styleId="a4">
    <w:name w:val="header"/>
    <w:basedOn w:val="a"/>
    <w:rsid w:val="00640B9F"/>
    <w:pPr>
      <w:tabs>
        <w:tab w:val="center" w:pos="4252"/>
        <w:tab w:val="right" w:pos="8504"/>
      </w:tabs>
      <w:snapToGrid w:val="0"/>
    </w:pPr>
  </w:style>
  <w:style w:type="paragraph" w:styleId="a5">
    <w:name w:val="footer"/>
    <w:basedOn w:val="a"/>
    <w:link w:val="a6"/>
    <w:uiPriority w:val="99"/>
    <w:rsid w:val="00640B9F"/>
    <w:pPr>
      <w:tabs>
        <w:tab w:val="center" w:pos="4252"/>
        <w:tab w:val="right" w:pos="8504"/>
      </w:tabs>
      <w:snapToGrid w:val="0"/>
    </w:pPr>
  </w:style>
  <w:style w:type="character" w:styleId="a7">
    <w:name w:val="annotation reference"/>
    <w:semiHidden/>
    <w:rsid w:val="00092F70"/>
    <w:rPr>
      <w:sz w:val="18"/>
      <w:szCs w:val="18"/>
    </w:rPr>
  </w:style>
  <w:style w:type="paragraph" w:styleId="a8">
    <w:name w:val="annotation text"/>
    <w:basedOn w:val="a"/>
    <w:semiHidden/>
    <w:rsid w:val="00092F70"/>
    <w:pPr>
      <w:jc w:val="left"/>
    </w:pPr>
  </w:style>
  <w:style w:type="paragraph" w:styleId="a9">
    <w:name w:val="annotation subject"/>
    <w:basedOn w:val="a8"/>
    <w:next w:val="a8"/>
    <w:semiHidden/>
    <w:rsid w:val="00092F70"/>
    <w:rPr>
      <w:b/>
      <w:bCs/>
    </w:rPr>
  </w:style>
  <w:style w:type="table" w:styleId="aa">
    <w:name w:val="Table Grid"/>
    <w:basedOn w:val="a1"/>
    <w:rsid w:val="00AB4C3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rsid w:val="00663102"/>
  </w:style>
  <w:style w:type="character" w:styleId="ac">
    <w:name w:val="Hyperlink"/>
    <w:rsid w:val="001524BF"/>
    <w:rPr>
      <w:color w:val="0563C1"/>
      <w:u w:val="single"/>
    </w:rPr>
  </w:style>
  <w:style w:type="character" w:styleId="ad">
    <w:name w:val="FollowedHyperlink"/>
    <w:rsid w:val="009052BD"/>
    <w:rPr>
      <w:color w:val="954F72"/>
      <w:u w:val="single"/>
    </w:rPr>
  </w:style>
  <w:style w:type="character" w:customStyle="1" w:styleId="a6">
    <w:name w:val="フッター (文字)"/>
    <w:link w:val="a5"/>
    <w:uiPriority w:val="99"/>
    <w:rsid w:val="00FC108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63430">
      <w:bodyDiv w:val="1"/>
      <w:marLeft w:val="0"/>
      <w:marRight w:val="0"/>
      <w:marTop w:val="0"/>
      <w:marBottom w:val="0"/>
      <w:divBdr>
        <w:top w:val="none" w:sz="0" w:space="0" w:color="auto"/>
        <w:left w:val="none" w:sz="0" w:space="0" w:color="auto"/>
        <w:bottom w:val="none" w:sz="0" w:space="0" w:color="auto"/>
        <w:right w:val="none" w:sz="0" w:space="0" w:color="auto"/>
      </w:divBdr>
    </w:div>
    <w:div w:id="699549167">
      <w:bodyDiv w:val="1"/>
      <w:marLeft w:val="0"/>
      <w:marRight w:val="0"/>
      <w:marTop w:val="0"/>
      <w:marBottom w:val="0"/>
      <w:divBdr>
        <w:top w:val="none" w:sz="0" w:space="0" w:color="auto"/>
        <w:left w:val="none" w:sz="0" w:space="0" w:color="auto"/>
        <w:bottom w:val="none" w:sz="0" w:space="0" w:color="auto"/>
        <w:right w:val="none" w:sz="0" w:space="0" w:color="auto"/>
      </w:divBdr>
    </w:div>
    <w:div w:id="896018250">
      <w:bodyDiv w:val="1"/>
      <w:marLeft w:val="0"/>
      <w:marRight w:val="0"/>
      <w:marTop w:val="0"/>
      <w:marBottom w:val="0"/>
      <w:divBdr>
        <w:top w:val="none" w:sz="0" w:space="0" w:color="auto"/>
        <w:left w:val="none" w:sz="0" w:space="0" w:color="auto"/>
        <w:bottom w:val="none" w:sz="0" w:space="0" w:color="auto"/>
        <w:right w:val="none" w:sz="0" w:space="0" w:color="auto"/>
      </w:divBdr>
    </w:div>
    <w:div w:id="1044523995">
      <w:bodyDiv w:val="1"/>
      <w:marLeft w:val="0"/>
      <w:marRight w:val="0"/>
      <w:marTop w:val="0"/>
      <w:marBottom w:val="0"/>
      <w:divBdr>
        <w:top w:val="none" w:sz="0" w:space="0" w:color="auto"/>
        <w:left w:val="none" w:sz="0" w:space="0" w:color="auto"/>
        <w:bottom w:val="none" w:sz="0" w:space="0" w:color="auto"/>
        <w:right w:val="none" w:sz="0" w:space="0" w:color="auto"/>
      </w:divBdr>
    </w:div>
    <w:div w:id="1058017707">
      <w:bodyDiv w:val="1"/>
      <w:marLeft w:val="0"/>
      <w:marRight w:val="0"/>
      <w:marTop w:val="0"/>
      <w:marBottom w:val="0"/>
      <w:divBdr>
        <w:top w:val="none" w:sz="0" w:space="0" w:color="auto"/>
        <w:left w:val="none" w:sz="0" w:space="0" w:color="auto"/>
        <w:bottom w:val="none" w:sz="0" w:space="0" w:color="auto"/>
        <w:right w:val="none" w:sz="0" w:space="0" w:color="auto"/>
      </w:divBdr>
    </w:div>
    <w:div w:id="1229875452">
      <w:bodyDiv w:val="1"/>
      <w:marLeft w:val="0"/>
      <w:marRight w:val="0"/>
      <w:marTop w:val="0"/>
      <w:marBottom w:val="0"/>
      <w:divBdr>
        <w:top w:val="none" w:sz="0" w:space="0" w:color="auto"/>
        <w:left w:val="none" w:sz="0" w:space="0" w:color="auto"/>
        <w:bottom w:val="none" w:sz="0" w:space="0" w:color="auto"/>
        <w:right w:val="none" w:sz="0" w:space="0" w:color="auto"/>
      </w:divBdr>
    </w:div>
    <w:div w:id="1401906744">
      <w:bodyDiv w:val="1"/>
      <w:marLeft w:val="0"/>
      <w:marRight w:val="0"/>
      <w:marTop w:val="0"/>
      <w:marBottom w:val="0"/>
      <w:divBdr>
        <w:top w:val="none" w:sz="0" w:space="0" w:color="auto"/>
        <w:left w:val="none" w:sz="0" w:space="0" w:color="auto"/>
        <w:bottom w:val="none" w:sz="0" w:space="0" w:color="auto"/>
        <w:right w:val="none" w:sz="0" w:space="0" w:color="auto"/>
      </w:divBdr>
    </w:div>
    <w:div w:id="1446540394">
      <w:bodyDiv w:val="1"/>
      <w:marLeft w:val="0"/>
      <w:marRight w:val="0"/>
      <w:marTop w:val="0"/>
      <w:marBottom w:val="0"/>
      <w:divBdr>
        <w:top w:val="none" w:sz="0" w:space="0" w:color="auto"/>
        <w:left w:val="none" w:sz="0" w:space="0" w:color="auto"/>
        <w:bottom w:val="none" w:sz="0" w:space="0" w:color="auto"/>
        <w:right w:val="none" w:sz="0" w:space="0" w:color="auto"/>
      </w:divBdr>
    </w:div>
    <w:div w:id="1711808116">
      <w:bodyDiv w:val="1"/>
      <w:marLeft w:val="0"/>
      <w:marRight w:val="0"/>
      <w:marTop w:val="0"/>
      <w:marBottom w:val="0"/>
      <w:divBdr>
        <w:top w:val="none" w:sz="0" w:space="0" w:color="auto"/>
        <w:left w:val="none" w:sz="0" w:space="0" w:color="auto"/>
        <w:bottom w:val="none" w:sz="0" w:space="0" w:color="auto"/>
        <w:right w:val="none" w:sz="0" w:space="0" w:color="auto"/>
      </w:divBdr>
    </w:div>
    <w:div w:id="1840265807">
      <w:bodyDiv w:val="1"/>
      <w:marLeft w:val="0"/>
      <w:marRight w:val="0"/>
      <w:marTop w:val="0"/>
      <w:marBottom w:val="0"/>
      <w:divBdr>
        <w:top w:val="none" w:sz="0" w:space="0" w:color="auto"/>
        <w:left w:val="none" w:sz="0" w:space="0" w:color="auto"/>
        <w:bottom w:val="none" w:sz="0" w:space="0" w:color="auto"/>
        <w:right w:val="none" w:sz="0" w:space="0" w:color="auto"/>
      </w:divBdr>
    </w:div>
    <w:div w:id="1851262820">
      <w:bodyDiv w:val="1"/>
      <w:marLeft w:val="0"/>
      <w:marRight w:val="0"/>
      <w:marTop w:val="0"/>
      <w:marBottom w:val="0"/>
      <w:divBdr>
        <w:top w:val="none" w:sz="0" w:space="0" w:color="auto"/>
        <w:left w:val="none" w:sz="0" w:space="0" w:color="auto"/>
        <w:bottom w:val="none" w:sz="0" w:space="0" w:color="auto"/>
        <w:right w:val="none" w:sz="0" w:space="0" w:color="auto"/>
      </w:divBdr>
    </w:div>
    <w:div w:id="205962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aeic.or.jp/navi_cpd/kcpd/cpd_member.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F799A0-C1F4-4D19-9DB8-DA3DCE60D007}">
  <ds:schemaRefs>
    <ds:schemaRef ds:uri="http://schemas.openxmlformats.org/officeDocument/2006/bibliography"/>
  </ds:schemaRefs>
</ds:datastoreItem>
</file>

<file path=customXml/itemProps2.xml><?xml version="1.0" encoding="utf-8"?>
<ds:datastoreItem xmlns:ds="http://schemas.openxmlformats.org/officeDocument/2006/customXml" ds:itemID="{65CF7E70-261D-44D2-8DF8-D0AF50B219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4B757F-FA7A-4BB5-8E24-DD166143C933}">
  <ds:schemaRefs>
    <ds:schemaRef ds:uri="http://schemas.microsoft.com/sharepoint/v3/contenttype/forms"/>
  </ds:schemaRefs>
</ds:datastoreItem>
</file>

<file path=customXml/itemProps4.xml><?xml version="1.0" encoding="utf-8"?>
<ds:datastoreItem xmlns:ds="http://schemas.openxmlformats.org/officeDocument/2006/customXml" ds:itemID="{DCF8D540-EA68-4C78-B0C6-6FDC4BC16B53}"/>
</file>

<file path=docProps/app.xml><?xml version="1.0" encoding="utf-8"?>
<Properties xmlns="http://schemas.openxmlformats.org/officeDocument/2006/extended-properties" xmlns:vt="http://schemas.openxmlformats.org/officeDocument/2006/docPropsVTypes">
  <Template>Normal.dotm</Template>
  <TotalTime>63</TotalTime>
  <Pages>12</Pages>
  <Words>2490</Words>
  <Characters>14194</Characters>
  <Application>Microsoft Office Word</Application>
  <DocSecurity>0</DocSecurity>
  <Lines>118</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技術審査資料作成要領</vt:lpstr>
      <vt:lpstr>技術審査資料作成要領</vt:lpstr>
    </vt:vector>
  </TitlesOfParts>
  <Company>大阪府</Company>
  <LinksUpToDate>false</LinksUpToDate>
  <CharactersWithSpaces>16651</CharactersWithSpaces>
  <SharedDoc>false</SharedDoc>
  <HLinks>
    <vt:vector size="6" baseType="variant">
      <vt:variant>
        <vt:i4>3997754</vt:i4>
      </vt:variant>
      <vt:variant>
        <vt:i4>81</vt:i4>
      </vt:variant>
      <vt:variant>
        <vt:i4>0</vt:i4>
      </vt:variant>
      <vt:variant>
        <vt:i4>5</vt:i4>
      </vt:variant>
      <vt:variant>
        <vt:lpwstr>https://www.jaeic.or.jp/navi_cpd/kcpd/cpd_member.html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技術審査資料作成要領</dc:title>
  <dc:subject/>
  <dc:creator>大阪府職員端末機１７年度１２月調達</dc:creator>
  <cp:keywords/>
  <cp:lastModifiedBy>堯　和則</cp:lastModifiedBy>
  <cp:revision>6</cp:revision>
  <cp:lastPrinted>2026-06-24T12:24:00Z</cp:lastPrinted>
  <dcterms:created xsi:type="dcterms:W3CDTF">2026-08-26T09:04:00Z</dcterms:created>
  <dcterms:modified xsi:type="dcterms:W3CDTF">2026-09-15T10:38:00Z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