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C40B3" w14:textId="77777777" w:rsidR="009B5C9B" w:rsidRPr="00DE6433" w:rsidRDefault="009B5C9B" w:rsidP="009B5C9B">
      <w:pPr>
        <w:autoSpaceDE w:val="0"/>
        <w:autoSpaceDN w:val="0"/>
        <w:ind w:firstLineChars="100" w:firstLine="220"/>
        <w:rPr>
          <w:rFonts w:ascii="ＭＳ 明朝" w:hAnsi="ＭＳ 明朝" w:cs="Times New Roman"/>
          <w:sz w:val="22"/>
          <w:szCs w:val="22"/>
        </w:rPr>
      </w:pPr>
      <w:r w:rsidRPr="00DE6433">
        <w:rPr>
          <w:rFonts w:ascii="ＭＳ 明朝" w:hAnsi="ＭＳ 明朝" w:cs="ＭＳ 明朝" w:hint="eastAsia"/>
          <w:sz w:val="22"/>
          <w:szCs w:val="22"/>
        </w:rPr>
        <w:t>第１号様式</w:t>
      </w:r>
    </w:p>
    <w:p w14:paraId="21BAE500" w14:textId="77777777" w:rsidR="009B5C9B" w:rsidRDefault="009B5C9B" w:rsidP="00A50966">
      <w:pPr>
        <w:autoSpaceDE w:val="0"/>
        <w:autoSpaceDN w:val="0"/>
        <w:jc w:val="center"/>
        <w:rPr>
          <w:rFonts w:ascii="ＭＳ 明朝" w:hAnsi="ＭＳ 明朝" w:cs="ＭＳ 明朝"/>
          <w:sz w:val="22"/>
          <w:szCs w:val="22"/>
        </w:rPr>
      </w:pPr>
    </w:p>
    <w:p w14:paraId="19EFFFE7" w14:textId="77777777" w:rsidR="009B5C9B" w:rsidRPr="00DE6433" w:rsidRDefault="009B5C9B" w:rsidP="00A50966">
      <w:pPr>
        <w:autoSpaceDE w:val="0"/>
        <w:autoSpaceDN w:val="0"/>
        <w:jc w:val="center"/>
        <w:rPr>
          <w:rFonts w:ascii="ＭＳ 明朝" w:hAnsi="ＭＳ 明朝" w:cs="Times New Roman"/>
          <w:sz w:val="22"/>
          <w:szCs w:val="22"/>
        </w:rPr>
      </w:pPr>
      <w:r w:rsidRPr="00DE6433">
        <w:rPr>
          <w:rFonts w:ascii="ＭＳ 明朝" w:hAnsi="ＭＳ 明朝" w:cs="ＭＳ 明朝" w:hint="eastAsia"/>
          <w:sz w:val="22"/>
          <w:szCs w:val="22"/>
        </w:rPr>
        <w:t>競争入札参加資格説明書兼誓約書</w:t>
      </w:r>
    </w:p>
    <w:p w14:paraId="2738FEA9" w14:textId="77777777" w:rsidR="009B5C9B" w:rsidRDefault="009B5C9B" w:rsidP="00A50966">
      <w:pPr>
        <w:autoSpaceDE w:val="0"/>
        <w:autoSpaceDN w:val="0"/>
        <w:jc w:val="right"/>
        <w:rPr>
          <w:rFonts w:ascii="ＭＳ 明朝" w:hAnsi="ＭＳ 明朝" w:cs="ＭＳ 明朝"/>
          <w:sz w:val="22"/>
          <w:szCs w:val="22"/>
        </w:rPr>
      </w:pPr>
    </w:p>
    <w:p w14:paraId="508E66A5" w14:textId="412808E1" w:rsidR="009B5C9B" w:rsidRPr="00DE6433" w:rsidRDefault="002053C3" w:rsidP="00A50966">
      <w:pPr>
        <w:autoSpaceDE w:val="0"/>
        <w:autoSpaceDN w:val="0"/>
        <w:ind w:rightChars="100" w:right="210"/>
        <w:jc w:val="right"/>
        <w:rPr>
          <w:rFonts w:ascii="ＭＳ 明朝" w:hAnsi="ＭＳ 明朝" w:cs="Times New Roman"/>
          <w:sz w:val="22"/>
          <w:szCs w:val="22"/>
        </w:rPr>
      </w:pPr>
      <w:r>
        <w:rPr>
          <w:rFonts w:ascii="ＭＳ 明朝" w:hAnsi="ＭＳ 明朝" w:cs="ＭＳ 明朝" w:hint="eastAsia"/>
          <w:sz w:val="22"/>
          <w:szCs w:val="22"/>
        </w:rPr>
        <w:t>令和</w:t>
      </w:r>
      <w:r w:rsidR="00A34806">
        <w:rPr>
          <w:rFonts w:ascii="ＭＳ 明朝" w:hAnsi="ＭＳ 明朝" w:cs="ＭＳ 明朝" w:hint="eastAsia"/>
          <w:sz w:val="22"/>
          <w:szCs w:val="22"/>
        </w:rPr>
        <w:t>８</w:t>
      </w:r>
      <w:r w:rsidR="009B5C9B" w:rsidRPr="00DE6433">
        <w:rPr>
          <w:rFonts w:ascii="ＭＳ 明朝" w:hAnsi="ＭＳ 明朝" w:cs="ＭＳ 明朝" w:hint="eastAsia"/>
          <w:sz w:val="22"/>
          <w:szCs w:val="22"/>
        </w:rPr>
        <w:t>年</w:t>
      </w:r>
      <w:r w:rsidR="009B5C9B" w:rsidRPr="00DE6433">
        <w:rPr>
          <w:rFonts w:ascii="ＭＳ 明朝" w:hAnsi="ＭＳ 明朝" w:hint="eastAsia"/>
          <w:sz w:val="22"/>
          <w:szCs w:val="22"/>
        </w:rPr>
        <w:t xml:space="preserve">　</w:t>
      </w:r>
      <w:r w:rsidR="009B5C9B" w:rsidRPr="00DE6433">
        <w:rPr>
          <w:rFonts w:ascii="ＭＳ 明朝" w:hAnsi="ＭＳ 明朝" w:cs="ＭＳ 明朝" w:hint="eastAsia"/>
          <w:sz w:val="22"/>
          <w:szCs w:val="22"/>
        </w:rPr>
        <w:t>月　日</w:t>
      </w:r>
    </w:p>
    <w:p w14:paraId="0204AC33" w14:textId="77777777" w:rsidR="009B5C9B" w:rsidRDefault="009B5C9B" w:rsidP="00A50966">
      <w:pPr>
        <w:autoSpaceDE w:val="0"/>
        <w:autoSpaceDN w:val="0"/>
        <w:rPr>
          <w:rFonts w:ascii="ＭＳ 明朝" w:hAnsi="ＭＳ 明朝" w:cs="ＭＳ 明朝"/>
          <w:sz w:val="22"/>
          <w:szCs w:val="22"/>
        </w:rPr>
      </w:pPr>
      <w:r w:rsidRPr="00DE6433">
        <w:rPr>
          <w:rFonts w:ascii="ＭＳ 明朝" w:hAnsi="ＭＳ 明朝" w:cs="ＭＳ 明朝" w:hint="eastAsia"/>
          <w:sz w:val="22"/>
          <w:szCs w:val="22"/>
        </w:rPr>
        <w:t xml:space="preserve">　</w:t>
      </w:r>
    </w:p>
    <w:p w14:paraId="084ED55B" w14:textId="77777777" w:rsidR="009B5C9B" w:rsidRPr="00DE6433" w:rsidRDefault="009B5C9B" w:rsidP="00A50966">
      <w:pPr>
        <w:autoSpaceDE w:val="0"/>
        <w:autoSpaceDN w:val="0"/>
        <w:ind w:firstLineChars="100" w:firstLine="220"/>
        <w:rPr>
          <w:rFonts w:ascii="ＭＳ 明朝" w:hAnsi="ＭＳ 明朝" w:cs="Times New Roman"/>
          <w:sz w:val="22"/>
          <w:szCs w:val="22"/>
        </w:rPr>
      </w:pPr>
      <w:r w:rsidRPr="00DE6433">
        <w:rPr>
          <w:rFonts w:ascii="ＭＳ 明朝" w:hAnsi="ＭＳ 明朝" w:cs="ＭＳ 明朝" w:hint="eastAsia"/>
          <w:sz w:val="22"/>
          <w:szCs w:val="22"/>
        </w:rPr>
        <w:t>神奈川県知事　黒岩　祐治　殿</w:t>
      </w:r>
    </w:p>
    <w:p w14:paraId="535BB9B5" w14:textId="77777777" w:rsidR="009B5C9B" w:rsidRPr="00DE6433" w:rsidRDefault="009B5C9B" w:rsidP="00A50966">
      <w:pPr>
        <w:autoSpaceDE w:val="0"/>
        <w:autoSpaceDN w:val="0"/>
        <w:rPr>
          <w:rFonts w:ascii="ＭＳ 明朝" w:hAnsi="ＭＳ 明朝" w:cs="Times New Roman"/>
          <w:sz w:val="22"/>
          <w:szCs w:val="22"/>
        </w:rPr>
      </w:pPr>
    </w:p>
    <w:p w14:paraId="00F047B0" w14:textId="77777777" w:rsidR="009B5C9B" w:rsidRPr="00DE6433" w:rsidRDefault="009B5C9B" w:rsidP="00A50966">
      <w:pPr>
        <w:autoSpaceDE w:val="0"/>
        <w:autoSpaceDN w:val="0"/>
        <w:ind w:firstLineChars="2750" w:firstLine="6050"/>
        <w:rPr>
          <w:rFonts w:ascii="ＭＳ 明朝" w:hAnsi="ＭＳ 明朝" w:cs="Times New Roman"/>
          <w:sz w:val="22"/>
          <w:szCs w:val="22"/>
        </w:rPr>
      </w:pPr>
      <w:r w:rsidRPr="00DE6433">
        <w:rPr>
          <w:rFonts w:ascii="ＭＳ 明朝" w:hAnsi="ＭＳ 明朝" w:cs="ＭＳ 明朝" w:hint="eastAsia"/>
          <w:sz w:val="22"/>
          <w:szCs w:val="22"/>
        </w:rPr>
        <w:t xml:space="preserve">住　　所　</w:t>
      </w:r>
    </w:p>
    <w:p w14:paraId="1CFAE78F" w14:textId="77777777" w:rsidR="009B5C9B" w:rsidRPr="00DE6433" w:rsidRDefault="009B5C9B" w:rsidP="00A50966">
      <w:pPr>
        <w:autoSpaceDE w:val="0"/>
        <w:autoSpaceDN w:val="0"/>
        <w:ind w:right="315" w:firstLineChars="2750" w:firstLine="6050"/>
        <w:rPr>
          <w:rFonts w:ascii="ＭＳ 明朝" w:hAnsi="ＭＳ 明朝" w:cs="Times New Roman"/>
          <w:sz w:val="22"/>
          <w:szCs w:val="22"/>
        </w:rPr>
      </w:pPr>
      <w:r w:rsidRPr="00DE6433">
        <w:rPr>
          <w:rFonts w:ascii="ＭＳ 明朝" w:hAnsi="ＭＳ 明朝" w:cs="ＭＳ 明朝" w:hint="eastAsia"/>
          <w:sz w:val="22"/>
          <w:szCs w:val="22"/>
        </w:rPr>
        <w:t xml:space="preserve">商　　号　</w:t>
      </w:r>
    </w:p>
    <w:p w14:paraId="60920A67" w14:textId="77777777" w:rsidR="009B5C9B" w:rsidRPr="00DE6433" w:rsidRDefault="009B5C9B" w:rsidP="00A50966">
      <w:pPr>
        <w:autoSpaceDE w:val="0"/>
        <w:autoSpaceDN w:val="0"/>
        <w:ind w:firstLineChars="2750" w:firstLine="6050"/>
        <w:rPr>
          <w:rFonts w:ascii="ＭＳ 明朝" w:hAnsi="ＭＳ 明朝" w:cs="ＭＳ 明朝"/>
          <w:sz w:val="22"/>
          <w:szCs w:val="22"/>
        </w:rPr>
      </w:pPr>
      <w:r w:rsidRPr="00DE6433">
        <w:rPr>
          <w:rFonts w:ascii="ＭＳ 明朝" w:hAnsi="ＭＳ 明朝" w:cs="ＭＳ 明朝" w:hint="eastAsia"/>
          <w:sz w:val="22"/>
          <w:szCs w:val="22"/>
        </w:rPr>
        <w:t>代表者又は</w:t>
      </w:r>
    </w:p>
    <w:p w14:paraId="5DA5F243" w14:textId="77777777" w:rsidR="009B5C9B" w:rsidRPr="00DE6433" w:rsidRDefault="009B5C9B" w:rsidP="00A50966">
      <w:pPr>
        <w:autoSpaceDE w:val="0"/>
        <w:autoSpaceDN w:val="0"/>
        <w:ind w:firstLineChars="2750" w:firstLine="6050"/>
        <w:rPr>
          <w:rFonts w:ascii="ＭＳ 明朝" w:hAnsi="ＭＳ 明朝" w:cs="ＭＳ 明朝"/>
          <w:sz w:val="22"/>
          <w:szCs w:val="22"/>
        </w:rPr>
      </w:pPr>
      <w:r w:rsidRPr="00DE6433">
        <w:rPr>
          <w:rFonts w:ascii="ＭＳ 明朝" w:hAnsi="ＭＳ 明朝" w:cs="ＭＳ 明朝" w:hint="eastAsia"/>
          <w:sz w:val="22"/>
          <w:szCs w:val="22"/>
        </w:rPr>
        <w:t xml:space="preserve">受任者名　</w:t>
      </w:r>
    </w:p>
    <w:p w14:paraId="424BD898" w14:textId="77777777" w:rsidR="009B5C9B" w:rsidRPr="00DE6433" w:rsidRDefault="009B5C9B" w:rsidP="00A50966">
      <w:pPr>
        <w:autoSpaceDE w:val="0"/>
        <w:autoSpaceDN w:val="0"/>
        <w:rPr>
          <w:rFonts w:ascii="ＭＳ 明朝" w:hAnsi="ＭＳ 明朝" w:cs="Times New Roman"/>
          <w:sz w:val="22"/>
          <w:szCs w:val="22"/>
        </w:rPr>
      </w:pPr>
    </w:p>
    <w:p w14:paraId="72C11A67" w14:textId="3EF54337" w:rsidR="009B5C9B" w:rsidRDefault="009B5C9B" w:rsidP="00A50966">
      <w:pPr>
        <w:autoSpaceDE w:val="0"/>
        <w:autoSpaceDN w:val="0"/>
        <w:rPr>
          <w:rFonts w:ascii="ＭＳ 明朝" w:hAnsi="ＭＳ 明朝" w:cs="ＭＳ 明朝"/>
          <w:sz w:val="22"/>
          <w:szCs w:val="22"/>
        </w:rPr>
      </w:pPr>
      <w:r w:rsidRPr="00DE6433">
        <w:rPr>
          <w:rFonts w:ascii="ＭＳ 明朝" w:hAnsi="ＭＳ 明朝" w:cs="ＭＳ 明朝" w:hint="eastAsia"/>
          <w:sz w:val="22"/>
          <w:szCs w:val="22"/>
        </w:rPr>
        <w:t xml:space="preserve">　</w:t>
      </w:r>
      <w:r w:rsidR="00253383">
        <w:rPr>
          <w:rFonts w:ascii="ＭＳ 明朝" w:hAnsi="ＭＳ 明朝" w:cs="ＭＳ 明朝" w:hint="eastAsia"/>
          <w:sz w:val="22"/>
          <w:szCs w:val="22"/>
        </w:rPr>
        <w:t>次の入札に係る競争参加資格確認申請を行いましたが、入札公告兼入札説明書</w:t>
      </w:r>
      <w:r w:rsidR="00D04717">
        <w:rPr>
          <w:rFonts w:ascii="ＭＳ 明朝" w:hAnsi="ＭＳ 明朝" w:cs="ＭＳ 明朝" w:hint="eastAsia"/>
          <w:sz w:val="22"/>
          <w:szCs w:val="22"/>
        </w:rPr>
        <w:t>の２</w:t>
      </w:r>
      <w:r>
        <w:rPr>
          <w:rFonts w:ascii="ＭＳ 明朝" w:hAnsi="ＭＳ 明朝" w:cs="ＭＳ 明朝" w:hint="eastAsia"/>
          <w:sz w:val="22"/>
          <w:szCs w:val="22"/>
        </w:rPr>
        <w:t>(</w:t>
      </w:r>
      <w:r w:rsidR="00733DCD">
        <w:rPr>
          <w:rFonts w:ascii="ＭＳ 明朝" w:hAnsi="ＭＳ 明朝" w:cs="ＭＳ 明朝" w:hint="eastAsia"/>
          <w:sz w:val="22"/>
          <w:szCs w:val="22"/>
        </w:rPr>
        <w:t>1</w:t>
      </w:r>
      <w:r w:rsidR="006F26E2">
        <w:rPr>
          <w:rFonts w:ascii="ＭＳ 明朝" w:hAnsi="ＭＳ 明朝" w:cs="ＭＳ 明朝" w:hint="eastAsia"/>
          <w:sz w:val="22"/>
          <w:szCs w:val="22"/>
        </w:rPr>
        <w:t>1</w:t>
      </w:r>
      <w:r>
        <w:rPr>
          <w:rFonts w:ascii="ＭＳ 明朝" w:hAnsi="ＭＳ 明朝" w:cs="ＭＳ 明朝" w:hint="eastAsia"/>
          <w:sz w:val="22"/>
          <w:szCs w:val="22"/>
        </w:rPr>
        <w:t>)</w:t>
      </w:r>
      <w:r w:rsidRPr="00DE6433">
        <w:rPr>
          <w:rFonts w:ascii="ＭＳ 明朝" w:hAnsi="ＭＳ 明朝" w:cs="ＭＳ 明朝" w:hint="eastAsia"/>
          <w:sz w:val="22"/>
          <w:szCs w:val="22"/>
        </w:rPr>
        <w:t>に記載されている入札参加資格については、次の２</w:t>
      </w:r>
      <w:r w:rsidR="00231E32">
        <w:rPr>
          <w:rFonts w:ascii="ＭＳ 明朝" w:hAnsi="ＭＳ 明朝" w:cs="ＭＳ 明朝" w:hint="eastAsia"/>
          <w:sz w:val="22"/>
          <w:szCs w:val="22"/>
        </w:rPr>
        <w:t>の</w:t>
      </w:r>
      <w:r w:rsidRPr="00DE6433">
        <w:rPr>
          <w:rFonts w:ascii="ＭＳ 明朝" w:hAnsi="ＭＳ 明朝" w:cs="ＭＳ 明朝" w:hint="eastAsia"/>
          <w:sz w:val="22"/>
          <w:szCs w:val="22"/>
        </w:rPr>
        <w:t>とおりです。</w:t>
      </w:r>
    </w:p>
    <w:p w14:paraId="751EE3CA" w14:textId="4FD56B0D" w:rsidR="009B5C9B" w:rsidRPr="00DE6433" w:rsidRDefault="009B5C9B" w:rsidP="00A50966">
      <w:pPr>
        <w:autoSpaceDE w:val="0"/>
        <w:autoSpaceDN w:val="0"/>
        <w:ind w:firstLineChars="100" w:firstLine="220"/>
        <w:rPr>
          <w:rFonts w:ascii="ＭＳ 明朝" w:hAnsi="ＭＳ 明朝" w:cs="Times New Roman"/>
          <w:sz w:val="22"/>
          <w:szCs w:val="22"/>
        </w:rPr>
      </w:pPr>
      <w:r w:rsidRPr="00DE6433">
        <w:rPr>
          <w:rFonts w:ascii="ＭＳ 明朝" w:hAnsi="ＭＳ 明朝" w:cs="ＭＳ 明朝" w:hint="eastAsia"/>
          <w:sz w:val="22"/>
          <w:szCs w:val="22"/>
        </w:rPr>
        <w:t>なお、入札後にこの内容を証する契約書等の写しを提出して確認を受けること、その結果次の記載事項が確認できなかった場合には当方が行った入札が無効になることについては、異議はありません。また、３～</w:t>
      </w:r>
      <w:r w:rsidR="006F26E2">
        <w:rPr>
          <w:rFonts w:ascii="ＭＳ 明朝" w:hAnsi="ＭＳ 明朝" w:cs="ＭＳ 明朝" w:hint="eastAsia"/>
          <w:sz w:val="22"/>
          <w:szCs w:val="22"/>
        </w:rPr>
        <w:t>８</w:t>
      </w:r>
      <w:r w:rsidRPr="00DE6433">
        <w:rPr>
          <w:rFonts w:ascii="ＭＳ 明朝" w:hAnsi="ＭＳ 明朝" w:cs="ＭＳ 明朝" w:hint="eastAsia"/>
          <w:sz w:val="22"/>
          <w:szCs w:val="22"/>
        </w:rPr>
        <w:t>の事項については、事実と相違ないことを誓約します。３～</w:t>
      </w:r>
      <w:r w:rsidR="006F26E2">
        <w:rPr>
          <w:rFonts w:ascii="ＭＳ 明朝" w:hAnsi="ＭＳ 明朝" w:cs="ＭＳ 明朝" w:hint="eastAsia"/>
          <w:sz w:val="22"/>
          <w:szCs w:val="22"/>
        </w:rPr>
        <w:t>８</w:t>
      </w:r>
      <w:r w:rsidRPr="00DE6433">
        <w:rPr>
          <w:rFonts w:ascii="ＭＳ 明朝" w:hAnsi="ＭＳ 明朝" w:cs="ＭＳ 明朝" w:hint="eastAsia"/>
          <w:sz w:val="22"/>
          <w:szCs w:val="22"/>
        </w:rPr>
        <w:t>の事項について、誓約後に該当することとなった場合は、本件入札を辞退します。</w:t>
      </w:r>
    </w:p>
    <w:p w14:paraId="3D15BEAF" w14:textId="77777777" w:rsidR="009B5C9B" w:rsidRPr="00DE6433" w:rsidRDefault="009B5C9B" w:rsidP="00A50966">
      <w:pPr>
        <w:autoSpaceDE w:val="0"/>
        <w:autoSpaceDN w:val="0"/>
        <w:rPr>
          <w:rFonts w:ascii="ＭＳ 明朝" w:hAnsi="ＭＳ 明朝" w:cs="Times New Roman"/>
          <w:sz w:val="22"/>
          <w:szCs w:val="22"/>
        </w:rPr>
      </w:pPr>
    </w:p>
    <w:p w14:paraId="0641149F" w14:textId="477F65F9" w:rsidR="0082115D" w:rsidRPr="0082115D" w:rsidRDefault="009B5C9B" w:rsidP="00A50966">
      <w:pPr>
        <w:autoSpaceDE w:val="0"/>
        <w:autoSpaceDN w:val="0"/>
        <w:ind w:left="1980" w:hangingChars="900" w:hanging="1980"/>
        <w:rPr>
          <w:rFonts w:ascii="ＭＳ 明朝" w:hAnsi="ＭＳ 明朝"/>
          <w:color w:val="000000" w:themeColor="text1"/>
          <w:sz w:val="22"/>
          <w:szCs w:val="22"/>
        </w:rPr>
      </w:pPr>
      <w:r w:rsidRPr="00DE6433">
        <w:rPr>
          <w:rFonts w:ascii="ＭＳ 明朝" w:hAnsi="ＭＳ 明朝" w:cs="ＭＳ 明朝" w:hint="eastAsia"/>
          <w:sz w:val="22"/>
          <w:szCs w:val="22"/>
        </w:rPr>
        <w:t xml:space="preserve">１　委託業務名　</w:t>
      </w:r>
      <w:r w:rsidRPr="00B32E80">
        <w:rPr>
          <w:rFonts w:ascii="ＭＳ 明朝" w:hAnsi="ＭＳ 明朝" w:cs="ＭＳ 明朝" w:hint="eastAsia"/>
          <w:color w:val="000000" w:themeColor="text1"/>
          <w:sz w:val="22"/>
          <w:szCs w:val="22"/>
        </w:rPr>
        <w:t>：</w:t>
      </w:r>
      <w:r w:rsidR="00D04717">
        <w:rPr>
          <w:rFonts w:ascii="ＭＳ 明朝" w:hAnsi="ＭＳ 明朝" w:hint="eastAsia"/>
          <w:color w:val="000000" w:themeColor="text1"/>
          <w:sz w:val="22"/>
          <w:szCs w:val="22"/>
        </w:rPr>
        <w:t>（県土経３</w:t>
      </w:r>
      <w:r w:rsidRPr="00B32E80">
        <w:rPr>
          <w:rFonts w:ascii="ＭＳ 明朝" w:hAnsi="ＭＳ 明朝" w:hint="eastAsia"/>
          <w:color w:val="000000" w:themeColor="text1"/>
          <w:sz w:val="22"/>
          <w:szCs w:val="22"/>
        </w:rPr>
        <w:t>-</w:t>
      </w:r>
      <w:r w:rsidR="00D16EB3">
        <w:rPr>
          <w:rFonts w:ascii="ＭＳ 明朝" w:hAnsi="ＭＳ 明朝" w:hint="eastAsia"/>
          <w:color w:val="000000" w:themeColor="text1"/>
          <w:sz w:val="22"/>
          <w:szCs w:val="22"/>
        </w:rPr>
        <w:t>28</w:t>
      </w:r>
      <w:r w:rsidR="00D04717">
        <w:rPr>
          <w:rFonts w:ascii="ＭＳ 明朝" w:hAnsi="ＭＳ 明朝" w:hint="eastAsia"/>
          <w:color w:val="000000" w:themeColor="text1"/>
          <w:sz w:val="22"/>
          <w:szCs w:val="22"/>
        </w:rPr>
        <w:t>）</w:t>
      </w:r>
      <w:r w:rsidR="00A34806">
        <w:rPr>
          <w:rFonts w:ascii="ＭＳ 明朝" w:hAnsi="ＭＳ 明朝" w:cs="ＭＳ 明朝" w:hint="eastAsia"/>
          <w:sz w:val="22"/>
          <w:szCs w:val="22"/>
        </w:rPr>
        <w:t xml:space="preserve">令和８年度　</w:t>
      </w:r>
      <w:r w:rsidR="006F26E2">
        <w:rPr>
          <w:rFonts w:ascii="ＭＳ 明朝" w:hAnsi="ＭＳ 明朝" w:cs="ＭＳ 明朝" w:hint="eastAsia"/>
          <w:sz w:val="22"/>
          <w:szCs w:val="22"/>
        </w:rPr>
        <w:t>都市情報システムデータ整備業務委託</w:t>
      </w:r>
    </w:p>
    <w:p w14:paraId="09C0D176" w14:textId="2AAF1657" w:rsidR="009B5C9B" w:rsidRPr="00733DCD" w:rsidRDefault="009B5C9B" w:rsidP="00A50966">
      <w:pPr>
        <w:autoSpaceDE w:val="0"/>
        <w:autoSpaceDN w:val="0"/>
        <w:rPr>
          <w:rFonts w:ascii="ＭＳ 明朝" w:hAnsi="ＭＳ 明朝" w:cs="ＭＳ 明朝"/>
          <w:sz w:val="22"/>
          <w:szCs w:val="22"/>
        </w:rPr>
      </w:pPr>
      <w:r w:rsidRPr="00DE6433">
        <w:rPr>
          <w:rFonts w:ascii="ＭＳ 明朝" w:hAnsi="ＭＳ 明朝" w:cs="ＭＳ 明朝" w:hint="eastAsia"/>
          <w:sz w:val="22"/>
          <w:szCs w:val="22"/>
        </w:rPr>
        <w:t>２　入札説明書の２</w:t>
      </w:r>
      <w:r w:rsidR="00D04717">
        <w:rPr>
          <w:rFonts w:ascii="ＭＳ 明朝" w:hAnsi="ＭＳ 明朝" w:cs="ＭＳ 明朝" w:hint="eastAsia"/>
          <w:sz w:val="22"/>
          <w:szCs w:val="22"/>
        </w:rPr>
        <w:t>(</w:t>
      </w:r>
      <w:r w:rsidR="00733DCD">
        <w:rPr>
          <w:rFonts w:ascii="ＭＳ 明朝" w:hAnsi="ＭＳ 明朝" w:cs="ＭＳ 明朝" w:hint="eastAsia"/>
          <w:sz w:val="22"/>
          <w:szCs w:val="22"/>
        </w:rPr>
        <w:t>1</w:t>
      </w:r>
      <w:r w:rsidR="00AA13C8">
        <w:rPr>
          <w:rFonts w:ascii="ＭＳ 明朝" w:hAnsi="ＭＳ 明朝" w:cs="ＭＳ 明朝" w:hint="eastAsia"/>
          <w:sz w:val="22"/>
          <w:szCs w:val="22"/>
        </w:rPr>
        <w:t>1</w:t>
      </w:r>
      <w:r>
        <w:rPr>
          <w:rFonts w:ascii="ＭＳ 明朝" w:hAnsi="ＭＳ 明朝" w:cs="ＭＳ 明朝" w:hint="eastAsia"/>
          <w:sz w:val="22"/>
          <w:szCs w:val="22"/>
        </w:rPr>
        <w:t>)</w:t>
      </w:r>
      <w:r w:rsidRPr="00DE6433">
        <w:rPr>
          <w:rFonts w:ascii="ＭＳ 明朝" w:hAnsi="ＭＳ 明朝" w:cs="ＭＳ 明朝" w:hint="eastAsia"/>
          <w:sz w:val="22"/>
          <w:szCs w:val="22"/>
        </w:rPr>
        <w:t>に定める入札参加資格</w:t>
      </w:r>
    </w:p>
    <w:p w14:paraId="24E3AA5B" w14:textId="77777777" w:rsidR="006F26E2" w:rsidRDefault="006F26E2" w:rsidP="00A50966">
      <w:pPr>
        <w:autoSpaceDE w:val="0"/>
        <w:autoSpaceDN w:val="0"/>
        <w:ind w:leftChars="68" w:left="143" w:firstLineChars="132" w:firstLine="290"/>
        <w:rPr>
          <w:rFonts w:ascii="ＭＳ 明朝" w:hAnsi="ＭＳ 明朝"/>
          <w:sz w:val="22"/>
          <w:szCs w:val="22"/>
        </w:rPr>
      </w:pPr>
      <w:r>
        <w:rPr>
          <w:rFonts w:ascii="ＭＳ 明朝" w:hAnsi="ＭＳ 明朝" w:hint="eastAsia"/>
          <w:sz w:val="22"/>
          <w:szCs w:val="22"/>
        </w:rPr>
        <w:t>2016年４月１日以降に神奈川県内の地方公共団体が発注した「数値地形図修正」の業務分野で</w:t>
      </w:r>
    </w:p>
    <w:p w14:paraId="45304A19" w14:textId="2D9AC0D0" w:rsidR="00D04717" w:rsidRPr="00DE6433" w:rsidRDefault="006F26E2" w:rsidP="006F26E2">
      <w:pPr>
        <w:autoSpaceDE w:val="0"/>
        <w:autoSpaceDN w:val="0"/>
        <w:ind w:firstLineChars="100" w:firstLine="220"/>
        <w:rPr>
          <w:rFonts w:ascii="ＭＳ 明朝" w:hAnsi="ＭＳ 明朝"/>
          <w:sz w:val="22"/>
          <w:szCs w:val="22"/>
        </w:rPr>
      </w:pPr>
      <w:r>
        <w:rPr>
          <w:rFonts w:ascii="ＭＳ 明朝" w:hAnsi="ＭＳ 明朝" w:hint="eastAsia"/>
          <w:sz w:val="22"/>
          <w:szCs w:val="22"/>
        </w:rPr>
        <w:t>元請として完了した実績を有すること。</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3071"/>
        <w:gridCol w:w="3071"/>
      </w:tblGrid>
      <w:tr w:rsidR="0082115D" w:rsidRPr="00DE6433" w14:paraId="13B699B7" w14:textId="77777777" w:rsidTr="00D04717">
        <w:tc>
          <w:tcPr>
            <w:tcW w:w="3071" w:type="dxa"/>
            <w:shd w:val="clear" w:color="auto" w:fill="auto"/>
          </w:tcPr>
          <w:p w14:paraId="68977DB1" w14:textId="77777777" w:rsidR="0082115D" w:rsidRPr="00DE6433" w:rsidRDefault="0082115D" w:rsidP="00A50966">
            <w:pPr>
              <w:autoSpaceDE w:val="0"/>
              <w:autoSpaceDN w:val="0"/>
              <w:jc w:val="center"/>
              <w:rPr>
                <w:rFonts w:ascii="ＭＳ 明朝" w:hAnsi="ＭＳ 明朝" w:cs="ＭＳ 明朝"/>
                <w:sz w:val="22"/>
                <w:szCs w:val="22"/>
              </w:rPr>
            </w:pPr>
            <w:r w:rsidRPr="00DE6433">
              <w:rPr>
                <w:rFonts w:ascii="ＭＳ 明朝" w:hAnsi="ＭＳ 明朝" w:cs="ＭＳ 明朝" w:hint="eastAsia"/>
                <w:sz w:val="22"/>
                <w:szCs w:val="22"/>
              </w:rPr>
              <w:t>業務名</w:t>
            </w:r>
          </w:p>
        </w:tc>
        <w:tc>
          <w:tcPr>
            <w:tcW w:w="3071" w:type="dxa"/>
            <w:shd w:val="clear" w:color="auto" w:fill="auto"/>
          </w:tcPr>
          <w:p w14:paraId="16BDDCA0" w14:textId="77777777" w:rsidR="0082115D" w:rsidRPr="00DE6433" w:rsidRDefault="0082115D" w:rsidP="00A50966">
            <w:pPr>
              <w:autoSpaceDE w:val="0"/>
              <w:autoSpaceDN w:val="0"/>
              <w:jc w:val="center"/>
              <w:rPr>
                <w:rFonts w:ascii="ＭＳ 明朝" w:hAnsi="ＭＳ 明朝" w:cs="ＭＳ 明朝"/>
                <w:sz w:val="22"/>
                <w:szCs w:val="22"/>
              </w:rPr>
            </w:pPr>
            <w:r w:rsidRPr="00DE6433">
              <w:rPr>
                <w:rFonts w:ascii="ＭＳ 明朝" w:hAnsi="ＭＳ 明朝" w:cs="ＭＳ 明朝" w:hint="eastAsia"/>
                <w:sz w:val="22"/>
                <w:szCs w:val="22"/>
              </w:rPr>
              <w:t>発注者</w:t>
            </w:r>
          </w:p>
        </w:tc>
        <w:tc>
          <w:tcPr>
            <w:tcW w:w="3071" w:type="dxa"/>
            <w:shd w:val="clear" w:color="auto" w:fill="auto"/>
          </w:tcPr>
          <w:p w14:paraId="0CC59A21" w14:textId="77777777" w:rsidR="0082115D" w:rsidRPr="00DE6433" w:rsidRDefault="0082115D" w:rsidP="00A50966">
            <w:pPr>
              <w:autoSpaceDE w:val="0"/>
              <w:autoSpaceDN w:val="0"/>
              <w:ind w:leftChars="-50" w:left="-105" w:rightChars="-50" w:right="-105"/>
              <w:jc w:val="center"/>
              <w:rPr>
                <w:rFonts w:ascii="ＭＳ 明朝" w:hAnsi="ＭＳ 明朝" w:cs="ＭＳ 明朝"/>
                <w:sz w:val="22"/>
                <w:szCs w:val="22"/>
              </w:rPr>
            </w:pPr>
            <w:r w:rsidRPr="00DE6433">
              <w:rPr>
                <w:rFonts w:ascii="ＭＳ 明朝" w:hAnsi="ＭＳ 明朝" w:cs="ＭＳ 明朝" w:hint="eastAsia"/>
                <w:sz w:val="22"/>
                <w:szCs w:val="22"/>
              </w:rPr>
              <w:t>契約期間（事業実施期間）</w:t>
            </w:r>
          </w:p>
        </w:tc>
      </w:tr>
      <w:tr w:rsidR="0082115D" w:rsidRPr="00DE6433" w14:paraId="489014EB" w14:textId="77777777" w:rsidTr="00D04717">
        <w:trPr>
          <w:trHeight w:val="791"/>
        </w:trPr>
        <w:tc>
          <w:tcPr>
            <w:tcW w:w="3071" w:type="dxa"/>
            <w:shd w:val="clear" w:color="auto" w:fill="auto"/>
          </w:tcPr>
          <w:p w14:paraId="5F33BE05" w14:textId="5F51B9DE" w:rsidR="0082115D" w:rsidRPr="00DE6433" w:rsidRDefault="0082115D" w:rsidP="00A50966">
            <w:pPr>
              <w:autoSpaceDE w:val="0"/>
              <w:autoSpaceDN w:val="0"/>
              <w:rPr>
                <w:rFonts w:ascii="ＭＳ 明朝" w:hAnsi="ＭＳ 明朝" w:cs="ＭＳ 明朝"/>
                <w:sz w:val="22"/>
                <w:szCs w:val="22"/>
              </w:rPr>
            </w:pPr>
          </w:p>
        </w:tc>
        <w:tc>
          <w:tcPr>
            <w:tcW w:w="3071" w:type="dxa"/>
            <w:shd w:val="clear" w:color="auto" w:fill="auto"/>
          </w:tcPr>
          <w:p w14:paraId="5F0DBD07" w14:textId="77777777" w:rsidR="0082115D" w:rsidRPr="00DE6433" w:rsidRDefault="0082115D" w:rsidP="00A50966">
            <w:pPr>
              <w:autoSpaceDE w:val="0"/>
              <w:autoSpaceDN w:val="0"/>
              <w:rPr>
                <w:rFonts w:ascii="ＭＳ 明朝" w:hAnsi="ＭＳ 明朝" w:cs="ＭＳ 明朝"/>
                <w:sz w:val="22"/>
                <w:szCs w:val="22"/>
              </w:rPr>
            </w:pPr>
          </w:p>
        </w:tc>
        <w:tc>
          <w:tcPr>
            <w:tcW w:w="3071" w:type="dxa"/>
            <w:shd w:val="clear" w:color="auto" w:fill="auto"/>
          </w:tcPr>
          <w:p w14:paraId="2D198F02" w14:textId="15A62677" w:rsidR="0082115D" w:rsidRPr="00DE6433" w:rsidRDefault="0082115D" w:rsidP="00A50966">
            <w:pPr>
              <w:autoSpaceDE w:val="0"/>
              <w:autoSpaceDN w:val="0"/>
              <w:rPr>
                <w:rFonts w:ascii="ＭＳ 明朝" w:hAnsi="ＭＳ 明朝" w:cs="ＭＳ 明朝"/>
                <w:sz w:val="22"/>
                <w:szCs w:val="22"/>
              </w:rPr>
            </w:pPr>
          </w:p>
        </w:tc>
      </w:tr>
    </w:tbl>
    <w:p w14:paraId="5A7F695D" w14:textId="77777777" w:rsidR="009B5C9B" w:rsidRPr="00DE6433" w:rsidRDefault="009B5C9B" w:rsidP="00A50966">
      <w:pPr>
        <w:autoSpaceDE w:val="0"/>
        <w:autoSpaceDN w:val="0"/>
        <w:ind w:left="220" w:hangingChars="100" w:hanging="220"/>
        <w:rPr>
          <w:rFonts w:ascii="ＭＳ 明朝" w:hAnsi="ＭＳ 明朝" w:cs="ＭＳ 明朝"/>
          <w:sz w:val="22"/>
          <w:szCs w:val="22"/>
        </w:rPr>
      </w:pPr>
    </w:p>
    <w:p w14:paraId="64FA0780" w14:textId="77777777" w:rsidR="009B5C9B" w:rsidRPr="00DE6433" w:rsidRDefault="009B5C9B" w:rsidP="00A50966">
      <w:pPr>
        <w:autoSpaceDE w:val="0"/>
        <w:autoSpaceDN w:val="0"/>
        <w:ind w:left="220" w:hangingChars="100" w:hanging="220"/>
        <w:rPr>
          <w:rFonts w:ascii="ＭＳ 明朝" w:hAnsi="ＭＳ 明朝" w:cs="ＭＳ 明朝"/>
          <w:sz w:val="22"/>
          <w:szCs w:val="22"/>
        </w:rPr>
      </w:pPr>
      <w:r w:rsidRPr="00DE6433">
        <w:rPr>
          <w:rFonts w:ascii="ＭＳ 明朝" w:hAnsi="ＭＳ 明朝" w:cs="ＭＳ 明朝" w:hint="eastAsia"/>
          <w:sz w:val="22"/>
          <w:szCs w:val="22"/>
        </w:rPr>
        <w:t>３　地方自治法施行令第</w:t>
      </w:r>
      <w:r w:rsidRPr="00DE6433">
        <w:rPr>
          <w:rFonts w:ascii="ＭＳ 明朝" w:hAnsi="ＭＳ 明朝"/>
          <w:sz w:val="22"/>
          <w:szCs w:val="22"/>
        </w:rPr>
        <w:t>167</w:t>
      </w:r>
      <w:r w:rsidRPr="00DE6433">
        <w:rPr>
          <w:rFonts w:ascii="ＭＳ 明朝" w:hAnsi="ＭＳ 明朝" w:cs="ＭＳ 明朝" w:hint="eastAsia"/>
          <w:sz w:val="22"/>
          <w:szCs w:val="22"/>
        </w:rPr>
        <w:t>条の</w:t>
      </w:r>
      <w:r>
        <w:rPr>
          <w:rFonts w:ascii="ＭＳ 明朝" w:hAnsi="ＭＳ 明朝" w:hint="eastAsia"/>
          <w:sz w:val="22"/>
          <w:szCs w:val="22"/>
        </w:rPr>
        <w:t>４</w:t>
      </w:r>
      <w:r w:rsidRPr="00DE6433">
        <w:rPr>
          <w:rFonts w:ascii="ＭＳ 明朝" w:hAnsi="ＭＳ 明朝" w:cs="ＭＳ 明朝" w:hint="eastAsia"/>
          <w:sz w:val="22"/>
          <w:szCs w:val="22"/>
        </w:rPr>
        <w:t>の規定（成年被後見人、被保佐人、被補助人、破産者で復権を得ない者等）に該当しません。</w:t>
      </w:r>
    </w:p>
    <w:p w14:paraId="66FE96DC" w14:textId="77777777" w:rsidR="009B5C9B" w:rsidRPr="00DE6433" w:rsidRDefault="009B5C9B" w:rsidP="00A50966">
      <w:pPr>
        <w:autoSpaceDE w:val="0"/>
        <w:autoSpaceDN w:val="0"/>
        <w:ind w:left="220" w:hangingChars="100" w:hanging="220"/>
        <w:rPr>
          <w:rFonts w:ascii="ＭＳ 明朝" w:hAnsi="ＭＳ 明朝" w:cs="ＭＳ 明朝"/>
          <w:sz w:val="22"/>
          <w:szCs w:val="22"/>
        </w:rPr>
      </w:pPr>
    </w:p>
    <w:p w14:paraId="4FEE5C33" w14:textId="77777777" w:rsidR="009B5C9B" w:rsidRPr="00DE6433" w:rsidRDefault="009B5C9B" w:rsidP="00A50966">
      <w:pPr>
        <w:autoSpaceDE w:val="0"/>
        <w:autoSpaceDN w:val="0"/>
        <w:rPr>
          <w:rFonts w:ascii="ＭＳ 明朝" w:hAnsi="ＭＳ 明朝" w:cs="Times New Roman"/>
          <w:sz w:val="22"/>
          <w:szCs w:val="22"/>
        </w:rPr>
      </w:pPr>
      <w:r w:rsidRPr="00DE6433">
        <w:rPr>
          <w:rFonts w:ascii="ＭＳ 明朝" w:hAnsi="ＭＳ 明朝" w:cs="ＭＳ 明朝" w:hint="eastAsia"/>
          <w:noProof/>
          <w:sz w:val="22"/>
          <w:szCs w:val="22"/>
        </w:rPr>
        <mc:AlternateContent>
          <mc:Choice Requires="wps">
            <w:drawing>
              <wp:anchor distT="0" distB="0" distL="114300" distR="114300" simplePos="0" relativeHeight="251659264" behindDoc="0" locked="0" layoutInCell="1" allowOverlap="1" wp14:anchorId="0FE2341B" wp14:editId="73F5A0A9">
                <wp:simplePos x="0" y="0"/>
                <wp:positionH relativeFrom="margin">
                  <wp:posOffset>194309</wp:posOffset>
                </wp:positionH>
                <wp:positionV relativeFrom="paragraph">
                  <wp:posOffset>169256</wp:posOffset>
                </wp:positionV>
                <wp:extent cx="6026727" cy="552450"/>
                <wp:effectExtent l="0" t="0" r="12700" b="1905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727" cy="5524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4108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5.3pt;margin-top:13.35pt;width:474.55pt;height:4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">
                <v:textbox inset="5.85pt,.7pt,5.85pt,.7pt"/>
                <w10:wrap anchorx="margin"/>
              </v:shape>
            </w:pict>
          </mc:Fallback>
        </mc:AlternateContent>
      </w:r>
      <w:r w:rsidR="0080682F">
        <w:rPr>
          <w:rFonts w:ascii="ＭＳ 明朝" w:hAnsi="ＭＳ 明朝" w:cs="ＭＳ 明朝" w:hint="eastAsia"/>
          <w:sz w:val="22"/>
          <w:szCs w:val="22"/>
        </w:rPr>
        <w:t>４　２年以内に電子交換所の</w:t>
      </w:r>
      <w:r w:rsidRPr="00DE6433">
        <w:rPr>
          <w:rFonts w:ascii="ＭＳ 明朝" w:hAnsi="ＭＳ 明朝" w:cs="ＭＳ 明朝" w:hint="eastAsia"/>
          <w:sz w:val="22"/>
          <w:szCs w:val="22"/>
        </w:rPr>
        <w:t>取引停止処分を受けている者に該当しません。</w:t>
      </w:r>
    </w:p>
    <w:p w14:paraId="0653E80C" w14:textId="77777777" w:rsidR="009B5C9B" w:rsidRPr="00DE6433" w:rsidRDefault="009B5C9B" w:rsidP="00A50966">
      <w:pPr>
        <w:autoSpaceDE w:val="0"/>
        <w:autoSpaceDN w:val="0"/>
        <w:ind w:leftChars="200" w:left="420" w:firstLineChars="100" w:firstLine="220"/>
        <w:rPr>
          <w:rFonts w:ascii="ＭＳ 明朝" w:hAnsi="ＭＳ 明朝" w:cs="ＭＳ 明朝"/>
          <w:sz w:val="22"/>
          <w:szCs w:val="22"/>
        </w:rPr>
      </w:pPr>
      <w:r w:rsidRPr="00DE6433">
        <w:rPr>
          <w:rFonts w:ascii="ＭＳ 明朝" w:hAnsi="ＭＳ 明朝" w:cs="ＭＳ 明朝" w:hint="eastAsia"/>
          <w:sz w:val="22"/>
          <w:szCs w:val="22"/>
        </w:rPr>
        <w:t>取引停止処分を受けても、その後、会社更生法に基づく更生手続開始又は民事再生法に基づく再生手続開始の決定後、改めて神奈川県の競争入札参加資格の再認定を受けている場合は、取引停止処分を受けている者に該当しません。</w:t>
      </w:r>
    </w:p>
    <w:p w14:paraId="5BF9CDD4" w14:textId="77777777" w:rsidR="009B5C9B" w:rsidRPr="00DE6433" w:rsidRDefault="009B5C9B" w:rsidP="00A50966">
      <w:pPr>
        <w:autoSpaceDE w:val="0"/>
        <w:autoSpaceDN w:val="0"/>
        <w:ind w:left="660" w:hangingChars="300" w:hanging="660"/>
        <w:rPr>
          <w:rFonts w:ascii="ＭＳ 明朝" w:hAnsi="ＭＳ 明朝" w:cs="ＭＳ 明朝"/>
          <w:sz w:val="22"/>
          <w:szCs w:val="22"/>
        </w:rPr>
      </w:pPr>
    </w:p>
    <w:p w14:paraId="195A2412" w14:textId="77777777" w:rsidR="009B5C9B" w:rsidRPr="00DE6433" w:rsidRDefault="009B5C9B" w:rsidP="00A50966">
      <w:pPr>
        <w:autoSpaceDE w:val="0"/>
        <w:autoSpaceDN w:val="0"/>
        <w:ind w:left="660" w:hangingChars="300" w:hanging="660"/>
        <w:rPr>
          <w:rFonts w:ascii="ＭＳ 明朝" w:hAnsi="ＭＳ 明朝" w:cs="Times New Roman"/>
          <w:sz w:val="22"/>
          <w:szCs w:val="22"/>
        </w:rPr>
      </w:pPr>
      <w:r w:rsidRPr="00DE6433">
        <w:rPr>
          <w:rFonts w:ascii="ＭＳ 明朝" w:hAnsi="ＭＳ 明朝" w:cs="ＭＳ 明朝" w:hint="eastAsia"/>
          <w:noProof/>
          <w:sz w:val="22"/>
          <w:szCs w:val="22"/>
        </w:rPr>
        <mc:AlternateContent>
          <mc:Choice Requires="wps">
            <w:drawing>
              <wp:anchor distT="0" distB="0" distL="114300" distR="114300" simplePos="0" relativeHeight="251660288" behindDoc="0" locked="0" layoutInCell="1" allowOverlap="1" wp14:anchorId="31215DB8" wp14:editId="68152C17">
                <wp:simplePos x="0" y="0"/>
                <wp:positionH relativeFrom="column">
                  <wp:posOffset>194309</wp:posOffset>
                </wp:positionH>
                <wp:positionV relativeFrom="paragraph">
                  <wp:posOffset>169834</wp:posOffset>
                </wp:positionV>
                <wp:extent cx="6033655" cy="571500"/>
                <wp:effectExtent l="0" t="0" r="24765" b="1905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3655" cy="571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E064E" id="大かっこ 1" o:spid="_x0000_s1026" type="#_x0000_t185" style="position:absolute;left:0;text-align:left;margin-left:15.3pt;margin-top:13.35pt;width:475.1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">
                <v:textbox inset="5.85pt,.7pt,5.85pt,.7pt"/>
              </v:shape>
            </w:pict>
          </mc:Fallback>
        </mc:AlternateContent>
      </w:r>
      <w:r w:rsidRPr="00DE6433">
        <w:rPr>
          <w:rFonts w:ascii="ＭＳ 明朝" w:hAnsi="ＭＳ 明朝" w:cs="ＭＳ 明朝" w:hint="eastAsia"/>
          <w:sz w:val="22"/>
          <w:szCs w:val="22"/>
        </w:rPr>
        <w:t>５　６ヶ月以内に不渡手形又は不渡小切手を出している者に該当しません。</w:t>
      </w:r>
    </w:p>
    <w:p w14:paraId="32268927" w14:textId="77777777" w:rsidR="009B5C9B" w:rsidRPr="00DE6433" w:rsidRDefault="009B5C9B" w:rsidP="00A50966">
      <w:pPr>
        <w:autoSpaceDE w:val="0"/>
        <w:autoSpaceDN w:val="0"/>
        <w:ind w:leftChars="200" w:left="420" w:firstLineChars="100" w:firstLine="220"/>
        <w:rPr>
          <w:rFonts w:ascii="ＭＳ 明朝" w:hAnsi="ＭＳ 明朝" w:cs="Times New Roman"/>
          <w:sz w:val="22"/>
          <w:szCs w:val="22"/>
        </w:rPr>
      </w:pPr>
      <w:r w:rsidRPr="00DE6433">
        <w:rPr>
          <w:rFonts w:ascii="ＭＳ 明朝" w:hAnsi="ＭＳ 明朝" w:cs="ＭＳ 明朝" w:hint="eastAsia"/>
          <w:sz w:val="22"/>
          <w:szCs w:val="22"/>
        </w:rPr>
        <w:t>不渡手形等を出しても、その後、会社更生法に基づく更生手続開始又は民事再生法に基づく再生手続開始の決定後、改めて神奈川県の競争入札参加資格の再認定を受けている場合は、不渡手形又は不渡小切手を出している者に該当しません。</w:t>
      </w:r>
    </w:p>
    <w:p w14:paraId="0B686301" w14:textId="77777777" w:rsidR="009B5C9B" w:rsidRPr="00DE6433" w:rsidRDefault="009B5C9B" w:rsidP="00A50966">
      <w:pPr>
        <w:autoSpaceDE w:val="0"/>
        <w:autoSpaceDN w:val="0"/>
        <w:ind w:left="220" w:hangingChars="100" w:hanging="220"/>
        <w:rPr>
          <w:rFonts w:ascii="ＭＳ 明朝" w:hAnsi="ＭＳ 明朝" w:cs="ＭＳ 明朝"/>
          <w:sz w:val="22"/>
          <w:szCs w:val="22"/>
        </w:rPr>
      </w:pPr>
    </w:p>
    <w:p w14:paraId="3EAADBEE" w14:textId="77777777" w:rsidR="009B5C9B" w:rsidRPr="00DE6433" w:rsidRDefault="009B5C9B" w:rsidP="00A50966">
      <w:pPr>
        <w:autoSpaceDE w:val="0"/>
        <w:autoSpaceDN w:val="0"/>
        <w:ind w:left="220" w:hangingChars="100" w:hanging="220"/>
        <w:rPr>
          <w:rFonts w:ascii="ＭＳ 明朝" w:hAnsi="ＭＳ 明朝" w:cs="ＭＳ 明朝"/>
          <w:sz w:val="22"/>
          <w:szCs w:val="22"/>
        </w:rPr>
      </w:pPr>
      <w:r w:rsidRPr="00DE6433">
        <w:rPr>
          <w:rFonts w:ascii="ＭＳ 明朝" w:hAnsi="ＭＳ 明朝" w:cs="ＭＳ 明朝" w:hint="eastAsia"/>
          <w:sz w:val="22"/>
          <w:szCs w:val="22"/>
        </w:rPr>
        <w:t xml:space="preserve">６　</w:t>
      </w:r>
      <w:r w:rsidRPr="00DE6433">
        <w:rPr>
          <w:rFonts w:ascii="ＭＳ 明朝" w:hAnsi="ＭＳ 明朝" w:hint="eastAsia"/>
          <w:sz w:val="22"/>
          <w:szCs w:val="22"/>
        </w:rPr>
        <w:t>債務不履行により所有する資産に対し、仮差押命令、差押命令、保全差押又は競売手続の開始決定がなされている者に該当しません。</w:t>
      </w:r>
    </w:p>
    <w:p w14:paraId="3BC406A3" w14:textId="77777777" w:rsidR="009B5C9B" w:rsidRPr="00DE6433" w:rsidRDefault="009B5C9B" w:rsidP="00A50966">
      <w:pPr>
        <w:autoSpaceDE w:val="0"/>
        <w:autoSpaceDN w:val="0"/>
        <w:ind w:left="660" w:hangingChars="300" w:hanging="660"/>
        <w:rPr>
          <w:rFonts w:ascii="ＭＳ 明朝" w:hAnsi="ＭＳ 明朝" w:cs="ＭＳ 明朝"/>
          <w:sz w:val="22"/>
          <w:szCs w:val="22"/>
        </w:rPr>
      </w:pPr>
    </w:p>
    <w:p w14:paraId="6A3F7880" w14:textId="77777777" w:rsidR="00141AA8" w:rsidRPr="00DE6433" w:rsidRDefault="00141AA8" w:rsidP="00141AA8">
      <w:pPr>
        <w:autoSpaceDE w:val="0"/>
        <w:autoSpaceDN w:val="0"/>
        <w:ind w:left="220" w:hangingChars="100" w:hanging="220"/>
        <w:rPr>
          <w:rFonts w:ascii="ＭＳ 明朝" w:hAnsi="ＭＳ 明朝" w:cs="ＭＳ 明朝"/>
          <w:sz w:val="22"/>
          <w:szCs w:val="22"/>
        </w:rPr>
      </w:pPr>
      <w:r w:rsidRPr="00DE6433">
        <w:rPr>
          <w:rFonts w:ascii="ＭＳ 明朝" w:hAnsi="ＭＳ 明朝" w:cs="ＭＳ 明朝" w:hint="eastAsia"/>
          <w:sz w:val="22"/>
          <w:szCs w:val="22"/>
        </w:rPr>
        <w:t xml:space="preserve">７　</w:t>
      </w:r>
      <w:r>
        <w:rPr>
          <w:rFonts w:ascii="ＭＳ 明朝" w:hAnsi="ＭＳ 明朝" w:hint="eastAsia"/>
          <w:kern w:val="0"/>
          <w:sz w:val="22"/>
          <w:szCs w:val="22"/>
        </w:rPr>
        <w:t>事業税を滞納している者（地方税法に基づく猶予制度の適用を受けている者を除く。）に該当しません</w:t>
      </w:r>
      <w:r w:rsidRPr="00DE6433">
        <w:rPr>
          <w:rFonts w:ascii="ＭＳ 明朝" w:hAnsi="ＭＳ 明朝" w:hint="eastAsia"/>
          <w:sz w:val="22"/>
          <w:szCs w:val="22"/>
        </w:rPr>
        <w:t>。</w:t>
      </w:r>
    </w:p>
    <w:p w14:paraId="1FFEA5D0" w14:textId="77777777" w:rsidR="00141AA8" w:rsidRDefault="00141AA8" w:rsidP="00141AA8"/>
    <w:p w14:paraId="072BD1D7" w14:textId="77777777" w:rsidR="00141AA8" w:rsidRDefault="00141AA8" w:rsidP="00141AA8">
      <w:pPr>
        <w:autoSpaceDE w:val="0"/>
        <w:autoSpaceDN w:val="0"/>
        <w:ind w:left="630" w:hangingChars="300" w:hanging="630"/>
        <w:rPr>
          <w:rFonts w:ascii="ＭＳ 明朝" w:hAnsi="ＭＳ 明朝"/>
          <w:sz w:val="22"/>
          <w:szCs w:val="22"/>
        </w:rPr>
      </w:pPr>
      <w:r>
        <w:rPr>
          <w:rFonts w:hint="eastAsia"/>
        </w:rPr>
        <w:t xml:space="preserve">８　</w:t>
      </w:r>
      <w:r>
        <w:rPr>
          <w:rFonts w:ascii="ＭＳ 明朝" w:hAnsi="ＭＳ 明朝" w:hint="eastAsia"/>
          <w:sz w:val="22"/>
          <w:szCs w:val="22"/>
        </w:rPr>
        <w:t>消費税、地方消費税を滞納</w:t>
      </w:r>
      <w:r w:rsidRPr="00F31606">
        <w:rPr>
          <w:rFonts w:ascii="ＭＳ 明朝" w:hAnsi="ＭＳ 明朝" w:hint="eastAsia"/>
          <w:sz w:val="22"/>
          <w:szCs w:val="22"/>
        </w:rPr>
        <w:t>している者（国税通則法及び国税</w:t>
      </w:r>
      <w:r>
        <w:rPr>
          <w:rFonts w:ascii="ＭＳ 明朝" w:hAnsi="ＭＳ 明朝" w:hint="eastAsia"/>
          <w:sz w:val="22"/>
          <w:szCs w:val="22"/>
        </w:rPr>
        <w:t>徴収法に基づく猶予制度の適用を</w:t>
      </w:r>
    </w:p>
    <w:p w14:paraId="371DDE34" w14:textId="77777777" w:rsidR="00A34806" w:rsidRPr="009B5C9B" w:rsidRDefault="00141AA8" w:rsidP="00141AA8">
      <w:pPr>
        <w:autoSpaceDE w:val="0"/>
        <w:autoSpaceDN w:val="0"/>
        <w:ind w:leftChars="100" w:left="650" w:hangingChars="200" w:hanging="440"/>
      </w:pPr>
      <w:r>
        <w:rPr>
          <w:rFonts w:ascii="ＭＳ 明朝" w:hAnsi="ＭＳ 明朝" w:hint="eastAsia"/>
          <w:sz w:val="22"/>
          <w:szCs w:val="22"/>
        </w:rPr>
        <w:t>受けている者を除く。）に該当しません。</w:t>
      </w:r>
    </w:p>
    <w:sectPr w:rsidR="00A34806" w:rsidRPr="009B5C9B" w:rsidSect="00031F73">
      <w:pgSz w:w="11906" w:h="16838" w:code="9"/>
      <w:pgMar w:top="567" w:right="1134" w:bottom="567" w:left="113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E6290" w14:textId="77777777" w:rsidR="00A6328E" w:rsidRDefault="00A6328E" w:rsidP="007261B5">
      <w:r>
        <w:separator/>
      </w:r>
    </w:p>
  </w:endnote>
  <w:endnote w:type="continuationSeparator" w:id="0">
    <w:p w14:paraId="7511495C" w14:textId="77777777" w:rsidR="00A6328E" w:rsidRDefault="00A6328E" w:rsidP="0072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9F446" w14:textId="77777777" w:rsidR="00A6328E" w:rsidRDefault="00A6328E" w:rsidP="007261B5">
      <w:r>
        <w:separator/>
      </w:r>
    </w:p>
  </w:footnote>
  <w:footnote w:type="continuationSeparator" w:id="0">
    <w:p w14:paraId="4732DC56" w14:textId="77777777" w:rsidR="00A6328E" w:rsidRDefault="00A6328E" w:rsidP="007261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9B"/>
    <w:rsid w:val="00072176"/>
    <w:rsid w:val="000B38FE"/>
    <w:rsid w:val="00141AA8"/>
    <w:rsid w:val="002053C3"/>
    <w:rsid w:val="00231E32"/>
    <w:rsid w:val="00234CB1"/>
    <w:rsid w:val="00245EE3"/>
    <w:rsid w:val="00253383"/>
    <w:rsid w:val="00341A4F"/>
    <w:rsid w:val="003F0337"/>
    <w:rsid w:val="003F664C"/>
    <w:rsid w:val="005071DF"/>
    <w:rsid w:val="006F26E2"/>
    <w:rsid w:val="007232B6"/>
    <w:rsid w:val="007261B5"/>
    <w:rsid w:val="00733DCD"/>
    <w:rsid w:val="00766314"/>
    <w:rsid w:val="0080682F"/>
    <w:rsid w:val="0082115D"/>
    <w:rsid w:val="00885408"/>
    <w:rsid w:val="0090648C"/>
    <w:rsid w:val="009B5C9B"/>
    <w:rsid w:val="00A34806"/>
    <w:rsid w:val="00A50966"/>
    <w:rsid w:val="00A6328E"/>
    <w:rsid w:val="00AA13C8"/>
    <w:rsid w:val="00AA54FF"/>
    <w:rsid w:val="00B32E80"/>
    <w:rsid w:val="00BE5E3B"/>
    <w:rsid w:val="00D04717"/>
    <w:rsid w:val="00D16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E3EC69B"/>
  <w15:chartTrackingRefBased/>
  <w15:docId w15:val="{98A8C05A-DCEB-4E20-959F-5F854BC5A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C9B"/>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61B5"/>
    <w:pPr>
      <w:tabs>
        <w:tab w:val="center" w:pos="4252"/>
        <w:tab w:val="right" w:pos="8504"/>
      </w:tabs>
      <w:snapToGrid w:val="0"/>
    </w:pPr>
  </w:style>
  <w:style w:type="character" w:customStyle="1" w:styleId="a4">
    <w:name w:val="ヘッダー (文字)"/>
    <w:basedOn w:val="a0"/>
    <w:link w:val="a3"/>
    <w:uiPriority w:val="99"/>
    <w:rsid w:val="007261B5"/>
    <w:rPr>
      <w:rFonts w:ascii="Century" w:eastAsia="ＭＳ 明朝" w:hAnsi="Century" w:cs="Century"/>
      <w:szCs w:val="21"/>
    </w:rPr>
  </w:style>
  <w:style w:type="paragraph" w:styleId="a5">
    <w:name w:val="footer"/>
    <w:basedOn w:val="a"/>
    <w:link w:val="a6"/>
    <w:uiPriority w:val="99"/>
    <w:unhideWhenUsed/>
    <w:rsid w:val="007261B5"/>
    <w:pPr>
      <w:tabs>
        <w:tab w:val="center" w:pos="4252"/>
        <w:tab w:val="right" w:pos="8504"/>
      </w:tabs>
      <w:snapToGrid w:val="0"/>
    </w:pPr>
  </w:style>
  <w:style w:type="character" w:customStyle="1" w:styleId="a6">
    <w:name w:val="フッター (文字)"/>
    <w:basedOn w:val="a0"/>
    <w:link w:val="a5"/>
    <w:uiPriority w:val="99"/>
    <w:rsid w:val="007261B5"/>
    <w:rPr>
      <w:rFonts w:ascii="Century" w:eastAsia="ＭＳ 明朝" w:hAnsi="Century"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148</Words>
  <Characters>850</Characters>
  <Application>Microsoft Office Word</Application>
  <DocSecurity>0</DocSecurity>
  <Lines>7</Lines>
  <Paragraphs>1</Paragraphs>
  <ScaleCrop>false</ScaleCrop>
  <Company>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2020-05-22T09:47:00Z</dcterms:created>
  <dcterms:modified xsi:type="dcterms:W3CDTF">2026-06-26T09:13:00Z</dcterms:modified>
</cp:coreProperties>
</file>