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215A6" w14:textId="5183DC04" w:rsidR="00B84160" w:rsidRPr="00BB7A65" w:rsidRDefault="00B3401B" w:rsidP="00BB7A65">
      <w:pPr>
        <w:tabs>
          <w:tab w:val="left" w:pos="284"/>
          <w:tab w:val="left" w:pos="4343"/>
          <w:tab w:val="right" w:pos="9639"/>
        </w:tabs>
        <w:jc w:val="left"/>
        <w:rPr>
          <w:rFonts w:hAnsi="ＭＳ 明朝"/>
          <w:color w:val="0000FF"/>
        </w:rPr>
      </w:pPr>
      <w:r>
        <w:rPr>
          <w:rFonts w:hAnsi="ＭＳ 明朝"/>
          <w:color w:val="0000FF"/>
        </w:rPr>
        <w:tab/>
      </w:r>
      <w:r>
        <w:rPr>
          <w:rFonts w:hAnsi="ＭＳ 明朝"/>
          <w:color w:val="0000FF"/>
        </w:rPr>
        <w:tab/>
      </w:r>
      <w:r>
        <w:rPr>
          <w:rFonts w:hAnsi="ＭＳ 明朝"/>
          <w:color w:val="0000FF"/>
        </w:rPr>
        <w:tab/>
      </w:r>
    </w:p>
    <w:p w14:paraId="35155A9F" w14:textId="77777777" w:rsidR="00171CA9" w:rsidRPr="00420281" w:rsidRDefault="00171CA9" w:rsidP="00420281">
      <w:pPr>
        <w:jc w:val="center"/>
        <w:rPr>
          <w:rFonts w:hAnsi="ＭＳ 明朝"/>
          <w:color w:val="0000FF"/>
          <w:sz w:val="32"/>
        </w:rPr>
      </w:pPr>
      <w:r>
        <w:rPr>
          <w:rFonts w:hAnsi="ＭＳ 明朝" w:hint="eastAsia"/>
          <w:color w:val="0000FF"/>
          <w:sz w:val="32"/>
        </w:rPr>
        <w:t>誓約事項及び競争</w:t>
      </w:r>
      <w:r>
        <w:rPr>
          <w:rFonts w:hAnsi="ＭＳ 明朝"/>
          <w:color w:val="0000FF"/>
          <w:sz w:val="32"/>
        </w:rPr>
        <w:t>参加資格</w:t>
      </w:r>
      <w:r>
        <w:rPr>
          <w:rFonts w:hAnsi="ＭＳ 明朝" w:hint="eastAsia"/>
          <w:color w:val="0000FF"/>
          <w:sz w:val="32"/>
        </w:rPr>
        <w:t>確認に係る注意</w:t>
      </w:r>
      <w:r w:rsidR="004C7747">
        <w:rPr>
          <w:rFonts w:hAnsi="ＭＳ 明朝" w:hint="eastAsia"/>
          <w:color w:val="0000FF"/>
          <w:sz w:val="32"/>
        </w:rPr>
        <w:t xml:space="preserve">　</w:t>
      </w:r>
    </w:p>
    <w:p w14:paraId="0F424D06" w14:textId="77777777" w:rsidR="00171CA9" w:rsidRDefault="002916E9" w:rsidP="002916E9">
      <w:pPr>
        <w:pStyle w:val="a5"/>
        <w:tabs>
          <w:tab w:val="clear" w:pos="4252"/>
          <w:tab w:val="clear" w:pos="8504"/>
        </w:tabs>
        <w:adjustRightInd/>
        <w:spacing w:line="500" w:lineRule="exact"/>
        <w:textAlignment w:val="auto"/>
        <w:rPr>
          <w:rFonts w:hAnsi="ＭＳ 明朝"/>
          <w:color w:val="0000FF"/>
          <w:sz w:val="24"/>
          <w:szCs w:val="24"/>
        </w:rPr>
      </w:pPr>
      <w:r>
        <w:rPr>
          <w:rFonts w:hAnsi="ＭＳ 明朝" w:hint="eastAsia"/>
          <w:color w:val="0000FF"/>
          <w:sz w:val="24"/>
          <w:szCs w:val="24"/>
          <w:lang w:eastAsia="ja-JP"/>
        </w:rPr>
        <w:t>１</w:t>
      </w:r>
      <w:r w:rsidR="00171CA9">
        <w:rPr>
          <w:rFonts w:hAnsi="ＭＳ 明朝" w:hint="eastAsia"/>
          <w:color w:val="0000FF"/>
          <w:sz w:val="24"/>
          <w:szCs w:val="24"/>
        </w:rPr>
        <w:t xml:space="preserve">　</w:t>
      </w:r>
      <w:proofErr w:type="spellStart"/>
      <w:r w:rsidR="00171CA9">
        <w:rPr>
          <w:rFonts w:hAnsi="ＭＳ 明朝" w:hint="eastAsia"/>
          <w:color w:val="0000FF"/>
          <w:sz w:val="24"/>
          <w:szCs w:val="24"/>
        </w:rPr>
        <w:t>競争入札参加申請に伴う誓約事項</w:t>
      </w:r>
      <w:proofErr w:type="spellEnd"/>
    </w:p>
    <w:p w14:paraId="7D9188B0" w14:textId="77777777" w:rsidR="00171CA9" w:rsidRDefault="00171CA9" w:rsidP="002916E9">
      <w:pPr>
        <w:spacing w:line="400" w:lineRule="exact"/>
        <w:ind w:leftChars="100" w:left="210" w:firstLineChars="100" w:firstLine="240"/>
        <w:rPr>
          <w:color w:val="0000FF"/>
          <w:sz w:val="24"/>
        </w:rPr>
      </w:pPr>
      <w:r>
        <w:rPr>
          <w:rFonts w:hAnsi="ＭＳ 明朝" w:hint="eastAsia"/>
          <w:color w:val="0000FF"/>
          <w:sz w:val="24"/>
        </w:rPr>
        <w:t>本件工事の競争</w:t>
      </w:r>
      <w:r>
        <w:rPr>
          <w:rFonts w:hAnsi="ＭＳ 明朝"/>
          <w:color w:val="0000FF"/>
          <w:sz w:val="24"/>
        </w:rPr>
        <w:t>参加資格</w:t>
      </w:r>
      <w:r>
        <w:rPr>
          <w:rFonts w:hAnsi="ＭＳ 明朝" w:hint="eastAsia"/>
          <w:color w:val="0000FF"/>
          <w:sz w:val="24"/>
        </w:rPr>
        <w:t>確認申請者は、競争</w:t>
      </w:r>
      <w:r>
        <w:rPr>
          <w:rFonts w:hAnsi="ＭＳ 明朝"/>
          <w:color w:val="0000FF"/>
          <w:sz w:val="24"/>
        </w:rPr>
        <w:t>参加資格</w:t>
      </w:r>
      <w:r>
        <w:rPr>
          <w:rFonts w:hAnsi="ＭＳ 明朝" w:hint="eastAsia"/>
          <w:color w:val="0000FF"/>
          <w:sz w:val="24"/>
        </w:rPr>
        <w:t>確認申請をもって、</w:t>
      </w:r>
      <w:r>
        <w:rPr>
          <w:rFonts w:hint="eastAsia"/>
          <w:color w:val="0000FF"/>
          <w:sz w:val="24"/>
        </w:rPr>
        <w:t>次のとおり誓約したものとみなしますので、ご自分の資格をよく確認してから申請してください。</w:t>
      </w:r>
    </w:p>
    <w:p w14:paraId="5335B9E7" w14:textId="77777777" w:rsidR="00171CA9" w:rsidRDefault="00171CA9">
      <w:pPr>
        <w:jc w:val="right"/>
        <w:rPr>
          <w:color w:val="0000FF"/>
        </w:rPr>
      </w:pPr>
      <w:r>
        <w:rPr>
          <w:rFonts w:hint="eastAsia"/>
          <w:color w:val="0000FF"/>
        </w:rPr>
        <w:t>※　虚偽申請は指名停止の対象となりますのでご注意ください。</w:t>
      </w:r>
    </w:p>
    <w:p w14:paraId="4F29B765" w14:textId="77777777" w:rsidR="00171CA9" w:rsidRDefault="0089615D">
      <w:pPr>
        <w:rPr>
          <w:color w:val="0000FF"/>
        </w:rPr>
      </w:pPr>
      <w:r>
        <w:rPr>
          <w:noProof/>
          <w:color w:val="0000FF"/>
          <w:sz w:val="20"/>
        </w:rPr>
        <mc:AlternateContent>
          <mc:Choice Requires="wps">
            <w:drawing>
              <wp:anchor distT="0" distB="0" distL="114300" distR="114300" simplePos="0" relativeHeight="251632128" behindDoc="0" locked="0" layoutInCell="1" allowOverlap="1" wp14:anchorId="0C10C1A1" wp14:editId="79E0E220">
                <wp:simplePos x="0" y="0"/>
                <wp:positionH relativeFrom="column">
                  <wp:posOffset>0</wp:posOffset>
                </wp:positionH>
                <wp:positionV relativeFrom="paragraph">
                  <wp:posOffset>51435</wp:posOffset>
                </wp:positionV>
                <wp:extent cx="6067425" cy="5481955"/>
                <wp:effectExtent l="0" t="0" r="0" b="0"/>
                <wp:wrapNone/>
                <wp:docPr id="50"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5481955"/>
                        </a:xfrm>
                        <a:prstGeom prst="rect">
                          <a:avLst/>
                        </a:prstGeom>
                        <a:solidFill>
                          <a:srgbClr val="FFFFFF"/>
                        </a:solidFill>
                        <a:ln w="9525">
                          <a:solidFill>
                            <a:srgbClr val="0000FF"/>
                          </a:solidFill>
                          <a:miter lim="800000"/>
                          <a:headEnd/>
                          <a:tailEnd/>
                        </a:ln>
                      </wps:spPr>
                      <wps:txbx>
                        <w:txbxContent>
                          <w:p w14:paraId="2CF086FC" w14:textId="77777777" w:rsidR="00BB7A65" w:rsidRDefault="00BB7A65" w:rsidP="001F79BC">
                            <w:pPr>
                              <w:spacing w:line="300" w:lineRule="exact"/>
                              <w:jc w:val="center"/>
                              <w:rPr>
                                <w:color w:val="0000FF"/>
                              </w:rPr>
                            </w:pPr>
                            <w:r w:rsidRPr="001F79BC">
                              <w:rPr>
                                <w:rFonts w:hint="eastAsia"/>
                                <w:color w:val="0000FF"/>
                                <w:sz w:val="22"/>
                              </w:rPr>
                              <w:t>誓　約　事　項</w:t>
                            </w:r>
                          </w:p>
                          <w:p w14:paraId="22774C4A" w14:textId="77777777" w:rsidR="00BB7A65" w:rsidRDefault="00BB7A65">
                            <w:pPr>
                              <w:rPr>
                                <w:color w:val="0000FF"/>
                              </w:rPr>
                            </w:pPr>
                          </w:p>
                          <w:p w14:paraId="55B66515" w14:textId="77777777" w:rsidR="00BB7A65" w:rsidRDefault="00BB7A65" w:rsidP="002916E9">
                            <w:pPr>
                              <w:ind w:firstLineChars="100" w:firstLine="210"/>
                              <w:rPr>
                                <w:color w:val="0000FF"/>
                              </w:rPr>
                            </w:pPr>
                            <w:r>
                              <w:rPr>
                                <w:rFonts w:hint="eastAsia"/>
                                <w:color w:val="0000FF"/>
                              </w:rPr>
                              <w:t>当社（私）は、</w:t>
                            </w:r>
                            <w:r>
                              <w:rPr>
                                <w:rFonts w:hAnsi="ＭＳ 明朝" w:hint="eastAsia"/>
                                <w:color w:val="0000FF"/>
                              </w:rPr>
                              <w:t>本件工事の競争</w:t>
                            </w:r>
                            <w:r>
                              <w:rPr>
                                <w:rFonts w:hAnsi="ＭＳ 明朝"/>
                                <w:color w:val="0000FF"/>
                              </w:rPr>
                              <w:t>参加資格</w:t>
                            </w:r>
                            <w:r>
                              <w:rPr>
                                <w:rFonts w:hAnsi="ＭＳ 明朝" w:hint="eastAsia"/>
                                <w:color w:val="0000FF"/>
                              </w:rPr>
                              <w:t>確認申請期限において、</w:t>
                            </w:r>
                            <w:r>
                              <w:rPr>
                                <w:rFonts w:hint="eastAsia"/>
                                <w:color w:val="0000FF"/>
                              </w:rPr>
                              <w:t>次のすべての事項に該当することを誓約します。</w:t>
                            </w:r>
                          </w:p>
                          <w:p w14:paraId="5150CB4B" w14:textId="77777777" w:rsidR="00BB7A65" w:rsidRDefault="00BB7A65" w:rsidP="002916E9">
                            <w:pPr>
                              <w:ind w:firstLineChars="100" w:firstLine="210"/>
                              <w:rPr>
                                <w:color w:val="0000FF"/>
                              </w:rPr>
                            </w:pPr>
                            <w:r>
                              <w:rPr>
                                <w:rFonts w:hint="eastAsia"/>
                                <w:color w:val="0000FF"/>
                              </w:rPr>
                              <w:t>なお、誓約後に次</w:t>
                            </w:r>
                            <w:r w:rsidRPr="0040288F">
                              <w:rPr>
                                <w:rFonts w:hint="eastAsia"/>
                                <w:color w:val="0000FF"/>
                              </w:rPr>
                              <w:t>のいずれか</w:t>
                            </w:r>
                            <w:r>
                              <w:rPr>
                                <w:rFonts w:hint="eastAsia"/>
                                <w:color w:val="0000FF"/>
                              </w:rPr>
                              <w:t>１</w:t>
                            </w:r>
                            <w:r w:rsidRPr="0040288F">
                              <w:rPr>
                                <w:rFonts w:hint="eastAsia"/>
                                <w:color w:val="0000FF"/>
                              </w:rPr>
                              <w:t>つ以上に該当</w:t>
                            </w:r>
                            <w:r>
                              <w:rPr>
                                <w:rFonts w:hint="eastAsia"/>
                                <w:color w:val="0000FF"/>
                              </w:rPr>
                              <w:t>しない</w:t>
                            </w:r>
                            <w:r w:rsidRPr="0040288F">
                              <w:rPr>
                                <w:rFonts w:hint="eastAsia"/>
                                <w:color w:val="0000FF"/>
                              </w:rPr>
                              <w:t>こととなった場合</w:t>
                            </w:r>
                            <w:r>
                              <w:rPr>
                                <w:rFonts w:hint="eastAsia"/>
                                <w:color w:val="0000FF"/>
                              </w:rPr>
                              <w:t>は、</w:t>
                            </w:r>
                            <w:r w:rsidRPr="0040288F">
                              <w:rPr>
                                <w:rFonts w:hint="eastAsia"/>
                                <w:color w:val="0000FF"/>
                              </w:rPr>
                              <w:t>本件入札を辞退します。</w:t>
                            </w:r>
                          </w:p>
                          <w:p w14:paraId="2393CEF8" w14:textId="77777777" w:rsidR="00BB7A65" w:rsidRPr="00E228F3" w:rsidRDefault="00BB7A65">
                            <w:pPr>
                              <w:rPr>
                                <w:color w:val="0000FF"/>
                              </w:rPr>
                            </w:pPr>
                          </w:p>
                          <w:p w14:paraId="7877C7F2" w14:textId="77777777" w:rsidR="00BB7A65" w:rsidRDefault="00BB7A65" w:rsidP="002916E9">
                            <w:pPr>
                              <w:ind w:left="210" w:hangingChars="100" w:hanging="210"/>
                              <w:rPr>
                                <w:color w:val="0000FF"/>
                              </w:rPr>
                            </w:pPr>
                            <w:r>
                              <w:rPr>
                                <w:rFonts w:hint="eastAsia"/>
                                <w:color w:val="0000FF"/>
                              </w:rPr>
                              <w:t xml:space="preserve">１　</w:t>
                            </w:r>
                            <w:r w:rsidRPr="00C2169C">
                              <w:rPr>
                                <w:rFonts w:hAnsi="ＭＳ 明朝" w:hint="eastAsia"/>
                                <w:color w:val="0000FF"/>
                              </w:rPr>
                              <w:t>地方自治法施行令</w:t>
                            </w:r>
                            <w:r>
                              <w:rPr>
                                <w:rFonts w:hint="eastAsia"/>
                                <w:color w:val="0000FF"/>
                              </w:rPr>
                              <w:t>第167条の４の規定（成年被後見人、被保佐人、被補助人、破産者で復権を得ない者等）に該当しない者であること。</w:t>
                            </w:r>
                          </w:p>
                          <w:p w14:paraId="263E9689" w14:textId="77777777" w:rsidR="00BB7A65" w:rsidRDefault="00BB7A65" w:rsidP="002916E9">
                            <w:pPr>
                              <w:spacing w:beforeLines="50" w:before="143"/>
                              <w:rPr>
                                <w:color w:val="0000FF"/>
                              </w:rPr>
                            </w:pPr>
                            <w:r>
                              <w:rPr>
                                <w:rFonts w:hint="eastAsia"/>
                                <w:color w:val="0000FF"/>
                              </w:rPr>
                              <w:t>２　２年以内に</w:t>
                            </w:r>
                            <w:r w:rsidRPr="00220A90">
                              <w:rPr>
                                <w:rFonts w:hint="eastAsia"/>
                                <w:color w:val="0000FF"/>
                              </w:rPr>
                              <w:t>電子交</w:t>
                            </w:r>
                            <w:r>
                              <w:rPr>
                                <w:rFonts w:hint="eastAsia"/>
                                <w:color w:val="0000FF"/>
                              </w:rPr>
                              <w:t>換所の取引停止処分を受けている者でないこと。</w:t>
                            </w:r>
                          </w:p>
                          <w:p w14:paraId="4A21D6EB" w14:textId="77777777" w:rsidR="00BB7A65" w:rsidRDefault="00BB7A65">
                            <w:pPr>
                              <w:pStyle w:val="ac"/>
                              <w:ind w:leftChars="255" w:left="718" w:rightChars="114" w:right="239" w:hangingChars="87" w:hanging="183"/>
                              <w:rPr>
                                <w:color w:val="0000FF"/>
                              </w:rPr>
                            </w:pPr>
                            <w:r>
                              <w:rPr>
                                <w:rFonts w:hint="eastAsia"/>
                                <w:color w:val="0000FF"/>
                              </w:rPr>
                              <w:t>※　取引停止処分を受けても、その後、会社更生法に基づく更生手続開始又は民事再生法に基づく再生手続開始の決定後、改めて神奈川県の競争入札参加資格の再認定を受けている場合は除きます。</w:t>
                            </w:r>
                          </w:p>
                          <w:p w14:paraId="0F3EC459" w14:textId="77777777" w:rsidR="00BB7A65" w:rsidRDefault="00BB7A65" w:rsidP="002916E9">
                            <w:pPr>
                              <w:spacing w:beforeLines="50" w:before="143"/>
                              <w:rPr>
                                <w:color w:val="0000FF"/>
                              </w:rPr>
                            </w:pPr>
                            <w:r>
                              <w:rPr>
                                <w:rFonts w:hint="eastAsia"/>
                                <w:color w:val="0000FF"/>
                              </w:rPr>
                              <w:t>３　６か月以内に不渡手形又は</w:t>
                            </w:r>
                            <w:proofErr w:type="gramStart"/>
                            <w:r>
                              <w:rPr>
                                <w:rFonts w:hint="eastAsia"/>
                                <w:color w:val="0000FF"/>
                              </w:rPr>
                              <w:t>不渡</w:t>
                            </w:r>
                            <w:proofErr w:type="gramEnd"/>
                            <w:r>
                              <w:rPr>
                                <w:rFonts w:hint="eastAsia"/>
                                <w:color w:val="0000FF"/>
                              </w:rPr>
                              <w:t>小切手を出している者でないこと。</w:t>
                            </w:r>
                          </w:p>
                          <w:p w14:paraId="75FF4F0A" w14:textId="77777777" w:rsidR="00BB7A65" w:rsidRDefault="00BB7A65">
                            <w:pPr>
                              <w:ind w:leftChars="255" w:left="718" w:rightChars="114" w:right="239" w:hangingChars="87" w:hanging="183"/>
                              <w:rPr>
                                <w:color w:val="0000FF"/>
                              </w:rPr>
                            </w:pPr>
                            <w:r>
                              <w:rPr>
                                <w:rFonts w:hint="eastAsia"/>
                                <w:color w:val="0000FF"/>
                              </w:rPr>
                              <w:t>※　不渡手形等を出しても、その後、会社更生法に基づく更生手続開始又は民事再生法に基づく再生手続開始の決定後、改めて神奈川県の競争入札参加資格の再認定を受けている場合は除きます。</w:t>
                            </w:r>
                          </w:p>
                          <w:p w14:paraId="5E882220" w14:textId="77777777" w:rsidR="00BB7A65" w:rsidRDefault="00BB7A65" w:rsidP="002916E9">
                            <w:pPr>
                              <w:spacing w:beforeLines="50" w:before="143"/>
                              <w:ind w:left="210" w:hangingChars="100" w:hanging="210"/>
                              <w:rPr>
                                <w:color w:val="0000FF"/>
                              </w:rPr>
                            </w:pPr>
                            <w:r>
                              <w:rPr>
                                <w:rFonts w:hint="eastAsia"/>
                                <w:color w:val="0000FF"/>
                              </w:rPr>
                              <w:t>４　債務の不履行により、所有する資産に対し、仮差押え、保全差押え又は差押えの命令及び競売手続の開始決定を受けている者でないこと。</w:t>
                            </w:r>
                          </w:p>
                          <w:p w14:paraId="27920A41" w14:textId="77777777" w:rsidR="00BB7A65" w:rsidRDefault="00BB7A65" w:rsidP="002916E9">
                            <w:pPr>
                              <w:spacing w:beforeLines="50" w:before="143"/>
                              <w:ind w:left="178" w:hangingChars="85" w:hanging="178"/>
                              <w:rPr>
                                <w:color w:val="0000FF"/>
                              </w:rPr>
                            </w:pPr>
                            <w:r>
                              <w:rPr>
                                <w:rFonts w:hint="eastAsia"/>
                                <w:color w:val="0000FF"/>
                              </w:rPr>
                              <w:t>５　事</w:t>
                            </w:r>
                            <w:r w:rsidRPr="000E3F9E">
                              <w:rPr>
                                <w:rFonts w:hint="eastAsia"/>
                                <w:color w:val="0000FF"/>
                              </w:rPr>
                              <w:t>業税、消費税、地方消費税を滞納してい</w:t>
                            </w:r>
                            <w:r>
                              <w:rPr>
                                <w:rFonts w:hint="eastAsia"/>
                                <w:color w:val="0000FF"/>
                              </w:rPr>
                              <w:t>る者でないこと</w:t>
                            </w:r>
                            <w:r w:rsidRPr="000E3F9E">
                              <w:rPr>
                                <w:rFonts w:hint="eastAsia"/>
                                <w:color w:val="0000FF"/>
                              </w:rPr>
                              <w:t>。</w:t>
                            </w:r>
                          </w:p>
                          <w:p w14:paraId="28A03748" w14:textId="77777777" w:rsidR="00BB7A65" w:rsidRPr="00E228F3" w:rsidRDefault="00BB7A65" w:rsidP="002916E9">
                            <w:pPr>
                              <w:spacing w:beforeLines="50" w:before="143"/>
                              <w:ind w:left="283" w:hangingChars="135" w:hanging="283"/>
                              <w:rPr>
                                <w:bCs/>
                                <w:color w:val="0000FF"/>
                              </w:rPr>
                            </w:pPr>
                            <w:r w:rsidRPr="0040288F">
                              <w:rPr>
                                <w:rFonts w:hint="eastAsia"/>
                                <w:bCs/>
                                <w:color w:val="0000FF"/>
                              </w:rPr>
                              <w:t xml:space="preserve">６　</w:t>
                            </w:r>
                            <w:r w:rsidRPr="00E228F3">
                              <w:rPr>
                                <w:rFonts w:hint="eastAsia"/>
                                <w:bCs/>
                                <w:color w:val="0000FF"/>
                              </w:rPr>
                              <w:t>社会保険等加入建設</w:t>
                            </w:r>
                            <w:r>
                              <w:rPr>
                                <w:rFonts w:hint="eastAsia"/>
                                <w:bCs/>
                                <w:color w:val="0000FF"/>
                              </w:rPr>
                              <w:t>業者であること</w:t>
                            </w:r>
                            <w:r w:rsidRPr="00E228F3">
                              <w:rPr>
                                <w:rFonts w:hint="eastAsia"/>
                                <w:bCs/>
                                <w:color w:val="0000FF"/>
                              </w:rPr>
                              <w:t>。</w:t>
                            </w:r>
                          </w:p>
                          <w:p w14:paraId="25758C91" w14:textId="77777777" w:rsidR="00BB7A65" w:rsidRPr="00E228F3" w:rsidRDefault="00BB7A65" w:rsidP="003333A2">
                            <w:pPr>
                              <w:ind w:leftChars="255" w:left="718" w:rightChars="114" w:right="239" w:hangingChars="87" w:hanging="183"/>
                              <w:rPr>
                                <w:color w:val="0000FF"/>
                              </w:rPr>
                            </w:pPr>
                            <w:r w:rsidRPr="00E228F3">
                              <w:rPr>
                                <w:rFonts w:hint="eastAsia"/>
                                <w:color w:val="0000FF"/>
                              </w:rPr>
                              <w:t>※　社会保険等とは、健康保険、年金保険及び雇用保険を</w:t>
                            </w:r>
                            <w:r>
                              <w:rPr>
                                <w:rFonts w:hint="eastAsia"/>
                                <w:color w:val="0000FF"/>
                              </w:rPr>
                              <w:t>言い</w:t>
                            </w:r>
                            <w:r w:rsidRPr="00E228F3">
                              <w:rPr>
                                <w:rFonts w:hint="eastAsia"/>
                                <w:color w:val="0000FF"/>
                              </w:rPr>
                              <w:t>ます。</w:t>
                            </w:r>
                            <w:r>
                              <w:rPr>
                                <w:rFonts w:hint="eastAsia"/>
                                <w:color w:val="0000FF"/>
                              </w:rPr>
                              <w:t>加入の義務がない場合は除きます。</w:t>
                            </w:r>
                          </w:p>
                          <w:p w14:paraId="299E4E20" w14:textId="77777777" w:rsidR="00BB7A65" w:rsidRDefault="00BB7A65" w:rsidP="002916E9">
                            <w:pPr>
                              <w:pStyle w:val="a4"/>
                              <w:spacing w:beforeLines="50" w:before="143"/>
                              <w:ind w:left="210" w:hangingChars="100" w:hanging="210"/>
                              <w:rPr>
                                <w:dstrike w:val="0"/>
                                <w:color w:val="0000FF"/>
                              </w:rPr>
                            </w:pPr>
                            <w:r w:rsidRPr="00E228F3">
                              <w:rPr>
                                <w:rFonts w:hint="eastAsia"/>
                                <w:dstrike w:val="0"/>
                                <w:color w:val="0000FF"/>
                              </w:rPr>
                              <w:t>７　本件</w:t>
                            </w:r>
                            <w:r>
                              <w:rPr>
                                <w:rFonts w:hint="eastAsia"/>
                                <w:dstrike w:val="0"/>
                                <w:color w:val="0000FF"/>
                              </w:rPr>
                              <w:t>工事</w:t>
                            </w:r>
                            <w:r w:rsidRPr="00E228F3">
                              <w:rPr>
                                <w:rFonts w:hint="eastAsia"/>
                                <w:dstrike w:val="0"/>
                                <w:color w:val="0000FF"/>
                              </w:rPr>
                              <w:t>が技術者を専任で配置しなければならない場合、専任</w:t>
                            </w:r>
                            <w:r>
                              <w:rPr>
                                <w:rFonts w:hint="eastAsia"/>
                                <w:dstrike w:val="0"/>
                                <w:color w:val="0000FF"/>
                              </w:rPr>
                              <w:t>で配置できる技術者を有していること。</w:t>
                            </w:r>
                          </w:p>
                          <w:p w14:paraId="3927E4FC" w14:textId="77777777" w:rsidR="00BB7A65" w:rsidRPr="007B1A37" w:rsidRDefault="00BB7A65" w:rsidP="002916E9">
                            <w:pPr>
                              <w:pStyle w:val="a4"/>
                              <w:spacing w:beforeLines="50" w:before="143"/>
                              <w:ind w:left="210" w:hangingChars="100" w:hanging="210"/>
                              <w:rPr>
                                <w:dstrike w:val="0"/>
                                <w:color w:val="0000FF"/>
                              </w:rPr>
                            </w:pPr>
                            <w:r w:rsidRPr="007B1A37">
                              <w:rPr>
                                <w:rFonts w:hint="eastAsia"/>
                                <w:dstrike w:val="0"/>
                                <w:color w:val="0000FF"/>
                              </w:rPr>
                              <w:t>８　神奈川県暴力団排除条例第２条第２号から第５号までに該当する者又はこれらの者と密接な関係を有する者でないこと。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0C1A1" id="_x0000_t202" coordsize="21600,21600" o:spt="202" path="m,l,21600r21600,l21600,xe">
                <v:stroke joinstyle="miter"/>
                <v:path gradientshapeok="t" o:connecttype="rect"/>
              </v:shapetype>
              <v:shape id="Text Box 149" o:spid="_x0000_s1026" type="#_x0000_t202" style="position:absolute;left:0;text-align:left;margin-left:0;margin-top:4.05pt;width:477.75pt;height:431.6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" strokecolor="blue">
                <v:textbox>
                  <w:txbxContent>
                    <w:p w14:paraId="2CF086FC" w14:textId="77777777" w:rsidR="00BB7A65" w:rsidRDefault="00BB7A65" w:rsidP="001F79BC">
                      <w:pPr>
                        <w:spacing w:line="300" w:lineRule="exact"/>
                        <w:jc w:val="center"/>
                        <w:rPr>
                          <w:color w:val="0000FF"/>
                        </w:rPr>
                      </w:pPr>
                      <w:r w:rsidRPr="001F79BC">
                        <w:rPr>
                          <w:rFonts w:hint="eastAsia"/>
                          <w:color w:val="0000FF"/>
                          <w:sz w:val="22"/>
                        </w:rPr>
                        <w:t>誓　約　事　項</w:t>
                      </w:r>
                    </w:p>
                    <w:p w14:paraId="22774C4A" w14:textId="77777777" w:rsidR="00BB7A65" w:rsidRDefault="00BB7A65">
                      <w:pPr>
                        <w:rPr>
                          <w:color w:val="0000FF"/>
                        </w:rPr>
                      </w:pPr>
                    </w:p>
                    <w:p w14:paraId="55B66515" w14:textId="77777777" w:rsidR="00BB7A65" w:rsidRDefault="00BB7A65" w:rsidP="002916E9">
                      <w:pPr>
                        <w:ind w:firstLineChars="100" w:firstLine="210"/>
                        <w:rPr>
                          <w:color w:val="0000FF"/>
                        </w:rPr>
                      </w:pPr>
                      <w:r>
                        <w:rPr>
                          <w:rFonts w:hint="eastAsia"/>
                          <w:color w:val="0000FF"/>
                        </w:rPr>
                        <w:t>当社（私）は、</w:t>
                      </w:r>
                      <w:r>
                        <w:rPr>
                          <w:rFonts w:hAnsi="ＭＳ 明朝" w:hint="eastAsia"/>
                          <w:color w:val="0000FF"/>
                        </w:rPr>
                        <w:t>本件工事の競争</w:t>
                      </w:r>
                      <w:r>
                        <w:rPr>
                          <w:rFonts w:hAnsi="ＭＳ 明朝"/>
                          <w:color w:val="0000FF"/>
                        </w:rPr>
                        <w:t>参加資格</w:t>
                      </w:r>
                      <w:r>
                        <w:rPr>
                          <w:rFonts w:hAnsi="ＭＳ 明朝" w:hint="eastAsia"/>
                          <w:color w:val="0000FF"/>
                        </w:rPr>
                        <w:t>確認申請期限において、</w:t>
                      </w:r>
                      <w:r>
                        <w:rPr>
                          <w:rFonts w:hint="eastAsia"/>
                          <w:color w:val="0000FF"/>
                        </w:rPr>
                        <w:t>次のすべての事項に該当することを誓約します。</w:t>
                      </w:r>
                    </w:p>
                    <w:p w14:paraId="5150CB4B" w14:textId="77777777" w:rsidR="00BB7A65" w:rsidRDefault="00BB7A65" w:rsidP="002916E9">
                      <w:pPr>
                        <w:ind w:firstLineChars="100" w:firstLine="210"/>
                        <w:rPr>
                          <w:color w:val="0000FF"/>
                        </w:rPr>
                      </w:pPr>
                      <w:r>
                        <w:rPr>
                          <w:rFonts w:hint="eastAsia"/>
                          <w:color w:val="0000FF"/>
                        </w:rPr>
                        <w:t>なお、誓約後に次</w:t>
                      </w:r>
                      <w:r w:rsidRPr="0040288F">
                        <w:rPr>
                          <w:rFonts w:hint="eastAsia"/>
                          <w:color w:val="0000FF"/>
                        </w:rPr>
                        <w:t>のいずれか</w:t>
                      </w:r>
                      <w:r>
                        <w:rPr>
                          <w:rFonts w:hint="eastAsia"/>
                          <w:color w:val="0000FF"/>
                        </w:rPr>
                        <w:t>１</w:t>
                      </w:r>
                      <w:r w:rsidRPr="0040288F">
                        <w:rPr>
                          <w:rFonts w:hint="eastAsia"/>
                          <w:color w:val="0000FF"/>
                        </w:rPr>
                        <w:t>つ以上に該当</w:t>
                      </w:r>
                      <w:r>
                        <w:rPr>
                          <w:rFonts w:hint="eastAsia"/>
                          <w:color w:val="0000FF"/>
                        </w:rPr>
                        <w:t>しない</w:t>
                      </w:r>
                      <w:r w:rsidRPr="0040288F">
                        <w:rPr>
                          <w:rFonts w:hint="eastAsia"/>
                          <w:color w:val="0000FF"/>
                        </w:rPr>
                        <w:t>こととなった場合</w:t>
                      </w:r>
                      <w:r>
                        <w:rPr>
                          <w:rFonts w:hint="eastAsia"/>
                          <w:color w:val="0000FF"/>
                        </w:rPr>
                        <w:t>は、</w:t>
                      </w:r>
                      <w:r w:rsidRPr="0040288F">
                        <w:rPr>
                          <w:rFonts w:hint="eastAsia"/>
                          <w:color w:val="0000FF"/>
                        </w:rPr>
                        <w:t>本件入札を辞退します。</w:t>
                      </w:r>
                    </w:p>
                    <w:p w14:paraId="2393CEF8" w14:textId="77777777" w:rsidR="00BB7A65" w:rsidRPr="00E228F3" w:rsidRDefault="00BB7A65">
                      <w:pPr>
                        <w:rPr>
                          <w:color w:val="0000FF"/>
                        </w:rPr>
                      </w:pPr>
                    </w:p>
                    <w:p w14:paraId="7877C7F2" w14:textId="77777777" w:rsidR="00BB7A65" w:rsidRDefault="00BB7A65" w:rsidP="002916E9">
                      <w:pPr>
                        <w:ind w:left="210" w:hangingChars="100" w:hanging="210"/>
                        <w:rPr>
                          <w:color w:val="0000FF"/>
                        </w:rPr>
                      </w:pPr>
                      <w:r>
                        <w:rPr>
                          <w:rFonts w:hint="eastAsia"/>
                          <w:color w:val="0000FF"/>
                        </w:rPr>
                        <w:t xml:space="preserve">１　</w:t>
                      </w:r>
                      <w:r w:rsidRPr="00C2169C">
                        <w:rPr>
                          <w:rFonts w:hAnsi="ＭＳ 明朝" w:hint="eastAsia"/>
                          <w:color w:val="0000FF"/>
                        </w:rPr>
                        <w:t>地方自治法施行令</w:t>
                      </w:r>
                      <w:r>
                        <w:rPr>
                          <w:rFonts w:hint="eastAsia"/>
                          <w:color w:val="0000FF"/>
                        </w:rPr>
                        <w:t>第167条の４の規定（成年被後見人、被保佐人、被補助人、破産者で復権を得ない者等）に該当しない者であること。</w:t>
                      </w:r>
                    </w:p>
                    <w:p w14:paraId="263E9689" w14:textId="77777777" w:rsidR="00BB7A65" w:rsidRDefault="00BB7A65" w:rsidP="002916E9">
                      <w:pPr>
                        <w:spacing w:beforeLines="50" w:before="143"/>
                        <w:rPr>
                          <w:color w:val="0000FF"/>
                        </w:rPr>
                      </w:pPr>
                      <w:r>
                        <w:rPr>
                          <w:rFonts w:hint="eastAsia"/>
                          <w:color w:val="0000FF"/>
                        </w:rPr>
                        <w:t>２　２年以内に</w:t>
                      </w:r>
                      <w:r w:rsidRPr="00220A90">
                        <w:rPr>
                          <w:rFonts w:hint="eastAsia"/>
                          <w:color w:val="0000FF"/>
                        </w:rPr>
                        <w:t>電子交</w:t>
                      </w:r>
                      <w:r>
                        <w:rPr>
                          <w:rFonts w:hint="eastAsia"/>
                          <w:color w:val="0000FF"/>
                        </w:rPr>
                        <w:t>換所の取引停止処分を受けている者でないこと。</w:t>
                      </w:r>
                    </w:p>
                    <w:p w14:paraId="4A21D6EB" w14:textId="77777777" w:rsidR="00BB7A65" w:rsidRDefault="00BB7A65">
                      <w:pPr>
                        <w:pStyle w:val="ac"/>
                        <w:ind w:leftChars="255" w:left="718" w:rightChars="114" w:right="239" w:hangingChars="87" w:hanging="183"/>
                        <w:rPr>
                          <w:color w:val="0000FF"/>
                        </w:rPr>
                      </w:pPr>
                      <w:r>
                        <w:rPr>
                          <w:rFonts w:hint="eastAsia"/>
                          <w:color w:val="0000FF"/>
                        </w:rPr>
                        <w:t>※　取引停止処分を受けても、その後、会社更生法に基づく更生手続開始又は民事再生法に基づく再生手続開始の決定後、改めて神奈川県の競争入札参加資格の再認定を受けている場合は除きます。</w:t>
                      </w:r>
                    </w:p>
                    <w:p w14:paraId="0F3EC459" w14:textId="77777777" w:rsidR="00BB7A65" w:rsidRDefault="00BB7A65" w:rsidP="002916E9">
                      <w:pPr>
                        <w:spacing w:beforeLines="50" w:before="143"/>
                        <w:rPr>
                          <w:color w:val="0000FF"/>
                        </w:rPr>
                      </w:pPr>
                      <w:r>
                        <w:rPr>
                          <w:rFonts w:hint="eastAsia"/>
                          <w:color w:val="0000FF"/>
                        </w:rPr>
                        <w:t>３　６か月以内に不渡手形又は不渡小切手を出している者でないこと。</w:t>
                      </w:r>
                    </w:p>
                    <w:p w14:paraId="75FF4F0A" w14:textId="77777777" w:rsidR="00BB7A65" w:rsidRDefault="00BB7A65">
                      <w:pPr>
                        <w:ind w:leftChars="255" w:left="718" w:rightChars="114" w:right="239" w:hangingChars="87" w:hanging="183"/>
                        <w:rPr>
                          <w:color w:val="0000FF"/>
                        </w:rPr>
                      </w:pPr>
                      <w:r>
                        <w:rPr>
                          <w:rFonts w:hint="eastAsia"/>
                          <w:color w:val="0000FF"/>
                        </w:rPr>
                        <w:t>※　不渡手形等を出しても、その後、会社更生法に基づく更生手続開始又は民事再生法に基づく再生手続開始の決定後、改めて神奈川県の競争入札参加資格の再認定を受けている場合は除きます。</w:t>
                      </w:r>
                    </w:p>
                    <w:p w14:paraId="5E882220" w14:textId="77777777" w:rsidR="00BB7A65" w:rsidRDefault="00BB7A65" w:rsidP="002916E9">
                      <w:pPr>
                        <w:spacing w:beforeLines="50" w:before="143"/>
                        <w:ind w:left="210" w:hangingChars="100" w:hanging="210"/>
                        <w:rPr>
                          <w:color w:val="0000FF"/>
                        </w:rPr>
                      </w:pPr>
                      <w:r>
                        <w:rPr>
                          <w:rFonts w:hint="eastAsia"/>
                          <w:color w:val="0000FF"/>
                        </w:rPr>
                        <w:t>４　債務の不履行により、所有する資産に対し、仮差押え、保全差押え又は差押えの命令及び競売手続の開始決定を受けている者でないこと。</w:t>
                      </w:r>
                    </w:p>
                    <w:p w14:paraId="27920A41" w14:textId="77777777" w:rsidR="00BB7A65" w:rsidRDefault="00BB7A65" w:rsidP="002916E9">
                      <w:pPr>
                        <w:spacing w:beforeLines="50" w:before="143"/>
                        <w:ind w:left="178" w:hangingChars="85" w:hanging="178"/>
                        <w:rPr>
                          <w:color w:val="0000FF"/>
                        </w:rPr>
                      </w:pPr>
                      <w:r>
                        <w:rPr>
                          <w:rFonts w:hint="eastAsia"/>
                          <w:color w:val="0000FF"/>
                        </w:rPr>
                        <w:t>５　事</w:t>
                      </w:r>
                      <w:r w:rsidRPr="000E3F9E">
                        <w:rPr>
                          <w:rFonts w:hint="eastAsia"/>
                          <w:color w:val="0000FF"/>
                        </w:rPr>
                        <w:t>業税、消費税、地方消費税を滞納してい</w:t>
                      </w:r>
                      <w:r>
                        <w:rPr>
                          <w:rFonts w:hint="eastAsia"/>
                          <w:color w:val="0000FF"/>
                        </w:rPr>
                        <w:t>る者でないこと</w:t>
                      </w:r>
                      <w:r w:rsidRPr="000E3F9E">
                        <w:rPr>
                          <w:rFonts w:hint="eastAsia"/>
                          <w:color w:val="0000FF"/>
                        </w:rPr>
                        <w:t>。</w:t>
                      </w:r>
                    </w:p>
                    <w:p w14:paraId="28A03748" w14:textId="77777777" w:rsidR="00BB7A65" w:rsidRPr="00E228F3" w:rsidRDefault="00BB7A65" w:rsidP="002916E9">
                      <w:pPr>
                        <w:spacing w:beforeLines="50" w:before="143"/>
                        <w:ind w:left="283" w:hangingChars="135" w:hanging="283"/>
                        <w:rPr>
                          <w:bCs/>
                          <w:color w:val="0000FF"/>
                        </w:rPr>
                      </w:pPr>
                      <w:r w:rsidRPr="0040288F">
                        <w:rPr>
                          <w:rFonts w:hint="eastAsia"/>
                          <w:bCs/>
                          <w:color w:val="0000FF"/>
                        </w:rPr>
                        <w:t xml:space="preserve">６　</w:t>
                      </w:r>
                      <w:r w:rsidRPr="00E228F3">
                        <w:rPr>
                          <w:rFonts w:hint="eastAsia"/>
                          <w:bCs/>
                          <w:color w:val="0000FF"/>
                        </w:rPr>
                        <w:t>社会保険等加入建設</w:t>
                      </w:r>
                      <w:r>
                        <w:rPr>
                          <w:rFonts w:hint="eastAsia"/>
                          <w:bCs/>
                          <w:color w:val="0000FF"/>
                        </w:rPr>
                        <w:t>業者であること</w:t>
                      </w:r>
                      <w:r w:rsidRPr="00E228F3">
                        <w:rPr>
                          <w:rFonts w:hint="eastAsia"/>
                          <w:bCs/>
                          <w:color w:val="0000FF"/>
                        </w:rPr>
                        <w:t>。</w:t>
                      </w:r>
                    </w:p>
                    <w:p w14:paraId="25758C91" w14:textId="77777777" w:rsidR="00BB7A65" w:rsidRPr="00E228F3" w:rsidRDefault="00BB7A65" w:rsidP="003333A2">
                      <w:pPr>
                        <w:ind w:leftChars="255" w:left="718" w:rightChars="114" w:right="239" w:hangingChars="87" w:hanging="183"/>
                        <w:rPr>
                          <w:color w:val="0000FF"/>
                        </w:rPr>
                      </w:pPr>
                      <w:r w:rsidRPr="00E228F3">
                        <w:rPr>
                          <w:rFonts w:hint="eastAsia"/>
                          <w:color w:val="0000FF"/>
                        </w:rPr>
                        <w:t>※　社会保険等とは、健康保険、年金保険及び雇用保険を</w:t>
                      </w:r>
                      <w:r>
                        <w:rPr>
                          <w:rFonts w:hint="eastAsia"/>
                          <w:color w:val="0000FF"/>
                        </w:rPr>
                        <w:t>言い</w:t>
                      </w:r>
                      <w:r w:rsidRPr="00E228F3">
                        <w:rPr>
                          <w:rFonts w:hint="eastAsia"/>
                          <w:color w:val="0000FF"/>
                        </w:rPr>
                        <w:t>ます。</w:t>
                      </w:r>
                      <w:r>
                        <w:rPr>
                          <w:rFonts w:hint="eastAsia"/>
                          <w:color w:val="0000FF"/>
                        </w:rPr>
                        <w:t>加入の義務がない場合は除きます。</w:t>
                      </w:r>
                    </w:p>
                    <w:p w14:paraId="299E4E20" w14:textId="77777777" w:rsidR="00BB7A65" w:rsidRDefault="00BB7A65" w:rsidP="002916E9">
                      <w:pPr>
                        <w:pStyle w:val="a4"/>
                        <w:spacing w:beforeLines="50" w:before="143"/>
                        <w:ind w:left="210" w:hangingChars="100" w:hanging="210"/>
                        <w:rPr>
                          <w:dstrike w:val="0"/>
                          <w:color w:val="0000FF"/>
                        </w:rPr>
                      </w:pPr>
                      <w:r w:rsidRPr="00E228F3">
                        <w:rPr>
                          <w:rFonts w:hint="eastAsia"/>
                          <w:dstrike w:val="0"/>
                          <w:color w:val="0000FF"/>
                        </w:rPr>
                        <w:t>７　本件</w:t>
                      </w:r>
                      <w:r>
                        <w:rPr>
                          <w:rFonts w:hint="eastAsia"/>
                          <w:dstrike w:val="0"/>
                          <w:color w:val="0000FF"/>
                        </w:rPr>
                        <w:t>工事</w:t>
                      </w:r>
                      <w:r w:rsidRPr="00E228F3">
                        <w:rPr>
                          <w:rFonts w:hint="eastAsia"/>
                          <w:dstrike w:val="0"/>
                          <w:color w:val="0000FF"/>
                        </w:rPr>
                        <w:t>が技術者を専任で配置しなければならない場合、専任</w:t>
                      </w:r>
                      <w:r>
                        <w:rPr>
                          <w:rFonts w:hint="eastAsia"/>
                          <w:dstrike w:val="0"/>
                          <w:color w:val="0000FF"/>
                        </w:rPr>
                        <w:t>で配置できる技術者を有していること。</w:t>
                      </w:r>
                    </w:p>
                    <w:p w14:paraId="3927E4FC" w14:textId="77777777" w:rsidR="00BB7A65" w:rsidRPr="007B1A37" w:rsidRDefault="00BB7A65" w:rsidP="002916E9">
                      <w:pPr>
                        <w:pStyle w:val="a4"/>
                        <w:spacing w:beforeLines="50" w:before="143"/>
                        <w:ind w:left="210" w:hangingChars="100" w:hanging="210"/>
                        <w:rPr>
                          <w:dstrike w:val="0"/>
                          <w:color w:val="0000FF"/>
                        </w:rPr>
                      </w:pPr>
                      <w:r w:rsidRPr="007B1A37">
                        <w:rPr>
                          <w:rFonts w:hint="eastAsia"/>
                          <w:dstrike w:val="0"/>
                          <w:color w:val="0000FF"/>
                        </w:rPr>
                        <w:t>８　神奈川県暴力団排除条例第２条第２号から第５号までに該当する者又はこれらの者と密接な関係を有する者でないこと。</w:t>
                      </w:r>
                    </w:p>
                  </w:txbxContent>
                </v:textbox>
              </v:shape>
            </w:pict>
          </mc:Fallback>
        </mc:AlternateContent>
      </w:r>
    </w:p>
    <w:p w14:paraId="0E6D8DCA" w14:textId="77777777" w:rsidR="00171CA9" w:rsidRDefault="00171CA9">
      <w:pPr>
        <w:rPr>
          <w:color w:val="0000FF"/>
        </w:rPr>
      </w:pPr>
    </w:p>
    <w:p w14:paraId="1BE527AC" w14:textId="77777777" w:rsidR="00171CA9" w:rsidRDefault="00171CA9">
      <w:pPr>
        <w:rPr>
          <w:color w:val="0000FF"/>
        </w:rPr>
      </w:pPr>
    </w:p>
    <w:p w14:paraId="412FA82F" w14:textId="77777777" w:rsidR="00171CA9" w:rsidRDefault="00171CA9">
      <w:pPr>
        <w:rPr>
          <w:color w:val="0000FF"/>
        </w:rPr>
      </w:pPr>
    </w:p>
    <w:p w14:paraId="5C53DD7A" w14:textId="77777777" w:rsidR="00171CA9" w:rsidRDefault="00171CA9">
      <w:pPr>
        <w:rPr>
          <w:color w:val="0000FF"/>
        </w:rPr>
      </w:pPr>
    </w:p>
    <w:p w14:paraId="18647953" w14:textId="77777777" w:rsidR="00171CA9" w:rsidRDefault="00171CA9">
      <w:pPr>
        <w:rPr>
          <w:color w:val="0000FF"/>
        </w:rPr>
      </w:pPr>
    </w:p>
    <w:p w14:paraId="618F1D1F" w14:textId="77777777" w:rsidR="00171CA9" w:rsidRDefault="00171CA9">
      <w:pPr>
        <w:rPr>
          <w:color w:val="0000FF"/>
        </w:rPr>
      </w:pPr>
    </w:p>
    <w:p w14:paraId="4A5D2266" w14:textId="77777777" w:rsidR="00171CA9" w:rsidRDefault="00171CA9">
      <w:pPr>
        <w:rPr>
          <w:color w:val="0000FF"/>
        </w:rPr>
      </w:pPr>
    </w:p>
    <w:p w14:paraId="71FD91B9" w14:textId="77777777" w:rsidR="00171CA9" w:rsidRDefault="00171CA9">
      <w:pPr>
        <w:rPr>
          <w:color w:val="0000FF"/>
        </w:rPr>
      </w:pPr>
    </w:p>
    <w:p w14:paraId="27CC4AEA" w14:textId="77777777" w:rsidR="00171CA9" w:rsidRDefault="00171CA9">
      <w:pPr>
        <w:rPr>
          <w:color w:val="0000FF"/>
        </w:rPr>
      </w:pPr>
    </w:p>
    <w:p w14:paraId="6362AB47" w14:textId="77777777" w:rsidR="00171CA9" w:rsidRDefault="0089615D">
      <w:pPr>
        <w:rPr>
          <w:color w:val="0000FF"/>
        </w:rPr>
      </w:pPr>
      <w:r>
        <w:rPr>
          <w:noProof/>
          <w:color w:val="0000FF"/>
          <w:sz w:val="20"/>
        </w:rPr>
        <mc:AlternateContent>
          <mc:Choice Requires="wps">
            <w:drawing>
              <wp:anchor distT="0" distB="0" distL="114300" distR="114300" simplePos="0" relativeHeight="251633152" behindDoc="0" locked="0" layoutInCell="1" allowOverlap="1" wp14:anchorId="434FDF02" wp14:editId="6A2B3374">
                <wp:simplePos x="0" y="0"/>
                <wp:positionH relativeFrom="column">
                  <wp:posOffset>333375</wp:posOffset>
                </wp:positionH>
                <wp:positionV relativeFrom="paragraph">
                  <wp:posOffset>5080</wp:posOffset>
                </wp:positionV>
                <wp:extent cx="5600700" cy="521335"/>
                <wp:effectExtent l="0" t="0" r="0" b="0"/>
                <wp:wrapNone/>
                <wp:docPr id="49" name="AutoShap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521335"/>
                        </a:xfrm>
                        <a:prstGeom prst="bracketPair">
                          <a:avLst>
                            <a:gd name="adj" fmla="val 16667"/>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0F66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50" o:spid="_x0000_s1026" type="#_x0000_t185" style="position:absolute;left:0;text-align:left;margin-left:26.25pt;margin-top:.4pt;width:441pt;height:41.0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" strokecolor="blue"/>
            </w:pict>
          </mc:Fallback>
        </mc:AlternateContent>
      </w:r>
    </w:p>
    <w:p w14:paraId="5B51AC71" w14:textId="77777777" w:rsidR="00171CA9" w:rsidRDefault="00171CA9">
      <w:pPr>
        <w:rPr>
          <w:color w:val="0000FF"/>
        </w:rPr>
      </w:pPr>
    </w:p>
    <w:p w14:paraId="6751493C" w14:textId="77777777" w:rsidR="00171CA9" w:rsidRDefault="00171CA9">
      <w:pPr>
        <w:rPr>
          <w:color w:val="0000FF"/>
        </w:rPr>
      </w:pPr>
    </w:p>
    <w:p w14:paraId="34736900" w14:textId="77777777" w:rsidR="00171CA9" w:rsidRDefault="00171CA9">
      <w:pPr>
        <w:rPr>
          <w:color w:val="0000FF"/>
        </w:rPr>
      </w:pPr>
    </w:p>
    <w:p w14:paraId="4A8FF58C" w14:textId="77777777" w:rsidR="00171CA9" w:rsidRDefault="0089615D">
      <w:pPr>
        <w:rPr>
          <w:color w:val="0000FF"/>
        </w:rPr>
      </w:pPr>
      <w:r>
        <w:rPr>
          <w:noProof/>
          <w:color w:val="0000FF"/>
          <w:sz w:val="20"/>
        </w:rPr>
        <mc:AlternateContent>
          <mc:Choice Requires="wps">
            <w:drawing>
              <wp:anchor distT="0" distB="0" distL="114300" distR="114300" simplePos="0" relativeHeight="251634176" behindDoc="0" locked="0" layoutInCell="1" allowOverlap="1" wp14:anchorId="1661E048" wp14:editId="43E5D64A">
                <wp:simplePos x="0" y="0"/>
                <wp:positionH relativeFrom="column">
                  <wp:posOffset>333375</wp:posOffset>
                </wp:positionH>
                <wp:positionV relativeFrom="paragraph">
                  <wp:posOffset>113030</wp:posOffset>
                </wp:positionV>
                <wp:extent cx="5600700" cy="490220"/>
                <wp:effectExtent l="0" t="0" r="0" b="0"/>
                <wp:wrapNone/>
                <wp:docPr id="48"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490220"/>
                        </a:xfrm>
                        <a:prstGeom prst="bracketPair">
                          <a:avLst>
                            <a:gd name="adj" fmla="val 16667"/>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58636" id="AutoShape 151" o:spid="_x0000_s1026" type="#_x0000_t185" style="position:absolute;left:0;text-align:left;margin-left:26.25pt;margin-top:8.9pt;width:441pt;height:38.6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" strokecolor="blue"/>
            </w:pict>
          </mc:Fallback>
        </mc:AlternateContent>
      </w:r>
    </w:p>
    <w:p w14:paraId="0FCBDFD1" w14:textId="77777777" w:rsidR="00171CA9" w:rsidRDefault="00171CA9">
      <w:pPr>
        <w:rPr>
          <w:color w:val="0000FF"/>
        </w:rPr>
      </w:pPr>
    </w:p>
    <w:p w14:paraId="1B56143E" w14:textId="77777777" w:rsidR="00171CA9" w:rsidRDefault="00171CA9">
      <w:pPr>
        <w:rPr>
          <w:color w:val="0000FF"/>
        </w:rPr>
      </w:pPr>
    </w:p>
    <w:p w14:paraId="505354A8" w14:textId="77777777" w:rsidR="00171CA9" w:rsidRDefault="00171CA9">
      <w:pPr>
        <w:rPr>
          <w:color w:val="0000FF"/>
        </w:rPr>
      </w:pPr>
    </w:p>
    <w:p w14:paraId="27E38B79" w14:textId="77777777" w:rsidR="00171CA9" w:rsidRDefault="00171CA9">
      <w:pPr>
        <w:rPr>
          <w:color w:val="0000FF"/>
        </w:rPr>
      </w:pPr>
    </w:p>
    <w:p w14:paraId="5F6A5DA6" w14:textId="77777777" w:rsidR="00171CA9" w:rsidRDefault="00171CA9">
      <w:pPr>
        <w:rPr>
          <w:color w:val="0000FF"/>
        </w:rPr>
      </w:pPr>
    </w:p>
    <w:p w14:paraId="0E978818" w14:textId="77777777" w:rsidR="00171CA9" w:rsidRDefault="00171CA9">
      <w:pPr>
        <w:rPr>
          <w:color w:val="0000FF"/>
        </w:rPr>
      </w:pPr>
    </w:p>
    <w:p w14:paraId="664CAB93" w14:textId="77777777" w:rsidR="00171CA9" w:rsidRDefault="00171CA9">
      <w:pPr>
        <w:rPr>
          <w:color w:val="0000FF"/>
        </w:rPr>
      </w:pPr>
    </w:p>
    <w:p w14:paraId="265F22B6" w14:textId="77777777" w:rsidR="00171CA9" w:rsidRDefault="00171CA9">
      <w:pPr>
        <w:rPr>
          <w:color w:val="0000FF"/>
        </w:rPr>
      </w:pPr>
    </w:p>
    <w:p w14:paraId="2AC360B5" w14:textId="77777777" w:rsidR="00171CA9" w:rsidRDefault="0089615D">
      <w:pPr>
        <w:rPr>
          <w:color w:val="0000FF"/>
        </w:rPr>
      </w:pPr>
      <w:r>
        <w:rPr>
          <w:rFonts w:hAnsi="ＭＳ 明朝" w:hint="eastAsia"/>
          <w:noProof/>
          <w:color w:val="0000FF"/>
          <w:sz w:val="24"/>
        </w:rPr>
        <mc:AlternateContent>
          <mc:Choice Requires="wps">
            <w:drawing>
              <wp:anchor distT="0" distB="0" distL="114300" distR="114300" simplePos="0" relativeHeight="251638272" behindDoc="0" locked="0" layoutInCell="1" allowOverlap="1" wp14:anchorId="635AAE32" wp14:editId="28D9A1C9">
                <wp:simplePos x="0" y="0"/>
                <wp:positionH relativeFrom="column">
                  <wp:posOffset>333375</wp:posOffset>
                </wp:positionH>
                <wp:positionV relativeFrom="paragraph">
                  <wp:posOffset>29210</wp:posOffset>
                </wp:positionV>
                <wp:extent cx="5604510" cy="318770"/>
                <wp:effectExtent l="0" t="0" r="0" b="0"/>
                <wp:wrapNone/>
                <wp:docPr id="47" name="AutoShape 6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4510" cy="318770"/>
                        </a:xfrm>
                        <a:prstGeom prst="bracketPair">
                          <a:avLst>
                            <a:gd name="adj" fmla="val 16667"/>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5B8EE" id="AutoShape 633" o:spid="_x0000_s1026" type="#_x0000_t185" style="position:absolute;left:0;text-align:left;margin-left:26.25pt;margin-top:2.3pt;width:441.3pt;height:25.1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" strokecolor="blue"/>
            </w:pict>
          </mc:Fallback>
        </mc:AlternateContent>
      </w:r>
    </w:p>
    <w:p w14:paraId="2461C943" w14:textId="77777777" w:rsidR="00171CA9" w:rsidRDefault="00171CA9">
      <w:pPr>
        <w:rPr>
          <w:color w:val="0000FF"/>
        </w:rPr>
      </w:pPr>
    </w:p>
    <w:p w14:paraId="5672CA15" w14:textId="77777777" w:rsidR="00171CA9" w:rsidRDefault="00171CA9">
      <w:pPr>
        <w:rPr>
          <w:color w:val="0000FF"/>
        </w:rPr>
      </w:pPr>
    </w:p>
    <w:p w14:paraId="0CBF710E" w14:textId="77777777" w:rsidR="00171CA9" w:rsidRDefault="00171CA9">
      <w:pPr>
        <w:jc w:val="center"/>
        <w:rPr>
          <w:color w:val="0000FF"/>
        </w:rPr>
      </w:pPr>
    </w:p>
    <w:p w14:paraId="2760EF5E" w14:textId="77777777" w:rsidR="00171CA9" w:rsidRDefault="00171CA9">
      <w:pPr>
        <w:jc w:val="center"/>
        <w:rPr>
          <w:color w:val="0000FF"/>
        </w:rPr>
      </w:pPr>
    </w:p>
    <w:p w14:paraId="4CCBB55A" w14:textId="77777777" w:rsidR="002916E9" w:rsidRDefault="002916E9" w:rsidP="00105C9A">
      <w:pPr>
        <w:spacing w:line="500" w:lineRule="exact"/>
        <w:rPr>
          <w:color w:val="0000FF"/>
          <w:sz w:val="24"/>
        </w:rPr>
      </w:pPr>
    </w:p>
    <w:p w14:paraId="3DF90D1F" w14:textId="77777777" w:rsidR="002916E9" w:rsidRDefault="002916E9" w:rsidP="00105C9A">
      <w:pPr>
        <w:spacing w:line="500" w:lineRule="exact"/>
        <w:rPr>
          <w:color w:val="0000FF"/>
          <w:sz w:val="24"/>
        </w:rPr>
      </w:pPr>
    </w:p>
    <w:p w14:paraId="1679266C" w14:textId="77777777" w:rsidR="00171CA9" w:rsidRDefault="00171CA9" w:rsidP="00105C9A">
      <w:pPr>
        <w:spacing w:line="500" w:lineRule="exact"/>
        <w:rPr>
          <w:rFonts w:hAnsi="ＭＳ 明朝"/>
          <w:color w:val="0000FF"/>
          <w:sz w:val="24"/>
        </w:rPr>
      </w:pPr>
      <w:r>
        <w:rPr>
          <w:rFonts w:hint="eastAsia"/>
          <w:color w:val="0000FF"/>
          <w:sz w:val="24"/>
        </w:rPr>
        <w:t xml:space="preserve">２　</w:t>
      </w:r>
      <w:r>
        <w:rPr>
          <w:rFonts w:hAnsi="ＭＳ 明朝" w:hint="eastAsia"/>
          <w:color w:val="0000FF"/>
          <w:sz w:val="24"/>
        </w:rPr>
        <w:t>競争</w:t>
      </w:r>
      <w:r>
        <w:rPr>
          <w:rFonts w:hAnsi="ＭＳ 明朝"/>
          <w:color w:val="0000FF"/>
          <w:sz w:val="24"/>
        </w:rPr>
        <w:t>参加資格</w:t>
      </w:r>
      <w:r>
        <w:rPr>
          <w:rFonts w:hAnsi="ＭＳ 明朝" w:hint="eastAsia"/>
          <w:color w:val="0000FF"/>
          <w:sz w:val="24"/>
        </w:rPr>
        <w:t>確認について</w:t>
      </w:r>
    </w:p>
    <w:p w14:paraId="40C3ADA3" w14:textId="77777777" w:rsidR="00171CA9" w:rsidRDefault="00171CA9" w:rsidP="002916E9">
      <w:pPr>
        <w:spacing w:line="400" w:lineRule="exact"/>
        <w:ind w:leftChars="100" w:left="210" w:firstLine="250"/>
        <w:rPr>
          <w:rFonts w:hAnsi="ＭＳ 明朝"/>
          <w:color w:val="0000FF"/>
          <w:sz w:val="24"/>
        </w:rPr>
      </w:pPr>
      <w:r>
        <w:rPr>
          <w:rFonts w:hAnsi="ＭＳ 明朝" w:hint="eastAsia"/>
          <w:color w:val="0000FF"/>
          <w:sz w:val="24"/>
        </w:rPr>
        <w:t>「かながわ</w:t>
      </w:r>
      <w:r>
        <w:rPr>
          <w:rFonts w:hAnsi="ＭＳ 明朝"/>
          <w:color w:val="0000FF"/>
          <w:sz w:val="24"/>
        </w:rPr>
        <w:t>電子入札</w:t>
      </w:r>
      <w:r>
        <w:rPr>
          <w:rFonts w:hAnsi="ＭＳ 明朝" w:hint="eastAsia"/>
          <w:color w:val="0000FF"/>
          <w:sz w:val="24"/>
        </w:rPr>
        <w:t>共同</w:t>
      </w:r>
      <w:r>
        <w:rPr>
          <w:rFonts w:hAnsi="ＭＳ 明朝"/>
          <w:color w:val="0000FF"/>
          <w:sz w:val="24"/>
        </w:rPr>
        <w:t>システム</w:t>
      </w:r>
      <w:r>
        <w:rPr>
          <w:rFonts w:hAnsi="ＭＳ 明朝" w:hint="eastAsia"/>
          <w:color w:val="0000FF"/>
          <w:sz w:val="24"/>
        </w:rPr>
        <w:t>」により競争</w:t>
      </w:r>
      <w:r>
        <w:rPr>
          <w:rFonts w:hAnsi="ＭＳ 明朝"/>
          <w:color w:val="0000FF"/>
          <w:sz w:val="24"/>
        </w:rPr>
        <w:t>参加資格</w:t>
      </w:r>
      <w:r>
        <w:rPr>
          <w:rFonts w:hAnsi="ＭＳ 明朝" w:hint="eastAsia"/>
          <w:color w:val="0000FF"/>
          <w:sz w:val="24"/>
        </w:rPr>
        <w:t>「有」とされた場合でも</w:t>
      </w:r>
      <w:r w:rsidR="00651FF0">
        <w:rPr>
          <w:rFonts w:hAnsi="ＭＳ 明朝" w:hint="eastAsia"/>
          <w:color w:val="0000FF"/>
          <w:sz w:val="24"/>
        </w:rPr>
        <w:t>（</w:t>
      </w:r>
      <w:r>
        <w:rPr>
          <w:rFonts w:hAnsi="ＭＳ 明朝" w:hint="eastAsia"/>
          <w:color w:val="0000FF"/>
          <w:sz w:val="24"/>
        </w:rPr>
        <w:t>その時点では細部にわたる資格確認はしていません</w:t>
      </w:r>
      <w:r w:rsidR="003333A2">
        <w:rPr>
          <w:rFonts w:hAnsi="ＭＳ 明朝" w:hint="eastAsia"/>
          <w:color w:val="0000FF"/>
          <w:sz w:val="24"/>
        </w:rPr>
        <w:t>。</w:t>
      </w:r>
      <w:r w:rsidR="00651FF0">
        <w:rPr>
          <w:rFonts w:hAnsi="ＭＳ 明朝" w:hint="eastAsia"/>
          <w:color w:val="0000FF"/>
          <w:sz w:val="24"/>
        </w:rPr>
        <w:t>）</w:t>
      </w:r>
      <w:r>
        <w:rPr>
          <w:rFonts w:hAnsi="ＭＳ 明朝" w:hint="eastAsia"/>
          <w:color w:val="0000FF"/>
          <w:sz w:val="24"/>
        </w:rPr>
        <w:t>、開札後、改めて資格を確認し、資格が確認できなかった者の入札は無効としますのでご注意ください。</w:t>
      </w:r>
    </w:p>
    <w:p w14:paraId="2DE92D18" w14:textId="77777777" w:rsidR="00171CA9" w:rsidRDefault="00171CA9" w:rsidP="00105C9A">
      <w:pPr>
        <w:spacing w:line="500" w:lineRule="exact"/>
        <w:rPr>
          <w:rFonts w:hAnsi="ＭＳ 明朝"/>
          <w:color w:val="0000FF"/>
          <w:sz w:val="24"/>
        </w:rPr>
      </w:pPr>
      <w:r>
        <w:rPr>
          <w:rFonts w:hint="eastAsia"/>
          <w:color w:val="0000FF"/>
          <w:sz w:val="24"/>
        </w:rPr>
        <w:t xml:space="preserve">３　</w:t>
      </w:r>
      <w:r>
        <w:rPr>
          <w:rFonts w:hAnsi="ＭＳ 明朝" w:hint="eastAsia"/>
          <w:color w:val="0000FF"/>
          <w:sz w:val="24"/>
        </w:rPr>
        <w:t>経常建設共同企業体の申請について</w:t>
      </w:r>
    </w:p>
    <w:p w14:paraId="6573B441" w14:textId="77777777" w:rsidR="00171CA9" w:rsidRPr="0093198C" w:rsidRDefault="00171CA9" w:rsidP="002916E9">
      <w:pPr>
        <w:spacing w:line="400" w:lineRule="exact"/>
        <w:ind w:leftChars="233" w:left="3074" w:hangingChars="1077" w:hanging="2585"/>
        <w:rPr>
          <w:rFonts w:hAnsi="ＭＳ 明朝"/>
        </w:rPr>
      </w:pPr>
      <w:r>
        <w:rPr>
          <w:rFonts w:hAnsi="ＭＳ 明朝" w:hint="eastAsia"/>
          <w:color w:val="0000FF"/>
          <w:sz w:val="24"/>
        </w:rPr>
        <w:t>経常建設共同企業体として取得したＩＣカード以外は認められません。</w:t>
      </w:r>
      <w:r>
        <w:rPr>
          <w:rFonts w:hAnsi="ＭＳ 明朝"/>
        </w:rPr>
        <w:br w:type="page"/>
      </w:r>
      <w:r w:rsidRPr="0093198C">
        <w:rPr>
          <w:rFonts w:hAnsi="ＭＳ 明朝" w:hint="eastAsia"/>
        </w:rPr>
        <w:lastRenderedPageBreak/>
        <w:t>＜　入札公告　兼　入札説明書　＞</w:t>
      </w:r>
    </w:p>
    <w:p w14:paraId="22D706D8" w14:textId="77777777" w:rsidR="00645B31" w:rsidRDefault="00645B31" w:rsidP="003F6B55">
      <w:pPr>
        <w:pStyle w:val="a5"/>
        <w:tabs>
          <w:tab w:val="clear" w:pos="4252"/>
          <w:tab w:val="clear" w:pos="8504"/>
        </w:tabs>
        <w:adjustRightInd/>
        <w:ind w:firstLineChars="100" w:firstLine="210"/>
        <w:textAlignment w:val="auto"/>
        <w:rPr>
          <w:rFonts w:hAnsi="ＭＳ 明朝"/>
          <w:szCs w:val="24"/>
        </w:rPr>
      </w:pPr>
    </w:p>
    <w:p w14:paraId="2E2E4F28" w14:textId="060C788A" w:rsidR="003F6B55" w:rsidRPr="00CD2DA0" w:rsidRDefault="003F6B55" w:rsidP="00CD2DA0">
      <w:pPr>
        <w:pStyle w:val="a5"/>
        <w:tabs>
          <w:tab w:val="clear" w:pos="4252"/>
          <w:tab w:val="clear" w:pos="8504"/>
        </w:tabs>
        <w:adjustRightInd/>
        <w:ind w:firstLineChars="100" w:firstLine="210"/>
        <w:textAlignment w:val="auto"/>
        <w:rPr>
          <w:rFonts w:hAnsi="ＭＳ 明朝"/>
          <w:lang w:val="en-US" w:eastAsia="ja-JP"/>
        </w:rPr>
      </w:pPr>
      <w:proofErr w:type="spellStart"/>
      <w:r w:rsidRPr="0093198C">
        <w:rPr>
          <w:rFonts w:hAnsi="ＭＳ 明朝" w:hint="eastAsia"/>
          <w:szCs w:val="24"/>
        </w:rPr>
        <w:t>次のとおり</w:t>
      </w:r>
      <w:proofErr w:type="spellEnd"/>
      <w:r w:rsidR="003333A2">
        <w:rPr>
          <w:rFonts w:hAnsi="ＭＳ 明朝" w:hint="eastAsia"/>
          <w:szCs w:val="24"/>
          <w:lang w:eastAsia="ja-JP"/>
        </w:rPr>
        <w:t>、</w:t>
      </w:r>
      <w:proofErr w:type="spellStart"/>
      <w:r w:rsidR="00BB7A65">
        <w:rPr>
          <w:rFonts w:hAnsi="ＭＳ 明朝" w:hint="eastAsia"/>
        </w:rPr>
        <w:t>工事</w:t>
      </w:r>
      <w:r w:rsidR="00BB7A65">
        <w:rPr>
          <w:rFonts w:hAnsi="ＭＳ 明朝" w:hint="eastAsia"/>
          <w:lang w:eastAsia="ja-JP"/>
        </w:rPr>
        <w:t>名</w:t>
      </w:r>
      <w:proofErr w:type="spellEnd"/>
      <w:r w:rsidRPr="0093198C">
        <w:rPr>
          <w:rFonts w:hAnsi="ＭＳ 明朝" w:hint="eastAsia"/>
        </w:rPr>
        <w:t>「</w:t>
      </w:r>
      <w:proofErr w:type="spellStart"/>
      <w:r w:rsidR="00CD2DA0">
        <w:rPr>
          <w:rFonts w:hAnsi="ＭＳ 明朝" w:hint="eastAsia"/>
          <w:lang w:val="en-US" w:eastAsia="ja-JP"/>
        </w:rPr>
        <w:t>万年塀改修工事</w:t>
      </w:r>
      <w:proofErr w:type="spellEnd"/>
      <w:r w:rsidR="00CD2DA0">
        <w:rPr>
          <w:rFonts w:hAnsi="ＭＳ 明朝" w:hint="eastAsia"/>
          <w:lang w:val="en-US" w:eastAsia="ja-JP"/>
        </w:rPr>
        <w:t>（2工区）</w:t>
      </w:r>
      <w:r w:rsidR="00BB7A65">
        <w:rPr>
          <w:rFonts w:hAnsi="ＭＳ 明朝" w:hint="eastAsia"/>
        </w:rPr>
        <w:t>」</w:t>
      </w:r>
      <w:proofErr w:type="spellStart"/>
      <w:r w:rsidRPr="0093198C">
        <w:rPr>
          <w:rFonts w:hAnsi="ＭＳ 明朝" w:hint="eastAsia"/>
        </w:rPr>
        <w:t>について</w:t>
      </w:r>
      <w:r w:rsidRPr="0093198C">
        <w:rPr>
          <w:rFonts w:hAnsi="ＭＳ 明朝" w:hint="eastAsia"/>
          <w:szCs w:val="24"/>
        </w:rPr>
        <w:t>条件付き一般競争入札を行います</w:t>
      </w:r>
      <w:proofErr w:type="spellEnd"/>
      <w:r w:rsidRPr="0093198C">
        <w:rPr>
          <w:rFonts w:hAnsi="ＭＳ 明朝" w:hint="eastAsia"/>
          <w:szCs w:val="24"/>
        </w:rPr>
        <w:t>。</w:t>
      </w:r>
    </w:p>
    <w:p w14:paraId="589BA92C" w14:textId="5A332E4E" w:rsidR="003F6B55" w:rsidRPr="00252149" w:rsidRDefault="003F6B55" w:rsidP="00BB7A65">
      <w:pPr>
        <w:pStyle w:val="a5"/>
        <w:tabs>
          <w:tab w:val="clear" w:pos="4252"/>
          <w:tab w:val="clear" w:pos="8504"/>
        </w:tabs>
        <w:adjustRightInd/>
        <w:textAlignment w:val="auto"/>
        <w:rPr>
          <w:color w:val="FF0000"/>
        </w:rPr>
      </w:pPr>
    </w:p>
    <w:p w14:paraId="66B5EE0D" w14:textId="747A6FFD" w:rsidR="003F6B55" w:rsidRPr="0093198C" w:rsidRDefault="000D2D7B" w:rsidP="00D15680">
      <w:pPr>
        <w:spacing w:beforeLines="50" w:before="143"/>
        <w:ind w:firstLineChars="135" w:firstLine="283"/>
        <w:rPr>
          <w:rFonts w:hAnsi="ＭＳ 明朝"/>
          <w:color w:val="0000FF"/>
        </w:rPr>
      </w:pPr>
      <w:r w:rsidRPr="00252149">
        <w:rPr>
          <w:rFonts w:hAnsi="ＭＳ 明朝" w:hint="eastAsia"/>
          <w:color w:val="0000FF"/>
        </w:rPr>
        <w:t>令和</w:t>
      </w:r>
      <w:r w:rsidR="002B2EA1">
        <w:rPr>
          <w:rFonts w:hAnsi="ＭＳ 明朝" w:hint="eastAsia"/>
          <w:color w:val="0000FF"/>
        </w:rPr>
        <w:t>８</w:t>
      </w:r>
      <w:r w:rsidR="00193C68">
        <w:rPr>
          <w:rFonts w:hAnsi="ＭＳ 明朝" w:hint="eastAsia"/>
          <w:color w:val="0000FF"/>
        </w:rPr>
        <w:t>年</w:t>
      </w:r>
      <w:r w:rsidR="003C7604">
        <w:rPr>
          <w:rFonts w:hAnsi="ＭＳ 明朝" w:hint="eastAsia"/>
          <w:color w:val="0000FF"/>
        </w:rPr>
        <w:t>９</w:t>
      </w:r>
      <w:r w:rsidR="00033834">
        <w:rPr>
          <w:rFonts w:hAnsi="ＭＳ 明朝" w:hint="eastAsia"/>
          <w:color w:val="0000FF"/>
        </w:rPr>
        <w:t>月</w:t>
      </w:r>
      <w:r w:rsidR="003C7604">
        <w:rPr>
          <w:rFonts w:hAnsi="ＭＳ 明朝" w:hint="eastAsia"/>
          <w:color w:val="0000FF"/>
        </w:rPr>
        <w:t>25</w:t>
      </w:r>
      <w:r w:rsidR="003F6B55" w:rsidRPr="00252149">
        <w:rPr>
          <w:rFonts w:hAnsi="ＭＳ 明朝" w:hint="eastAsia"/>
          <w:color w:val="0000FF"/>
        </w:rPr>
        <w:t>日</w:t>
      </w:r>
    </w:p>
    <w:p w14:paraId="6C7A463B" w14:textId="0CAECD26" w:rsidR="00F345E2" w:rsidRPr="001B30CE" w:rsidRDefault="003F6B55" w:rsidP="001B30CE">
      <w:pPr>
        <w:rPr>
          <w:rFonts w:hAnsi="ＭＳ 明朝"/>
          <w:color w:val="FF0000"/>
        </w:rPr>
      </w:pPr>
      <w:r w:rsidRPr="0093198C">
        <w:rPr>
          <w:rFonts w:hAnsi="ＭＳ 明朝" w:hint="eastAsia"/>
          <w:color w:val="FF0000"/>
        </w:rPr>
        <w:t xml:space="preserve">　　　　　　　　　　　　　　　　　　　</w:t>
      </w:r>
      <w:r w:rsidRPr="0093198C">
        <w:rPr>
          <w:rFonts w:hAnsi="ＭＳ 明朝" w:hint="eastAsia"/>
          <w:color w:val="000000"/>
        </w:rPr>
        <w:t>神奈川県</w:t>
      </w:r>
      <w:r w:rsidR="00BB7A65">
        <w:rPr>
          <w:rFonts w:hAnsi="ＭＳ 明朝" w:hint="eastAsia"/>
          <w:color w:val="0000FF"/>
        </w:rPr>
        <w:t>畜産技術センター</w:t>
      </w:r>
      <w:r w:rsidRPr="0093198C">
        <w:rPr>
          <w:rFonts w:hAnsi="ＭＳ 明朝" w:hint="eastAsia"/>
          <w:color w:val="000000"/>
        </w:rPr>
        <w:t>所長</w:t>
      </w:r>
      <w:r w:rsidR="002C63CB">
        <w:rPr>
          <w:rFonts w:hAnsi="ＭＳ 明朝" w:hint="eastAsia"/>
          <w:color w:val="FF0000"/>
        </w:rPr>
        <w:t xml:space="preserve">　</w:t>
      </w:r>
      <w:r w:rsidR="00BB7A65">
        <w:rPr>
          <w:rFonts w:hAnsi="ＭＳ 明朝" w:hint="eastAsia"/>
          <w:color w:val="0000FF"/>
        </w:rPr>
        <w:t>小菅　知之</w:t>
      </w:r>
    </w:p>
    <w:p w14:paraId="29E539A6" w14:textId="77777777" w:rsidR="00171CA9" w:rsidRPr="0093198C" w:rsidRDefault="00171CA9" w:rsidP="001B30CE">
      <w:pPr>
        <w:spacing w:beforeLines="50" w:before="143"/>
        <w:rPr>
          <w:rFonts w:hAnsi="ＭＳ 明朝"/>
        </w:rPr>
      </w:pPr>
      <w:r w:rsidRPr="0093198C">
        <w:rPr>
          <w:rFonts w:hAnsi="ＭＳ 明朝" w:hint="eastAsia"/>
        </w:rPr>
        <w:t>１</w:t>
      </w:r>
      <w:r w:rsidRPr="0093198C">
        <w:rPr>
          <w:rFonts w:hAnsi="ＭＳ 明朝"/>
        </w:rPr>
        <w:t xml:space="preserve">  </w:t>
      </w:r>
      <w:r w:rsidRPr="0093198C">
        <w:rPr>
          <w:rFonts w:hAnsi="ＭＳ 明朝" w:hint="eastAsia"/>
        </w:rPr>
        <w:t>競争参加資格</w:t>
      </w:r>
    </w:p>
    <w:p w14:paraId="59E164A7" w14:textId="77777777" w:rsidR="00171CA9" w:rsidRPr="0093198C" w:rsidRDefault="00171CA9">
      <w:pPr>
        <w:ind w:leftChars="135" w:left="283" w:firstLineChars="66" w:firstLine="139"/>
        <w:rPr>
          <w:rFonts w:hAnsi="ＭＳ 明朝"/>
          <w:u w:val="single"/>
        </w:rPr>
      </w:pPr>
      <w:r w:rsidRPr="0093198C">
        <w:rPr>
          <w:rFonts w:hAnsi="ＭＳ 明朝" w:hint="eastAsia"/>
        </w:rPr>
        <w:t>入札に参加し、落札者となるためには、競争</w:t>
      </w:r>
      <w:r w:rsidRPr="0093198C">
        <w:rPr>
          <w:rFonts w:hAnsi="ＭＳ 明朝"/>
        </w:rPr>
        <w:t>参加資格</w:t>
      </w:r>
      <w:r w:rsidRPr="0093198C">
        <w:rPr>
          <w:rFonts w:hAnsi="ＭＳ 明朝" w:hint="eastAsia"/>
        </w:rPr>
        <w:t>確認申請期限日</w:t>
      </w:r>
      <w:r w:rsidR="00D41FC1">
        <w:rPr>
          <w:rFonts w:hAnsi="ＭＳ 明朝" w:hint="eastAsia"/>
        </w:rPr>
        <w:t>（</w:t>
      </w:r>
      <w:r w:rsidRPr="0093198C">
        <w:rPr>
          <w:rFonts w:hAnsi="ＭＳ 明朝" w:hint="eastAsia"/>
        </w:rPr>
        <w:t>申請期間の末日</w:t>
      </w:r>
      <w:r w:rsidR="00D41FC1">
        <w:rPr>
          <w:rFonts w:hAnsi="ＭＳ 明朝" w:hint="eastAsia"/>
        </w:rPr>
        <w:t>）</w:t>
      </w:r>
      <w:r w:rsidR="00D619A5">
        <w:rPr>
          <w:rFonts w:hAnsi="ＭＳ 明朝" w:hint="eastAsia"/>
        </w:rPr>
        <w:t>から落札決定までの全期間にわた</w:t>
      </w:r>
      <w:r w:rsidRPr="0093198C">
        <w:rPr>
          <w:rFonts w:hAnsi="ＭＳ 明朝" w:hint="eastAsia"/>
        </w:rPr>
        <w:t>って、次に掲げる要件をすべて満たしていることを要します</w:t>
      </w:r>
      <w:r w:rsidR="001D0425">
        <w:rPr>
          <w:rFonts w:hAnsi="ＭＳ 明朝" w:hint="eastAsia"/>
        </w:rPr>
        <w:t>（</w:t>
      </w:r>
      <w:r w:rsidRPr="0093198C">
        <w:rPr>
          <w:rFonts w:hAnsi="ＭＳ 明朝" w:hint="eastAsia"/>
        </w:rPr>
        <w:t>共同企業体の場合はすべての構成員</w:t>
      </w:r>
      <w:r w:rsidR="00D41FC1">
        <w:rPr>
          <w:rFonts w:hAnsi="ＭＳ 明朝" w:hint="eastAsia"/>
        </w:rPr>
        <w:t>）。</w:t>
      </w:r>
    </w:p>
    <w:p w14:paraId="36DF4238" w14:textId="77777777" w:rsidR="00171CA9" w:rsidRPr="0093198C" w:rsidRDefault="00171CA9" w:rsidP="001F79BC">
      <w:pPr>
        <w:ind w:leftChars="50" w:left="105"/>
        <w:rPr>
          <w:rFonts w:hAnsi="ＭＳ 明朝"/>
        </w:rPr>
      </w:pPr>
      <w:r w:rsidRPr="0093198C">
        <w:rPr>
          <w:rFonts w:hAnsi="ＭＳ 明朝" w:hint="eastAsia"/>
        </w:rPr>
        <w:t>(1)</w:t>
      </w:r>
      <w:r w:rsidR="007F5CDB">
        <w:rPr>
          <w:rFonts w:hAnsi="ＭＳ 明朝" w:hint="eastAsia"/>
        </w:rPr>
        <w:t xml:space="preserve">　</w:t>
      </w:r>
      <w:r w:rsidRPr="0093198C">
        <w:rPr>
          <w:rFonts w:hAnsi="ＭＳ 明朝" w:hint="eastAsia"/>
        </w:rPr>
        <w:t>各工事に共通する事項</w:t>
      </w:r>
    </w:p>
    <w:p w14:paraId="2DFC393C" w14:textId="77777777" w:rsidR="00171CA9" w:rsidRPr="0093198C" w:rsidRDefault="00171CA9" w:rsidP="001F79BC">
      <w:pPr>
        <w:ind w:leftChars="200" w:left="630" w:hangingChars="100" w:hanging="210"/>
        <w:rPr>
          <w:rFonts w:hAnsi="ＭＳ 明朝"/>
          <w:spacing w:val="4"/>
        </w:rPr>
      </w:pPr>
      <w:proofErr w:type="gramStart"/>
      <w:r w:rsidRPr="0093198C">
        <w:rPr>
          <w:rFonts w:hAnsi="ＭＳ 明朝" w:hint="eastAsia"/>
        </w:rPr>
        <w:t>ア</w:t>
      </w:r>
      <w:proofErr w:type="gramEnd"/>
      <w:r w:rsidRPr="0093198C">
        <w:rPr>
          <w:rFonts w:hAnsi="ＭＳ 明朝" w:hint="eastAsia"/>
        </w:rPr>
        <w:t xml:space="preserve">　神奈川県の競争入札参加資格（当該工事に係る業種）を有することについて知事の認定を受けている者であること。</w:t>
      </w:r>
      <w:r w:rsidRPr="0093198C">
        <w:rPr>
          <w:rFonts w:hAnsi="ＭＳ 明朝"/>
          <w:spacing w:val="4"/>
        </w:rPr>
        <w:t xml:space="preserve"> </w:t>
      </w:r>
    </w:p>
    <w:p w14:paraId="402C72F0" w14:textId="77777777" w:rsidR="00171CA9" w:rsidRPr="0093198C" w:rsidRDefault="00D41FC1" w:rsidP="001F79BC">
      <w:pPr>
        <w:ind w:leftChars="200" w:left="626" w:hangingChars="98" w:hanging="206"/>
        <w:rPr>
          <w:rFonts w:hAnsi="ＭＳ 明朝"/>
        </w:rPr>
      </w:pPr>
      <w:proofErr w:type="gramStart"/>
      <w:r>
        <w:rPr>
          <w:rFonts w:hAnsi="ＭＳ 明朝" w:hint="eastAsia"/>
        </w:rPr>
        <w:t>イ</w:t>
      </w:r>
      <w:proofErr w:type="gramEnd"/>
      <w:r w:rsidR="00171CA9" w:rsidRPr="0093198C">
        <w:rPr>
          <w:rFonts w:hAnsi="ＭＳ 明朝" w:hint="eastAsia"/>
        </w:rPr>
        <w:t xml:space="preserve">　</w:t>
      </w:r>
      <w:r w:rsidR="00171CA9" w:rsidRPr="0093198C">
        <w:rPr>
          <w:rFonts w:hAnsi="ＭＳ 明朝" w:hint="eastAsia"/>
          <w:kern w:val="0"/>
          <w:szCs w:val="21"/>
        </w:rPr>
        <w:t>有効な経営事項審査結果通知を受けている者であること。</w:t>
      </w:r>
    </w:p>
    <w:p w14:paraId="04422740" w14:textId="77777777" w:rsidR="00171CA9" w:rsidRPr="0093198C" w:rsidRDefault="006356E6" w:rsidP="001F79BC">
      <w:pPr>
        <w:ind w:leftChars="200" w:left="626" w:hangingChars="98" w:hanging="206"/>
        <w:rPr>
          <w:rFonts w:hAnsi="ＭＳ 明朝"/>
        </w:rPr>
      </w:pPr>
      <w:r w:rsidRPr="0093198C">
        <w:rPr>
          <w:rFonts w:hAnsi="ＭＳ 明朝" w:hint="eastAsia"/>
        </w:rPr>
        <w:t>ウ</w:t>
      </w:r>
      <w:r w:rsidR="00171CA9" w:rsidRPr="0093198C">
        <w:rPr>
          <w:rFonts w:hAnsi="ＭＳ 明朝" w:hint="eastAsia"/>
        </w:rPr>
        <w:t xml:space="preserve">　神奈川県が措置する指名停止期間中の者でないこと。</w:t>
      </w:r>
    </w:p>
    <w:p w14:paraId="78E86F5B" w14:textId="77777777" w:rsidR="00171CA9" w:rsidRPr="0093198C" w:rsidRDefault="00D41FC1" w:rsidP="001F79BC">
      <w:pPr>
        <w:ind w:leftChars="200" w:left="638" w:hangingChars="100" w:hanging="218"/>
        <w:rPr>
          <w:rFonts w:hAnsi="ＭＳ 明朝"/>
          <w:b/>
          <w:bCs/>
        </w:rPr>
      </w:pPr>
      <w:proofErr w:type="gramStart"/>
      <w:r>
        <w:rPr>
          <w:rFonts w:hAnsi="ＭＳ 明朝" w:hint="eastAsia"/>
          <w:spacing w:val="4"/>
        </w:rPr>
        <w:t>エ</w:t>
      </w:r>
      <w:proofErr w:type="gramEnd"/>
      <w:r w:rsidR="00171CA9" w:rsidRPr="0093198C">
        <w:rPr>
          <w:rFonts w:hAnsi="ＭＳ 明朝" w:hint="eastAsia"/>
        </w:rPr>
        <w:t xml:space="preserve">　「営業所実態調査における指導事項の改善について</w:t>
      </w:r>
      <w:r>
        <w:rPr>
          <w:rFonts w:hAnsi="ＭＳ 明朝" w:hint="eastAsia"/>
        </w:rPr>
        <w:t>（</w:t>
      </w:r>
      <w:r w:rsidR="00171CA9" w:rsidRPr="0093198C">
        <w:rPr>
          <w:rFonts w:hAnsi="ＭＳ 明朝" w:hint="eastAsia"/>
        </w:rPr>
        <w:t>通知</w:t>
      </w:r>
      <w:r>
        <w:rPr>
          <w:rFonts w:hAnsi="ＭＳ 明朝" w:hint="eastAsia"/>
        </w:rPr>
        <w:t>）</w:t>
      </w:r>
      <w:r w:rsidR="00171CA9" w:rsidRPr="0093198C">
        <w:rPr>
          <w:rFonts w:hAnsi="ＭＳ 明朝" w:hint="eastAsia"/>
        </w:rPr>
        <w:t>」を県から受けた者は、改善確認通知を受けていること。</w:t>
      </w:r>
    </w:p>
    <w:p w14:paraId="0804DD3D" w14:textId="77777777" w:rsidR="00171CA9" w:rsidRPr="00220A90" w:rsidRDefault="006356E6" w:rsidP="001F79BC">
      <w:pPr>
        <w:ind w:leftChars="200" w:left="626" w:hangingChars="98" w:hanging="206"/>
        <w:rPr>
          <w:rFonts w:hAnsi="ＭＳ 明朝"/>
        </w:rPr>
      </w:pPr>
      <w:proofErr w:type="gramStart"/>
      <w:r w:rsidRPr="0093198C">
        <w:rPr>
          <w:rFonts w:hAnsi="ＭＳ 明朝" w:hint="eastAsia"/>
        </w:rPr>
        <w:t>オ</w:t>
      </w:r>
      <w:proofErr w:type="gramEnd"/>
      <w:r w:rsidR="00171CA9" w:rsidRPr="0093198C">
        <w:rPr>
          <w:rFonts w:hAnsi="ＭＳ 明朝" w:hint="eastAsia"/>
          <w:spacing w:val="4"/>
        </w:rPr>
        <w:t xml:space="preserve">　</w:t>
      </w:r>
      <w:r w:rsidR="00171CA9" w:rsidRPr="0093198C">
        <w:rPr>
          <w:rFonts w:hAnsi="ＭＳ 明朝" w:hint="eastAsia"/>
        </w:rPr>
        <w:t>地方自治法</w:t>
      </w:r>
      <w:r w:rsidR="00171CA9" w:rsidRPr="00220A90">
        <w:rPr>
          <w:rFonts w:hAnsi="ＭＳ 明朝" w:hint="eastAsia"/>
        </w:rPr>
        <w:t>施行令第</w:t>
      </w:r>
      <w:r w:rsidR="00171CA9" w:rsidRPr="00220A90">
        <w:rPr>
          <w:rFonts w:hAnsi="ＭＳ 明朝"/>
        </w:rPr>
        <w:t>167</w:t>
      </w:r>
      <w:r w:rsidR="00171CA9" w:rsidRPr="00220A90">
        <w:rPr>
          <w:rFonts w:hAnsi="ＭＳ 明朝" w:hint="eastAsia"/>
        </w:rPr>
        <w:t>条の４の規定に該当する者でないこと。</w:t>
      </w:r>
    </w:p>
    <w:p w14:paraId="3DA82548" w14:textId="77777777" w:rsidR="00171CA9" w:rsidRPr="00252149" w:rsidRDefault="006356E6" w:rsidP="001F79BC">
      <w:pPr>
        <w:ind w:leftChars="200" w:left="638" w:hangingChars="100" w:hanging="218"/>
        <w:rPr>
          <w:rFonts w:hAnsi="ＭＳ 明朝"/>
        </w:rPr>
      </w:pPr>
      <w:r w:rsidRPr="00220A90">
        <w:rPr>
          <w:rFonts w:hAnsi="ＭＳ 明朝" w:hint="eastAsia"/>
          <w:spacing w:val="4"/>
        </w:rPr>
        <w:t>カ</w:t>
      </w:r>
      <w:r w:rsidR="00171CA9" w:rsidRPr="00220A90">
        <w:rPr>
          <w:rFonts w:hAnsi="ＭＳ 明朝" w:hint="eastAsia"/>
        </w:rPr>
        <w:t xml:space="preserve">　２年以内に</w:t>
      </w:r>
      <w:r w:rsidR="007B1A37" w:rsidRPr="00220A90">
        <w:rPr>
          <w:rFonts w:hint="eastAsia"/>
        </w:rPr>
        <w:t>電子</w:t>
      </w:r>
      <w:r w:rsidR="003C231E" w:rsidRPr="00220A90">
        <w:rPr>
          <w:rFonts w:hint="eastAsia"/>
        </w:rPr>
        <w:t>交</w:t>
      </w:r>
      <w:r w:rsidR="003C231E" w:rsidRPr="00252149">
        <w:rPr>
          <w:rFonts w:hint="eastAsia"/>
        </w:rPr>
        <w:t>換所の</w:t>
      </w:r>
      <w:r w:rsidR="00171CA9" w:rsidRPr="00252149">
        <w:rPr>
          <w:rFonts w:hAnsi="ＭＳ 明朝" w:hint="eastAsia"/>
        </w:rPr>
        <w:t>取引停止処分を受けている者でないこと。ただし、会社更生法又は民事再生法に基づく裁判所の更生</w:t>
      </w:r>
      <w:r w:rsidR="00D41FC1" w:rsidRPr="00252149">
        <w:rPr>
          <w:rFonts w:hAnsi="ＭＳ 明朝" w:hint="eastAsia"/>
        </w:rPr>
        <w:t>（</w:t>
      </w:r>
      <w:r w:rsidR="00171CA9" w:rsidRPr="00252149">
        <w:rPr>
          <w:rFonts w:hAnsi="ＭＳ 明朝" w:hint="eastAsia"/>
        </w:rPr>
        <w:t>再生</w:t>
      </w:r>
      <w:r w:rsidR="00D41FC1" w:rsidRPr="00252149">
        <w:rPr>
          <w:rFonts w:hAnsi="ＭＳ 明朝" w:hint="eastAsia"/>
        </w:rPr>
        <w:t>）</w:t>
      </w:r>
      <w:r w:rsidR="00171CA9" w:rsidRPr="00252149">
        <w:rPr>
          <w:rFonts w:hAnsi="ＭＳ 明朝" w:hint="eastAsia"/>
        </w:rPr>
        <w:t>手続の開始決定を受けた後、「</w:t>
      </w:r>
      <w:proofErr w:type="gramStart"/>
      <w:r w:rsidR="00171CA9" w:rsidRPr="00252149">
        <w:rPr>
          <w:rFonts w:hAnsi="ＭＳ 明朝" w:hint="eastAsia"/>
        </w:rPr>
        <w:t>ア</w:t>
      </w:r>
      <w:proofErr w:type="gramEnd"/>
      <w:r w:rsidR="00171CA9" w:rsidRPr="00252149">
        <w:rPr>
          <w:rFonts w:hAnsi="ＭＳ 明朝" w:hint="eastAsia"/>
        </w:rPr>
        <w:t>」の競争入札参加資格の再認定を受けた者を除きます。</w:t>
      </w:r>
    </w:p>
    <w:p w14:paraId="76AB16DE" w14:textId="77777777" w:rsidR="00171CA9" w:rsidRPr="00252149" w:rsidRDefault="006356E6" w:rsidP="001F79BC">
      <w:pPr>
        <w:ind w:leftChars="200" w:left="638" w:hangingChars="100" w:hanging="218"/>
        <w:rPr>
          <w:rFonts w:hAnsi="ＭＳ 明朝"/>
        </w:rPr>
      </w:pPr>
      <w:r w:rsidRPr="00252149">
        <w:rPr>
          <w:rFonts w:hAnsi="ＭＳ 明朝" w:hint="eastAsia"/>
          <w:spacing w:val="4"/>
        </w:rPr>
        <w:t>キ</w:t>
      </w:r>
      <w:r w:rsidR="00171CA9" w:rsidRPr="00252149">
        <w:rPr>
          <w:rFonts w:hAnsi="ＭＳ 明朝" w:hint="eastAsia"/>
          <w:spacing w:val="4"/>
        </w:rPr>
        <w:t xml:space="preserve">　</w:t>
      </w:r>
      <w:r w:rsidR="00171CA9" w:rsidRPr="00252149">
        <w:rPr>
          <w:rFonts w:hAnsi="ＭＳ 明朝" w:hint="eastAsia"/>
        </w:rPr>
        <w:t>６か月以内に不渡手形又は</w:t>
      </w:r>
      <w:proofErr w:type="gramStart"/>
      <w:r w:rsidR="00171CA9" w:rsidRPr="00252149">
        <w:rPr>
          <w:rFonts w:hAnsi="ＭＳ 明朝" w:hint="eastAsia"/>
        </w:rPr>
        <w:t>不渡</w:t>
      </w:r>
      <w:proofErr w:type="gramEnd"/>
      <w:r w:rsidR="00171CA9" w:rsidRPr="00252149">
        <w:rPr>
          <w:rFonts w:hAnsi="ＭＳ 明朝" w:hint="eastAsia"/>
        </w:rPr>
        <w:t>小切手を出している者でないこと。ただし、会社更生法又は民事再生法に基づく裁判所の更生</w:t>
      </w:r>
      <w:r w:rsidR="001D0425" w:rsidRPr="00252149">
        <w:rPr>
          <w:rFonts w:hAnsi="ＭＳ 明朝" w:hint="eastAsia"/>
        </w:rPr>
        <w:t>（</w:t>
      </w:r>
      <w:r w:rsidR="00171CA9" w:rsidRPr="00252149">
        <w:rPr>
          <w:rFonts w:hAnsi="ＭＳ 明朝" w:hint="eastAsia"/>
        </w:rPr>
        <w:t>再生</w:t>
      </w:r>
      <w:r w:rsidR="001D0425" w:rsidRPr="00252149">
        <w:rPr>
          <w:rFonts w:hAnsi="ＭＳ 明朝" w:hint="eastAsia"/>
        </w:rPr>
        <w:t>）</w:t>
      </w:r>
      <w:r w:rsidR="00171CA9" w:rsidRPr="00252149">
        <w:rPr>
          <w:rFonts w:hAnsi="ＭＳ 明朝" w:hint="eastAsia"/>
        </w:rPr>
        <w:t>手続の開始決定を受けた後、「</w:t>
      </w:r>
      <w:proofErr w:type="gramStart"/>
      <w:r w:rsidR="00171CA9" w:rsidRPr="00252149">
        <w:rPr>
          <w:rFonts w:hAnsi="ＭＳ 明朝" w:hint="eastAsia"/>
        </w:rPr>
        <w:t>ア</w:t>
      </w:r>
      <w:proofErr w:type="gramEnd"/>
      <w:r w:rsidR="00171CA9" w:rsidRPr="00252149">
        <w:rPr>
          <w:rFonts w:hAnsi="ＭＳ 明朝" w:hint="eastAsia"/>
        </w:rPr>
        <w:t>」の競争入札参加資格の再認定を受けた者を除きます。</w:t>
      </w:r>
    </w:p>
    <w:p w14:paraId="1C992914" w14:textId="77777777" w:rsidR="00171CA9" w:rsidRPr="00252149" w:rsidRDefault="006356E6" w:rsidP="001F79BC">
      <w:pPr>
        <w:ind w:leftChars="200" w:left="638" w:hangingChars="100" w:hanging="218"/>
        <w:rPr>
          <w:rFonts w:hAnsi="ＭＳ 明朝"/>
        </w:rPr>
      </w:pPr>
      <w:r w:rsidRPr="00252149">
        <w:rPr>
          <w:rFonts w:hAnsi="ＭＳ 明朝" w:hint="eastAsia"/>
          <w:spacing w:val="4"/>
        </w:rPr>
        <w:t>ク</w:t>
      </w:r>
      <w:r w:rsidR="00171CA9" w:rsidRPr="00252149">
        <w:rPr>
          <w:rFonts w:hAnsi="ＭＳ 明朝" w:hint="eastAsia"/>
          <w:spacing w:val="4"/>
        </w:rPr>
        <w:t xml:space="preserve">　</w:t>
      </w:r>
      <w:r w:rsidR="00171CA9" w:rsidRPr="00252149">
        <w:rPr>
          <w:rFonts w:hint="eastAsia"/>
        </w:rPr>
        <w:t>債務不履行により</w:t>
      </w:r>
      <w:r w:rsidR="00171CA9" w:rsidRPr="00252149">
        <w:rPr>
          <w:rFonts w:hAnsi="ＭＳ 明朝" w:hint="eastAsia"/>
        </w:rPr>
        <w:t>所有する資産に対し、仮差押命令、差押命令、保全差押又は競売手続の開始決定がなされている者でないこと。</w:t>
      </w:r>
    </w:p>
    <w:p w14:paraId="3AC9A36E" w14:textId="77777777" w:rsidR="00171CA9" w:rsidRDefault="006356E6" w:rsidP="001F79BC">
      <w:pPr>
        <w:ind w:leftChars="200" w:left="638" w:hangingChars="100" w:hanging="218"/>
        <w:rPr>
          <w:rFonts w:hAnsi="ＭＳ 明朝"/>
        </w:rPr>
      </w:pPr>
      <w:r w:rsidRPr="00252149">
        <w:rPr>
          <w:rFonts w:hAnsi="ＭＳ 明朝" w:hint="eastAsia"/>
          <w:spacing w:val="4"/>
        </w:rPr>
        <w:t>ケ</w:t>
      </w:r>
      <w:r w:rsidR="00171CA9" w:rsidRPr="00252149">
        <w:rPr>
          <w:rFonts w:hAnsi="ＭＳ 明朝" w:hint="eastAsia"/>
          <w:spacing w:val="4"/>
        </w:rPr>
        <w:t xml:space="preserve">　</w:t>
      </w:r>
      <w:r w:rsidR="00597772" w:rsidRPr="00252149">
        <w:rPr>
          <w:rFonts w:hAnsi="ＭＳ 明朝" w:hint="eastAsia"/>
        </w:rPr>
        <w:t>事業税、消費税、</w:t>
      </w:r>
      <w:r w:rsidR="00171CA9" w:rsidRPr="00252149">
        <w:rPr>
          <w:rFonts w:hAnsi="ＭＳ 明朝" w:hint="eastAsia"/>
        </w:rPr>
        <w:t>地方消費税</w:t>
      </w:r>
      <w:r w:rsidR="00597772" w:rsidRPr="00252149">
        <w:rPr>
          <w:rFonts w:hAnsi="ＭＳ 明朝" w:hint="eastAsia"/>
        </w:rPr>
        <w:t>を</w:t>
      </w:r>
      <w:r w:rsidR="00231937" w:rsidRPr="00252149">
        <w:rPr>
          <w:rFonts w:hAnsi="ＭＳ 明朝" w:hint="eastAsia"/>
        </w:rPr>
        <w:t>滞納し</w:t>
      </w:r>
      <w:r w:rsidR="00CF04BA" w:rsidRPr="00252149">
        <w:rPr>
          <w:rFonts w:hAnsi="ＭＳ 明朝" w:hint="eastAsia"/>
        </w:rPr>
        <w:t>ている者でない</w:t>
      </w:r>
      <w:r w:rsidR="00171CA9" w:rsidRPr="00252149">
        <w:rPr>
          <w:rFonts w:hAnsi="ＭＳ 明朝" w:hint="eastAsia"/>
        </w:rPr>
        <w:t>こと。</w:t>
      </w:r>
    </w:p>
    <w:p w14:paraId="648F9185" w14:textId="77777777" w:rsidR="004D2DC8" w:rsidRPr="002A2C88" w:rsidRDefault="004D2DC8" w:rsidP="001F79BC">
      <w:pPr>
        <w:ind w:leftChars="200" w:left="630" w:hangingChars="100" w:hanging="210"/>
        <w:rPr>
          <w:rFonts w:hAnsi="ＭＳ 明朝"/>
        </w:rPr>
      </w:pPr>
      <w:r w:rsidRPr="002A2C88">
        <w:rPr>
          <w:rFonts w:hAnsi="ＭＳ 明朝" w:hint="eastAsia"/>
        </w:rPr>
        <w:t>コ　神奈川県暴力団排除条例第２条第２号から第５号までに該当する者又はこれらの者と密接な関係を有する者でないこと。</w:t>
      </w:r>
    </w:p>
    <w:p w14:paraId="72CE7DFF" w14:textId="77777777" w:rsidR="005F168B" w:rsidRPr="00252149" w:rsidRDefault="002916E9" w:rsidP="001F79BC">
      <w:pPr>
        <w:ind w:leftChars="200" w:left="630" w:hangingChars="100" w:hanging="210"/>
      </w:pPr>
      <w:r w:rsidRPr="002A2C88">
        <w:rPr>
          <w:rFonts w:hint="eastAsia"/>
        </w:rPr>
        <w:t>サ</w:t>
      </w:r>
      <w:r>
        <w:rPr>
          <w:rFonts w:hint="eastAsia"/>
        </w:rPr>
        <w:t xml:space="preserve">　</w:t>
      </w:r>
      <w:r w:rsidR="005F168B" w:rsidRPr="00252149">
        <w:rPr>
          <w:rFonts w:hint="eastAsia"/>
        </w:rPr>
        <w:t>入札に参加しようとする者の間に、以下の基準のいずれかに該当する関係がないこと。</w:t>
      </w:r>
    </w:p>
    <w:p w14:paraId="76C481F1" w14:textId="77777777" w:rsidR="005F168B" w:rsidRPr="00252149" w:rsidRDefault="005F168B" w:rsidP="001F79BC">
      <w:pPr>
        <w:ind w:leftChars="300" w:left="630"/>
      </w:pPr>
      <w:r w:rsidRPr="00252149">
        <w:rPr>
          <w:rFonts w:hint="eastAsia"/>
        </w:rPr>
        <w:t>(</w:t>
      </w:r>
      <w:proofErr w:type="gramStart"/>
      <w:r w:rsidRPr="00252149">
        <w:rPr>
          <w:rFonts w:hint="eastAsia"/>
        </w:rPr>
        <w:t>ｱ</w:t>
      </w:r>
      <w:proofErr w:type="gramEnd"/>
      <w:r w:rsidRPr="00252149">
        <w:rPr>
          <w:rFonts w:hint="eastAsia"/>
        </w:rPr>
        <w:t>)</w:t>
      </w:r>
      <w:r w:rsidR="00F13A9E">
        <w:rPr>
          <w:rFonts w:hint="eastAsia"/>
        </w:rPr>
        <w:t xml:space="preserve"> </w:t>
      </w:r>
      <w:r w:rsidRPr="00252149">
        <w:rPr>
          <w:rFonts w:hint="eastAsia"/>
        </w:rPr>
        <w:t>資本関係</w:t>
      </w:r>
    </w:p>
    <w:p w14:paraId="6BB9E060" w14:textId="77777777" w:rsidR="005F168B" w:rsidRPr="00252149" w:rsidRDefault="005F168B" w:rsidP="00F13A9E">
      <w:pPr>
        <w:ind w:leftChars="400" w:left="840" w:firstLineChars="100" w:firstLine="210"/>
      </w:pPr>
      <w:r w:rsidRPr="00252149">
        <w:rPr>
          <w:rFonts w:hint="eastAsia"/>
        </w:rPr>
        <w:t>以下のいずれかに該当する二者の場合</w:t>
      </w:r>
    </w:p>
    <w:p w14:paraId="54E1BD62" w14:textId="77777777" w:rsidR="005F168B" w:rsidRPr="00252149" w:rsidRDefault="005F168B" w:rsidP="00F13A9E">
      <w:pPr>
        <w:ind w:leftChars="500" w:left="1050"/>
      </w:pPr>
      <w:r w:rsidRPr="00252149">
        <w:rPr>
          <w:rFonts w:hint="eastAsia"/>
        </w:rPr>
        <w:t>①　子会社等と親会社等の関係にある場合</w:t>
      </w:r>
    </w:p>
    <w:p w14:paraId="732B31D7" w14:textId="77777777" w:rsidR="005F168B" w:rsidRPr="00252149" w:rsidRDefault="005F168B" w:rsidP="00F13A9E">
      <w:pPr>
        <w:ind w:leftChars="500" w:left="1050"/>
      </w:pPr>
      <w:r w:rsidRPr="00252149">
        <w:rPr>
          <w:rFonts w:hint="eastAsia"/>
        </w:rPr>
        <w:t>②　親会社等を同じくする子会社等同士の関係にある場合</w:t>
      </w:r>
    </w:p>
    <w:p w14:paraId="5B23EBC2" w14:textId="77777777" w:rsidR="005F168B" w:rsidRPr="00252149" w:rsidRDefault="005F168B" w:rsidP="005F168B">
      <w:pPr>
        <w:ind w:leftChars="300" w:left="630"/>
      </w:pPr>
      <w:r w:rsidRPr="00252149">
        <w:rPr>
          <w:rFonts w:hint="eastAsia"/>
        </w:rPr>
        <w:t>(</w:t>
      </w:r>
      <w:proofErr w:type="gramStart"/>
      <w:r w:rsidRPr="00252149">
        <w:rPr>
          <w:rFonts w:hint="eastAsia"/>
        </w:rPr>
        <w:t>ｲ</w:t>
      </w:r>
      <w:proofErr w:type="gramEnd"/>
      <w:r w:rsidRPr="00252149">
        <w:rPr>
          <w:rFonts w:hint="eastAsia"/>
        </w:rPr>
        <w:t>)</w:t>
      </w:r>
      <w:r w:rsidR="00F13A9E">
        <w:rPr>
          <w:rFonts w:hint="eastAsia"/>
        </w:rPr>
        <w:t xml:space="preserve"> </w:t>
      </w:r>
      <w:r w:rsidRPr="00252149">
        <w:rPr>
          <w:rFonts w:hint="eastAsia"/>
        </w:rPr>
        <w:t>人的関係</w:t>
      </w:r>
    </w:p>
    <w:p w14:paraId="0C1845A0" w14:textId="77777777" w:rsidR="005F168B" w:rsidRPr="00252149" w:rsidRDefault="005F168B" w:rsidP="00F13A9E">
      <w:pPr>
        <w:ind w:leftChars="400" w:left="840" w:firstLineChars="100" w:firstLine="210"/>
      </w:pPr>
      <w:r w:rsidRPr="00252149">
        <w:rPr>
          <w:rFonts w:hint="eastAsia"/>
        </w:rPr>
        <w:t>以下のいずれかに該当する二者の場合。ただし、①については、会社等の一方</w:t>
      </w:r>
      <w:proofErr w:type="gramStart"/>
      <w:r w:rsidRPr="00252149">
        <w:rPr>
          <w:rFonts w:hint="eastAsia"/>
        </w:rPr>
        <w:t>が</w:t>
      </w:r>
      <w:proofErr w:type="gramEnd"/>
      <w:r w:rsidRPr="00252149">
        <w:rPr>
          <w:rFonts w:hint="eastAsia"/>
        </w:rPr>
        <w:t>再生手続</w:t>
      </w:r>
      <w:proofErr w:type="gramStart"/>
      <w:r w:rsidRPr="00252149">
        <w:rPr>
          <w:rFonts w:hint="eastAsia"/>
        </w:rPr>
        <w:t>が</w:t>
      </w:r>
      <w:proofErr w:type="gramEnd"/>
      <w:r w:rsidRPr="00252149">
        <w:rPr>
          <w:rFonts w:hint="eastAsia"/>
        </w:rPr>
        <w:t>存続中の会社等又は更生会社である場合を除く。</w:t>
      </w:r>
    </w:p>
    <w:p w14:paraId="1A33BDEE" w14:textId="77777777" w:rsidR="005F168B" w:rsidRPr="00252149" w:rsidRDefault="005F168B" w:rsidP="00F13A9E">
      <w:pPr>
        <w:ind w:leftChars="500" w:left="1050"/>
      </w:pPr>
      <w:r w:rsidRPr="00252149">
        <w:rPr>
          <w:rFonts w:hint="eastAsia"/>
        </w:rPr>
        <w:t>①　一方の会社等の役員が、他方の会社等の役員を現に兼ねている場合</w:t>
      </w:r>
    </w:p>
    <w:p w14:paraId="4E0A0CC8" w14:textId="77777777" w:rsidR="005F168B" w:rsidRPr="00252149" w:rsidRDefault="005F168B" w:rsidP="00F13A9E">
      <w:pPr>
        <w:ind w:leftChars="500" w:left="1050"/>
      </w:pPr>
      <w:r w:rsidRPr="00252149">
        <w:rPr>
          <w:rFonts w:hint="eastAsia"/>
        </w:rPr>
        <w:t>②　一方の会社等の役員が、他方の会社等の管財人を現に兼ねている場合</w:t>
      </w:r>
    </w:p>
    <w:p w14:paraId="72992CC5" w14:textId="77777777" w:rsidR="005F168B" w:rsidRPr="00252149" w:rsidRDefault="005F168B" w:rsidP="00F13A9E">
      <w:pPr>
        <w:ind w:leftChars="500" w:left="1050"/>
      </w:pPr>
      <w:r w:rsidRPr="00252149">
        <w:rPr>
          <w:rFonts w:hint="eastAsia"/>
        </w:rPr>
        <w:t>③　一方の会社等の管財人が、他方の会社等の管財人を現に兼ねている場合</w:t>
      </w:r>
    </w:p>
    <w:p w14:paraId="795772C8" w14:textId="77777777" w:rsidR="005F168B" w:rsidRPr="00252149" w:rsidRDefault="005F168B" w:rsidP="005F168B">
      <w:pPr>
        <w:ind w:leftChars="300" w:left="1050" w:hangingChars="200" w:hanging="420"/>
      </w:pPr>
      <w:r w:rsidRPr="00252149">
        <w:rPr>
          <w:rFonts w:hint="eastAsia"/>
        </w:rPr>
        <w:t>(ｳ)</w:t>
      </w:r>
      <w:r w:rsidR="00F13A9E">
        <w:rPr>
          <w:rFonts w:hint="eastAsia"/>
        </w:rPr>
        <w:t xml:space="preserve"> </w:t>
      </w:r>
      <w:r w:rsidRPr="00252149">
        <w:rPr>
          <w:rFonts w:hint="eastAsia"/>
        </w:rPr>
        <w:t>その他の入札の適正さが阻害されると認められる場合</w:t>
      </w:r>
    </w:p>
    <w:p w14:paraId="2ADB4E2E" w14:textId="77777777" w:rsidR="00C71B88" w:rsidRDefault="005F168B" w:rsidP="00F13A9E">
      <w:pPr>
        <w:ind w:leftChars="400" w:left="840" w:firstLineChars="100" w:firstLine="210"/>
      </w:pPr>
      <w:r w:rsidRPr="00252149">
        <w:rPr>
          <w:rFonts w:hint="eastAsia"/>
        </w:rPr>
        <w:t>組合（共同企業体を含む。）とその構成員が同一の入札に参加している場合その他上記(</w:t>
      </w:r>
      <w:proofErr w:type="gramStart"/>
      <w:r w:rsidRPr="00252149">
        <w:rPr>
          <w:rFonts w:hint="eastAsia"/>
        </w:rPr>
        <w:t>ｱ</w:t>
      </w:r>
      <w:proofErr w:type="gramEnd"/>
      <w:r w:rsidRPr="00252149">
        <w:rPr>
          <w:rFonts w:hint="eastAsia"/>
        </w:rPr>
        <w:t>)又は(</w:t>
      </w:r>
      <w:proofErr w:type="gramStart"/>
      <w:r w:rsidRPr="00252149">
        <w:rPr>
          <w:rFonts w:hint="eastAsia"/>
        </w:rPr>
        <w:t>ｲ</w:t>
      </w:r>
      <w:proofErr w:type="gramEnd"/>
      <w:r w:rsidRPr="00252149">
        <w:rPr>
          <w:rFonts w:hint="eastAsia"/>
        </w:rPr>
        <w:t>)と同視しうる資本</w:t>
      </w:r>
      <w:r w:rsidRPr="00A80E58">
        <w:rPr>
          <w:rFonts w:hint="eastAsia"/>
        </w:rPr>
        <w:t>関係又は人的関係があると認められる場合</w:t>
      </w:r>
    </w:p>
    <w:p w14:paraId="3A53075D" w14:textId="77777777" w:rsidR="00171CA9" w:rsidRPr="0093198C" w:rsidRDefault="007F5CDB" w:rsidP="001F79BC">
      <w:pPr>
        <w:ind w:leftChars="50" w:left="105"/>
        <w:rPr>
          <w:rFonts w:hAnsi="ＭＳ 明朝"/>
        </w:rPr>
      </w:pPr>
      <w:r>
        <w:rPr>
          <w:rFonts w:hAnsi="ＭＳ 明朝" w:hint="eastAsia"/>
        </w:rPr>
        <w:t xml:space="preserve">(2)　</w:t>
      </w:r>
      <w:r w:rsidR="00171CA9" w:rsidRPr="0093198C">
        <w:rPr>
          <w:rFonts w:hAnsi="ＭＳ 明朝" w:hint="eastAsia"/>
        </w:rPr>
        <w:t>工事別事項</w:t>
      </w:r>
    </w:p>
    <w:p w14:paraId="1E4E4DA9" w14:textId="77777777" w:rsidR="00171CA9" w:rsidRPr="0093198C" w:rsidRDefault="001D0425" w:rsidP="001F79BC">
      <w:pPr>
        <w:ind w:leftChars="200" w:left="638" w:hangingChars="100" w:hanging="218"/>
        <w:rPr>
          <w:rFonts w:hAnsi="ＭＳ 明朝"/>
        </w:rPr>
      </w:pPr>
      <w:r w:rsidRPr="001D0425">
        <w:rPr>
          <w:rFonts w:hAnsi="ＭＳ 明朝" w:hint="eastAsia"/>
          <w:spacing w:val="4"/>
        </w:rPr>
        <w:t>「</w:t>
      </w:r>
      <w:r w:rsidR="00171CA9" w:rsidRPr="001D0425">
        <w:rPr>
          <w:rFonts w:hAnsi="ＭＳ 明朝" w:hint="eastAsia"/>
          <w:spacing w:val="4"/>
        </w:rPr>
        <w:t>工事別発注概要書」に記載のとおりです。</w:t>
      </w:r>
    </w:p>
    <w:p w14:paraId="3D05FBD3" w14:textId="77777777" w:rsidR="00202BBE" w:rsidRDefault="00202BBE">
      <w:pPr>
        <w:rPr>
          <w:rFonts w:hAnsi="ＭＳ 明朝"/>
        </w:rPr>
      </w:pPr>
    </w:p>
    <w:p w14:paraId="299AA6AB" w14:textId="77777777" w:rsidR="0023087B" w:rsidRPr="0098504E" w:rsidRDefault="00171CA9">
      <w:pPr>
        <w:rPr>
          <w:rFonts w:hAnsi="ＭＳ 明朝"/>
          <w:strike/>
          <w:color w:val="FF0000"/>
        </w:rPr>
      </w:pPr>
      <w:r w:rsidRPr="005F168B">
        <w:rPr>
          <w:rFonts w:hAnsi="ＭＳ 明朝" w:hint="eastAsia"/>
        </w:rPr>
        <w:t>２　競争</w:t>
      </w:r>
      <w:r w:rsidRPr="005F168B">
        <w:rPr>
          <w:rFonts w:hAnsi="ＭＳ 明朝"/>
        </w:rPr>
        <w:t>参加資格</w:t>
      </w:r>
      <w:r w:rsidRPr="005F168B">
        <w:rPr>
          <w:rFonts w:hAnsi="ＭＳ 明朝" w:hint="eastAsia"/>
        </w:rPr>
        <w:t>確認申請</w:t>
      </w:r>
      <w:r w:rsidR="0098504E">
        <w:rPr>
          <w:rFonts w:hAnsi="ＭＳ 明朝" w:hint="eastAsia"/>
        </w:rPr>
        <w:t>の提出</w:t>
      </w:r>
      <w:r w:rsidR="0023087B" w:rsidRPr="00BE2330">
        <w:rPr>
          <w:rFonts w:hAnsi="ＭＳ 明朝" w:hint="eastAsia"/>
        </w:rPr>
        <w:t>及び資本関係又は人的関係</w:t>
      </w:r>
      <w:r w:rsidR="0098504E" w:rsidRPr="001B30CE">
        <w:rPr>
          <w:rFonts w:hAnsi="ＭＳ 明朝" w:hint="eastAsia"/>
        </w:rPr>
        <w:t>について</w:t>
      </w:r>
    </w:p>
    <w:p w14:paraId="2CF8BFDF" w14:textId="77777777" w:rsidR="00034374" w:rsidRPr="005F168B" w:rsidRDefault="00171CA9" w:rsidP="001F79BC">
      <w:pPr>
        <w:ind w:leftChars="100" w:left="210" w:firstLineChars="100" w:firstLine="210"/>
        <w:rPr>
          <w:rFonts w:hAnsi="ＭＳ 明朝"/>
        </w:rPr>
      </w:pPr>
      <w:r w:rsidRPr="0098504E">
        <w:rPr>
          <w:rFonts w:hAnsi="ＭＳ 明朝" w:hint="eastAsia"/>
        </w:rPr>
        <w:t>入</w:t>
      </w:r>
      <w:r w:rsidRPr="005F168B">
        <w:rPr>
          <w:rFonts w:hAnsi="ＭＳ 明朝" w:hint="eastAsia"/>
        </w:rPr>
        <w:t>札参加希望者は、別紙</w:t>
      </w:r>
      <w:r w:rsidR="001D0425" w:rsidRPr="005F168B">
        <w:rPr>
          <w:rFonts w:hAnsi="ＭＳ 明朝" w:hint="eastAsia"/>
        </w:rPr>
        <w:t>「</w:t>
      </w:r>
      <w:r w:rsidRPr="005F168B">
        <w:rPr>
          <w:rFonts w:hAnsi="ＭＳ 明朝" w:hint="eastAsia"/>
        </w:rPr>
        <w:t>誓約事項及び競争参加資格確認に係る注意」を必ず確認の上、</w:t>
      </w:r>
      <w:r w:rsidR="001D0425" w:rsidRPr="005F168B">
        <w:rPr>
          <w:rFonts w:hAnsi="ＭＳ 明朝" w:hint="eastAsia"/>
        </w:rPr>
        <w:t>「</w:t>
      </w:r>
      <w:r w:rsidRPr="005F168B">
        <w:rPr>
          <w:rFonts w:hAnsi="ＭＳ 明朝" w:hint="eastAsia"/>
        </w:rPr>
        <w:t>工事別発注概要書</w:t>
      </w:r>
      <w:r w:rsidR="001D0425" w:rsidRPr="005F168B">
        <w:rPr>
          <w:rFonts w:hAnsi="ＭＳ 明朝" w:hint="eastAsia"/>
        </w:rPr>
        <w:t>」</w:t>
      </w:r>
      <w:r w:rsidRPr="005F168B">
        <w:rPr>
          <w:rFonts w:hAnsi="ＭＳ 明朝" w:hint="eastAsia"/>
        </w:rPr>
        <w:t>に記載した期限までに、「神奈川</w:t>
      </w:r>
      <w:r w:rsidRPr="005F168B">
        <w:rPr>
          <w:rFonts w:hAnsi="ＭＳ 明朝"/>
        </w:rPr>
        <w:t>電子</w:t>
      </w:r>
      <w:r w:rsidRPr="005F168B">
        <w:rPr>
          <w:rFonts w:hAnsi="ＭＳ 明朝" w:hint="eastAsia"/>
        </w:rPr>
        <w:t>自治体共同運営電子</w:t>
      </w:r>
      <w:r w:rsidRPr="005F168B">
        <w:rPr>
          <w:rFonts w:hAnsi="ＭＳ 明朝"/>
        </w:rPr>
        <w:t>入札システム</w:t>
      </w:r>
      <w:r w:rsidRPr="005F168B">
        <w:rPr>
          <w:rFonts w:hAnsi="ＭＳ 明朝" w:hint="eastAsia"/>
        </w:rPr>
        <w:t>」（以下「かながわ</w:t>
      </w:r>
      <w:r w:rsidRPr="005F168B">
        <w:rPr>
          <w:rFonts w:hAnsi="ＭＳ 明朝"/>
        </w:rPr>
        <w:t>電子入札</w:t>
      </w:r>
      <w:r w:rsidRPr="005F168B">
        <w:rPr>
          <w:rFonts w:hAnsi="ＭＳ 明朝" w:hint="eastAsia"/>
        </w:rPr>
        <w:t>共同</w:t>
      </w:r>
      <w:r w:rsidRPr="005F168B">
        <w:rPr>
          <w:rFonts w:hAnsi="ＭＳ 明朝"/>
        </w:rPr>
        <w:t>システム</w:t>
      </w:r>
      <w:r w:rsidRPr="005F168B">
        <w:rPr>
          <w:rFonts w:hAnsi="ＭＳ 明朝" w:hint="eastAsia"/>
        </w:rPr>
        <w:t>」という。）により競争</w:t>
      </w:r>
      <w:r w:rsidRPr="005F168B">
        <w:rPr>
          <w:rFonts w:hAnsi="ＭＳ 明朝"/>
        </w:rPr>
        <w:t>参加資格</w:t>
      </w:r>
      <w:r w:rsidRPr="005F168B">
        <w:rPr>
          <w:rFonts w:hAnsi="ＭＳ 明朝" w:hint="eastAsia"/>
        </w:rPr>
        <w:t>確認申請を行ってください。競争</w:t>
      </w:r>
      <w:r w:rsidRPr="005F168B">
        <w:rPr>
          <w:rFonts w:hAnsi="ＭＳ 明朝"/>
        </w:rPr>
        <w:t>参加資格</w:t>
      </w:r>
      <w:r w:rsidRPr="005F168B">
        <w:rPr>
          <w:rFonts w:hAnsi="ＭＳ 明朝" w:hint="eastAsia"/>
        </w:rPr>
        <w:t>確認申請をもって</w:t>
      </w:r>
      <w:r w:rsidR="001D0425" w:rsidRPr="005F168B">
        <w:rPr>
          <w:rFonts w:hAnsi="ＭＳ 明朝" w:hint="eastAsia"/>
        </w:rPr>
        <w:t>、</w:t>
      </w:r>
      <w:r w:rsidRPr="005F168B">
        <w:rPr>
          <w:rFonts w:hAnsi="ＭＳ 明朝" w:hint="eastAsia"/>
        </w:rPr>
        <w:t>別紙</w:t>
      </w:r>
      <w:r w:rsidR="001D0425" w:rsidRPr="005F168B">
        <w:rPr>
          <w:rFonts w:hAnsi="ＭＳ 明朝" w:hint="eastAsia"/>
        </w:rPr>
        <w:t>「</w:t>
      </w:r>
      <w:r w:rsidRPr="005F168B">
        <w:rPr>
          <w:rFonts w:hAnsi="ＭＳ 明朝" w:hint="eastAsia"/>
        </w:rPr>
        <w:t>誓約事項及び競争参加資格確認に係る注意」の誓約事項について誓約したものとみなします。</w:t>
      </w:r>
    </w:p>
    <w:p w14:paraId="5DE58801" w14:textId="77777777" w:rsidR="00034374" w:rsidRPr="005F168B" w:rsidRDefault="00034374" w:rsidP="001F79BC">
      <w:pPr>
        <w:ind w:leftChars="100" w:left="630" w:hangingChars="200" w:hanging="420"/>
        <w:rPr>
          <w:rFonts w:hAnsi="ＭＳ 明朝"/>
        </w:rPr>
      </w:pPr>
      <w:r w:rsidRPr="005F168B">
        <w:rPr>
          <w:rFonts w:hAnsi="ＭＳ 明朝" w:hint="eastAsia"/>
        </w:rPr>
        <w:t>（※　「参加資格要件をご確認ください」のメッセージが出た場合でも資格を備えていることが自己</w:t>
      </w:r>
      <w:r w:rsidRPr="005F168B">
        <w:rPr>
          <w:rFonts w:hAnsi="ＭＳ 明朝" w:hint="eastAsia"/>
        </w:rPr>
        <w:lastRenderedPageBreak/>
        <w:t>確認できた場合は、「入札担当部署」に連絡した上で申請してください。公告日以前のデータで準備されているため、その後資格を備えた場合等にもメッセージが出ることがあります。）</w:t>
      </w:r>
    </w:p>
    <w:p w14:paraId="499F7ED5" w14:textId="77777777" w:rsidR="00034374" w:rsidRPr="005F168B" w:rsidRDefault="00034374" w:rsidP="001F79BC">
      <w:pPr>
        <w:ind w:leftChars="100" w:left="630" w:hangingChars="200" w:hanging="420"/>
        <w:rPr>
          <w:rFonts w:hAnsi="ＭＳ 明朝"/>
        </w:rPr>
      </w:pPr>
      <w:r w:rsidRPr="005F168B">
        <w:rPr>
          <w:rFonts w:hAnsi="ＭＳ 明朝" w:hint="eastAsia"/>
        </w:rPr>
        <w:t xml:space="preserve">（※　</w:t>
      </w:r>
      <w:r w:rsidRPr="003A25ED">
        <w:rPr>
          <w:rFonts w:hAnsi="ＭＳ 明朝" w:hint="eastAsia"/>
          <w:spacing w:val="-10"/>
        </w:rPr>
        <w:t>経常建設共同企業体の申請は、経常建設共同企業体として取得したＩＣカード以外は認められません。</w:t>
      </w:r>
      <w:r w:rsidRPr="005F168B">
        <w:rPr>
          <w:rFonts w:hAnsi="ＭＳ 明朝" w:hint="eastAsia"/>
        </w:rPr>
        <w:t>）</w:t>
      </w:r>
    </w:p>
    <w:p w14:paraId="06D17D83" w14:textId="77777777" w:rsidR="00C92227" w:rsidRDefault="00034374" w:rsidP="001F79BC">
      <w:pPr>
        <w:ind w:leftChars="100" w:left="632" w:hangingChars="200" w:hanging="422"/>
        <w:rPr>
          <w:b/>
          <w:u w:val="wavyHeavy"/>
        </w:rPr>
      </w:pPr>
      <w:r w:rsidRPr="005F168B">
        <w:rPr>
          <w:rFonts w:hAnsi="ＭＳ 明朝" w:hint="eastAsia"/>
          <w:b/>
          <w:u w:val="wavyHeavy"/>
        </w:rPr>
        <w:t>（※　ＩＣカード</w:t>
      </w:r>
      <w:r w:rsidRPr="005F168B">
        <w:rPr>
          <w:rFonts w:hint="eastAsia"/>
          <w:b/>
          <w:u w:val="wavyHeavy"/>
        </w:rPr>
        <w:t>の不正使用が判明したときは、当該案件への入札参加資格の取消しや入札書の無効等となりますので、ご注意ください。）</w:t>
      </w:r>
    </w:p>
    <w:p w14:paraId="2DC8ACAF" w14:textId="77777777" w:rsidR="0023087B" w:rsidRDefault="00FE6A0B" w:rsidP="001F79BC">
      <w:pPr>
        <w:ind w:leftChars="100" w:left="210" w:firstLineChars="100" w:firstLine="210"/>
        <w:rPr>
          <w:rFonts w:hAnsi="ＭＳ 明朝"/>
        </w:rPr>
      </w:pPr>
      <w:r w:rsidRPr="002A2C88">
        <w:rPr>
          <w:rFonts w:hAnsi="ＭＳ 明朝" w:hint="eastAsia"/>
        </w:rPr>
        <w:t>なお、入札担当部署において、</w:t>
      </w:r>
      <w:r w:rsidR="0023087B" w:rsidRPr="002A2C88">
        <w:rPr>
          <w:rFonts w:hAnsi="ＭＳ 明朝" w:hint="eastAsia"/>
        </w:rPr>
        <w:t>「１」の(</w:t>
      </w:r>
      <w:r w:rsidR="0023087B" w:rsidRPr="002A2C88">
        <w:rPr>
          <w:rFonts w:hAnsi="ＭＳ 明朝"/>
        </w:rPr>
        <w:t>1</w:t>
      </w:r>
      <w:r w:rsidR="0023087B" w:rsidRPr="002A2C88">
        <w:rPr>
          <w:rFonts w:hAnsi="ＭＳ 明朝" w:hint="eastAsia"/>
        </w:rPr>
        <w:t>)</w:t>
      </w:r>
      <w:r w:rsidR="003375B9" w:rsidRPr="002A2C88">
        <w:rPr>
          <w:rFonts w:hAnsi="ＭＳ 明朝" w:hint="eastAsia"/>
        </w:rPr>
        <w:t>のサ</w:t>
      </w:r>
      <w:r w:rsidR="0023087B" w:rsidRPr="005F168B">
        <w:rPr>
          <w:rFonts w:hAnsi="ＭＳ 明朝" w:hint="eastAsia"/>
        </w:rPr>
        <w:t>の基準に該当する者同士が同一入札に参加しているかどうかを確認し、</w:t>
      </w:r>
      <w:r w:rsidR="0023087B" w:rsidRPr="005F168B">
        <w:rPr>
          <w:rFonts w:hAnsi="ＭＳ 明朝" w:hint="eastAsia"/>
          <w:u w:val="wave"/>
        </w:rPr>
        <w:t>基準に該当する者が行った入札はすべて無効として取り扱います。</w:t>
      </w:r>
      <w:r w:rsidR="0023087B" w:rsidRPr="005F168B">
        <w:rPr>
          <w:rFonts w:hAnsi="ＭＳ 明朝" w:hint="eastAsia"/>
        </w:rPr>
        <w:t>ただし、基準に該当する者のうち、他の者が開札前に辞退届の提出を行えば、残った一者の行った入札は有効とします。なお、基準に該当する者同士が、辞退する者を決めることを目的に当事者間で連絡を取ることは、特に問題はありません。</w:t>
      </w:r>
    </w:p>
    <w:p w14:paraId="069581DB" w14:textId="77777777" w:rsidR="00034374" w:rsidRPr="00220A90" w:rsidRDefault="00D53E71" w:rsidP="001F79BC">
      <w:pPr>
        <w:ind w:leftChars="100" w:left="210" w:firstLineChars="100" w:firstLine="210"/>
        <w:rPr>
          <w:rFonts w:hAnsi="ＭＳ 明朝"/>
        </w:rPr>
      </w:pPr>
      <w:r w:rsidRPr="001B30CE">
        <w:rPr>
          <w:rFonts w:hAnsi="ＭＳ 明朝" w:hint="eastAsia"/>
        </w:rPr>
        <w:t>入札期間中に「資本関係又は人的関係情報」に変更が生じた際は、変更申請（再申請）を済ませたうえで、入札担当部署に変更内容を速やかに連絡してください。なお、</w:t>
      </w:r>
      <w:r w:rsidR="0098504E" w:rsidRPr="001B30CE">
        <w:rPr>
          <w:rFonts w:hAnsi="ＭＳ 明朝" w:hint="eastAsia"/>
        </w:rPr>
        <w:t>競争入札参加資格認定申請時</w:t>
      </w:r>
      <w:r w:rsidRPr="001B30CE">
        <w:rPr>
          <w:rFonts w:hAnsi="ＭＳ 明朝" w:hint="eastAsia"/>
        </w:rPr>
        <w:t>に</w:t>
      </w:r>
      <w:r w:rsidR="0094719F" w:rsidRPr="001B30CE">
        <w:rPr>
          <w:rFonts w:hAnsi="ＭＳ 明朝" w:hint="eastAsia"/>
        </w:rPr>
        <w:t>「</w:t>
      </w:r>
      <w:r w:rsidR="0098504E" w:rsidRPr="001B30CE">
        <w:rPr>
          <w:rFonts w:hAnsi="ＭＳ 明朝" w:hint="eastAsia"/>
        </w:rPr>
        <w:t>資本関係又は人的関係情報</w:t>
      </w:r>
      <w:r w:rsidR="0094719F" w:rsidRPr="001B30CE">
        <w:rPr>
          <w:rFonts w:hAnsi="ＭＳ 明朝" w:hint="eastAsia"/>
        </w:rPr>
        <w:t>」</w:t>
      </w:r>
      <w:r w:rsidR="0098504E" w:rsidRPr="001B30CE">
        <w:rPr>
          <w:rFonts w:hAnsi="ＭＳ 明朝" w:hint="eastAsia"/>
        </w:rPr>
        <w:t>を提出してい</w:t>
      </w:r>
      <w:r w:rsidR="0098504E" w:rsidRPr="00220A90">
        <w:rPr>
          <w:rFonts w:hAnsi="ＭＳ 明朝" w:hint="eastAsia"/>
        </w:rPr>
        <w:t>ない者については、資本関係又は人的関係にある者の確認ができないため、その者の入札は無効として取り扱います。</w:t>
      </w:r>
    </w:p>
    <w:p w14:paraId="30A35E97" w14:textId="77777777" w:rsidR="00E40D8E" w:rsidRPr="00220A90" w:rsidRDefault="007D6D2C" w:rsidP="001F79BC">
      <w:pPr>
        <w:ind w:leftChars="100" w:left="210" w:firstLineChars="100" w:firstLine="210"/>
        <w:rPr>
          <w:rFonts w:hAnsi="ＭＳ 明朝"/>
        </w:rPr>
      </w:pPr>
      <w:r w:rsidRPr="00220A90">
        <w:rPr>
          <w:rFonts w:hAnsi="ＭＳ 明朝" w:hint="eastAsia"/>
          <w:szCs w:val="21"/>
          <w:u w:val="wavyHeavy"/>
        </w:rPr>
        <w:t>詳細については、下記の県のホームページにある「</w:t>
      </w:r>
      <w:r w:rsidR="00117D20" w:rsidRPr="00220A90">
        <w:rPr>
          <w:rFonts w:hAnsi="ＭＳ 明朝" w:hint="eastAsia"/>
          <w:szCs w:val="21"/>
          <w:u w:val="wavyHeavy"/>
        </w:rPr>
        <w:t>資本関係又は人的関係にある者同士の同一入札への参加制限</w:t>
      </w:r>
      <w:r w:rsidRPr="00220A90">
        <w:rPr>
          <w:rFonts w:hAnsi="ＭＳ 明朝" w:hint="eastAsia"/>
          <w:szCs w:val="21"/>
          <w:u w:val="wavyHeavy"/>
        </w:rPr>
        <w:t>について」をご覧ください。</w:t>
      </w:r>
    </w:p>
    <w:p w14:paraId="06708AE5" w14:textId="77777777" w:rsidR="00944A66" w:rsidRPr="00220A90" w:rsidRDefault="007D6D2C" w:rsidP="001F79BC">
      <w:pPr>
        <w:ind w:leftChars="100" w:left="210" w:firstLineChars="100" w:firstLine="210"/>
        <w:rPr>
          <w:rFonts w:hAnsi="ＭＳ 明朝"/>
          <w:szCs w:val="21"/>
          <w:u w:val="single"/>
        </w:rPr>
      </w:pPr>
      <w:r w:rsidRPr="00220A90">
        <w:rPr>
          <w:rFonts w:hAnsi="ＭＳ 明朝" w:hint="eastAsia"/>
          <w:szCs w:val="21"/>
          <w:u w:val="single"/>
        </w:rPr>
        <w:t>（</w:t>
      </w:r>
      <w:hyperlink r:id="rId8" w:history="1">
        <w:r w:rsidRPr="00220A90">
          <w:rPr>
            <w:rStyle w:val="a8"/>
            <w:rFonts w:hAnsi="ＭＳ 明朝"/>
            <w:szCs w:val="21"/>
          </w:rPr>
          <w:t>http</w:t>
        </w:r>
        <w:r w:rsidR="009D7666" w:rsidRPr="00220A90">
          <w:rPr>
            <w:rStyle w:val="a8"/>
            <w:rFonts w:hAnsi="ＭＳ 明朝"/>
            <w:szCs w:val="21"/>
          </w:rPr>
          <w:t>s</w:t>
        </w:r>
        <w:r w:rsidRPr="00220A90">
          <w:rPr>
            <w:rStyle w:val="a8"/>
            <w:rFonts w:hAnsi="ＭＳ 明朝"/>
            <w:szCs w:val="21"/>
          </w:rPr>
          <w:t>://www.pref</w:t>
        </w:r>
        <w:r w:rsidR="007F766A" w:rsidRPr="00220A90">
          <w:rPr>
            <w:rStyle w:val="a8"/>
            <w:rFonts w:hAnsi="ＭＳ 明朝"/>
            <w:szCs w:val="21"/>
          </w:rPr>
          <w:t>.kanagawa.jp/docs/g7r/nyu</w:t>
        </w:r>
        <w:r w:rsidR="00A64F0B" w:rsidRPr="00220A90">
          <w:rPr>
            <w:rStyle w:val="a8"/>
            <w:rFonts w:hAnsi="ＭＳ 明朝"/>
            <w:szCs w:val="21"/>
          </w:rPr>
          <w:t>satusanka</w:t>
        </w:r>
      </w:hyperlink>
      <w:r w:rsidRPr="00220A90">
        <w:rPr>
          <w:rFonts w:hAnsi="ＭＳ 明朝" w:hint="eastAsia"/>
          <w:szCs w:val="21"/>
          <w:u w:val="single"/>
        </w:rPr>
        <w:t>）</w:t>
      </w:r>
    </w:p>
    <w:p w14:paraId="268D23F9" w14:textId="77777777" w:rsidR="004C6805" w:rsidRPr="00220A90" w:rsidRDefault="004C6805">
      <w:pPr>
        <w:rPr>
          <w:rFonts w:hAnsi="ＭＳ 明朝"/>
        </w:rPr>
      </w:pPr>
    </w:p>
    <w:p w14:paraId="0FA9C474" w14:textId="77777777" w:rsidR="00171CA9" w:rsidRPr="00220A90" w:rsidRDefault="00171CA9" w:rsidP="001F79BC">
      <w:pPr>
        <w:rPr>
          <w:rFonts w:hAnsi="ＭＳ 明朝"/>
        </w:rPr>
      </w:pPr>
      <w:r w:rsidRPr="00220A90">
        <w:rPr>
          <w:rFonts w:hAnsi="ＭＳ 明朝" w:hint="eastAsia"/>
        </w:rPr>
        <w:t>３　競争</w:t>
      </w:r>
      <w:r w:rsidRPr="00220A90">
        <w:rPr>
          <w:rFonts w:hAnsi="ＭＳ 明朝"/>
        </w:rPr>
        <w:t>参加資格</w:t>
      </w:r>
      <w:r w:rsidRPr="00220A90">
        <w:rPr>
          <w:rFonts w:hAnsi="ＭＳ 明朝" w:hint="eastAsia"/>
        </w:rPr>
        <w:t>確認通知</w:t>
      </w:r>
    </w:p>
    <w:p w14:paraId="7EE24411" w14:textId="77777777" w:rsidR="00171CA9" w:rsidRPr="00220A90" w:rsidRDefault="00171CA9" w:rsidP="001F79BC">
      <w:pPr>
        <w:ind w:leftChars="100" w:left="210" w:firstLineChars="100" w:firstLine="210"/>
        <w:rPr>
          <w:rFonts w:hAnsi="ＭＳ 明朝"/>
          <w:strike/>
        </w:rPr>
      </w:pPr>
      <w:r w:rsidRPr="00220A90">
        <w:rPr>
          <w:rFonts w:hAnsi="ＭＳ 明朝" w:hint="eastAsia"/>
        </w:rPr>
        <w:t>「かながわ</w:t>
      </w:r>
      <w:r w:rsidRPr="00220A90">
        <w:rPr>
          <w:rFonts w:hAnsi="ＭＳ 明朝"/>
        </w:rPr>
        <w:t>電子入札</w:t>
      </w:r>
      <w:r w:rsidRPr="00220A90">
        <w:rPr>
          <w:rFonts w:hAnsi="ＭＳ 明朝" w:hint="eastAsia"/>
        </w:rPr>
        <w:t>共同</w:t>
      </w:r>
      <w:r w:rsidRPr="00220A90">
        <w:rPr>
          <w:rFonts w:hAnsi="ＭＳ 明朝"/>
        </w:rPr>
        <w:t>システム</w:t>
      </w:r>
      <w:r w:rsidRPr="00220A90">
        <w:rPr>
          <w:rFonts w:hAnsi="ＭＳ 明朝" w:hint="eastAsia"/>
        </w:rPr>
        <w:t>」により所定の期限までに資格の有無を通知します。</w:t>
      </w:r>
    </w:p>
    <w:p w14:paraId="01AFFD10" w14:textId="0462AE30" w:rsidR="00DD390F" w:rsidRPr="005F168B" w:rsidRDefault="009108DC" w:rsidP="00BB7A65">
      <w:pPr>
        <w:ind w:leftChars="100" w:left="210" w:firstLineChars="100" w:firstLine="210"/>
        <w:rPr>
          <w:rFonts w:hAnsi="ＭＳ 明朝"/>
        </w:rPr>
      </w:pPr>
      <w:r w:rsidRPr="00220A90">
        <w:rPr>
          <w:rFonts w:hAnsi="ＭＳ 明朝" w:hint="eastAsia"/>
        </w:rPr>
        <w:t>ただし、</w:t>
      </w:r>
      <w:r w:rsidR="007857DE" w:rsidRPr="00220A90">
        <w:rPr>
          <w:rFonts w:hAnsi="ＭＳ 明朝" w:hint="eastAsia"/>
        </w:rPr>
        <w:t>競争</w:t>
      </w:r>
      <w:r w:rsidR="007857DE" w:rsidRPr="00220A90">
        <w:rPr>
          <w:rFonts w:hAnsi="ＭＳ 明朝"/>
        </w:rPr>
        <w:t>参加資格</w:t>
      </w:r>
      <w:r w:rsidR="007857DE" w:rsidRPr="00220A90">
        <w:rPr>
          <w:rFonts w:hAnsi="ＭＳ 明朝" w:hint="eastAsia"/>
        </w:rPr>
        <w:t>「有」とされた場合でも、開札後、改めて資格を確認し、資格が確認できた場合のみ落札者として決定しますので、ご注意ください。</w:t>
      </w:r>
    </w:p>
    <w:p w14:paraId="578BF3E7" w14:textId="77777777" w:rsidR="004C6805" w:rsidRPr="005F168B" w:rsidRDefault="004C6805">
      <w:pPr>
        <w:rPr>
          <w:rFonts w:hAnsi="ＭＳ 明朝"/>
        </w:rPr>
      </w:pPr>
    </w:p>
    <w:p w14:paraId="2F18BB64" w14:textId="2B4CF799" w:rsidR="00171CA9" w:rsidRPr="0093198C" w:rsidRDefault="00BB7A65" w:rsidP="001F79BC">
      <w:pPr>
        <w:rPr>
          <w:rFonts w:hAnsi="ＭＳ 明朝"/>
        </w:rPr>
      </w:pPr>
      <w:r>
        <w:rPr>
          <w:rFonts w:hAnsi="ＭＳ 明朝" w:hint="eastAsia"/>
        </w:rPr>
        <w:t>４</w:t>
      </w:r>
      <w:r w:rsidR="00171CA9" w:rsidRPr="005F168B">
        <w:rPr>
          <w:rFonts w:hAnsi="ＭＳ 明朝" w:hint="eastAsia"/>
        </w:rPr>
        <w:t xml:space="preserve">　入札書の提出</w:t>
      </w:r>
    </w:p>
    <w:p w14:paraId="62D9A6F8" w14:textId="77777777" w:rsidR="00171CA9" w:rsidRPr="0093198C" w:rsidRDefault="00171CA9" w:rsidP="001F79BC">
      <w:pPr>
        <w:ind w:leftChars="100" w:left="525" w:hangingChars="150" w:hanging="315"/>
        <w:rPr>
          <w:rFonts w:hAnsi="ＭＳ 明朝"/>
        </w:rPr>
      </w:pPr>
      <w:r w:rsidRPr="0093198C">
        <w:rPr>
          <w:rFonts w:hAnsi="ＭＳ 明朝" w:hint="eastAsia"/>
        </w:rPr>
        <w:t>(1)　入札書は</w:t>
      </w:r>
      <w:bookmarkStart w:id="0" w:name="OLE_LINK7"/>
      <w:r w:rsidRPr="0093198C">
        <w:rPr>
          <w:rFonts w:hAnsi="ＭＳ 明朝" w:hint="eastAsia"/>
        </w:rPr>
        <w:t>「かながわ</w:t>
      </w:r>
      <w:r w:rsidRPr="0093198C">
        <w:rPr>
          <w:rFonts w:hAnsi="ＭＳ 明朝"/>
        </w:rPr>
        <w:t>電子入札</w:t>
      </w:r>
      <w:r w:rsidRPr="0093198C">
        <w:rPr>
          <w:rFonts w:hAnsi="ＭＳ 明朝" w:hint="eastAsia"/>
        </w:rPr>
        <w:t>共同</w:t>
      </w:r>
      <w:r w:rsidRPr="0093198C">
        <w:rPr>
          <w:rFonts w:hAnsi="ＭＳ 明朝"/>
        </w:rPr>
        <w:t>システム</w:t>
      </w:r>
      <w:r w:rsidRPr="0093198C">
        <w:rPr>
          <w:rFonts w:hAnsi="ＭＳ 明朝" w:hint="eastAsia"/>
        </w:rPr>
        <w:t>」</w:t>
      </w:r>
      <w:bookmarkEnd w:id="0"/>
      <w:r w:rsidRPr="0093198C">
        <w:rPr>
          <w:rFonts w:hAnsi="ＭＳ 明朝" w:hint="eastAsia"/>
        </w:rPr>
        <w:t>により「工事別発注概要書」に記載した期間に提出してください。</w:t>
      </w:r>
    </w:p>
    <w:p w14:paraId="52E76869" w14:textId="77777777" w:rsidR="00AA73BA" w:rsidRDefault="00171CA9" w:rsidP="006E4B31">
      <w:pPr>
        <w:ind w:leftChars="100" w:left="525" w:hangingChars="150" w:hanging="315"/>
        <w:rPr>
          <w:rFonts w:hAnsi="ＭＳ 明朝"/>
        </w:rPr>
      </w:pPr>
      <w:r w:rsidRPr="0093198C">
        <w:rPr>
          <w:rFonts w:hAnsi="ＭＳ 明朝" w:hint="eastAsia"/>
        </w:rPr>
        <w:t>(2)　入札書には、消費税に係る課税事業</w:t>
      </w:r>
      <w:r w:rsidR="00AD64A4" w:rsidRPr="0093198C">
        <w:rPr>
          <w:rFonts w:hAnsi="ＭＳ 明朝" w:hint="eastAsia"/>
        </w:rPr>
        <w:t>者であるか免税事業者であるかを問わず、見積もった契約</w:t>
      </w:r>
      <w:r w:rsidR="004627EE">
        <w:rPr>
          <w:rFonts w:hAnsi="ＭＳ 明朝" w:hint="eastAsia"/>
        </w:rPr>
        <w:t>希望</w:t>
      </w:r>
      <w:r w:rsidR="00AD64A4" w:rsidRPr="00252149">
        <w:rPr>
          <w:rFonts w:hAnsi="ＭＳ 明朝" w:hint="eastAsia"/>
        </w:rPr>
        <w:t>金額の</w:t>
      </w:r>
      <w:r w:rsidR="00003677" w:rsidRPr="00252149">
        <w:rPr>
          <w:rFonts w:hAnsi="ＭＳ 明朝" w:hint="eastAsia"/>
        </w:rPr>
        <w:t>１１０分の１００</w:t>
      </w:r>
      <w:r w:rsidRPr="00252149">
        <w:rPr>
          <w:rFonts w:hAnsi="ＭＳ 明朝" w:hint="eastAsia"/>
        </w:rPr>
        <w:t>に相当する金額を記載してください。（落札</w:t>
      </w:r>
      <w:r w:rsidR="00AD64A4" w:rsidRPr="00252149">
        <w:rPr>
          <w:rFonts w:hAnsi="ＭＳ 明朝" w:hint="eastAsia"/>
        </w:rPr>
        <w:t>決定に当たっては、入札書に記載された金額に当該金額の</w:t>
      </w:r>
      <w:r w:rsidR="00AA73BA" w:rsidRPr="00252149">
        <w:rPr>
          <w:rFonts w:hAnsi="ＭＳ 明朝" w:hint="eastAsia"/>
        </w:rPr>
        <w:t>１００分の１０</w:t>
      </w:r>
      <w:r w:rsidRPr="00252149">
        <w:rPr>
          <w:rFonts w:hAnsi="ＭＳ 明朝" w:hint="eastAsia"/>
        </w:rPr>
        <w:t>に相当する額を加算した金額（当該金額に１円未満の端数があるときは、その端数金額を切り捨てた金</w:t>
      </w:r>
      <w:r w:rsidRPr="0093198C">
        <w:rPr>
          <w:rFonts w:hAnsi="ＭＳ 明朝" w:hint="eastAsia"/>
        </w:rPr>
        <w:t>額）をもって落札価格とします。）</w:t>
      </w:r>
    </w:p>
    <w:p w14:paraId="129D68B4" w14:textId="77777777" w:rsidR="00171CA9" w:rsidRPr="0093198C" w:rsidRDefault="00171CA9" w:rsidP="006E4B31">
      <w:pPr>
        <w:ind w:leftChars="100" w:left="525" w:hangingChars="150" w:hanging="315"/>
        <w:rPr>
          <w:rFonts w:hAnsi="ＭＳ 明朝"/>
        </w:rPr>
      </w:pPr>
      <w:r w:rsidRPr="0093198C">
        <w:rPr>
          <w:rFonts w:hAnsi="ＭＳ 明朝" w:hint="eastAsia"/>
        </w:rPr>
        <w:t>(3)　入札執行回数は、原則として１回としますが、開札の結果、予定価格の範囲内（最低制限価格以上）の入札がないときは、再度入札を１回行います。その場合は「かながわ</w:t>
      </w:r>
      <w:r w:rsidRPr="0093198C">
        <w:rPr>
          <w:rFonts w:hAnsi="ＭＳ 明朝"/>
        </w:rPr>
        <w:t>電子入札</w:t>
      </w:r>
      <w:r w:rsidRPr="0093198C">
        <w:rPr>
          <w:rFonts w:hAnsi="ＭＳ 明朝" w:hint="eastAsia"/>
        </w:rPr>
        <w:t>共同</w:t>
      </w:r>
      <w:r w:rsidRPr="0093198C">
        <w:rPr>
          <w:rFonts w:hAnsi="ＭＳ 明朝"/>
        </w:rPr>
        <w:t>システム</w:t>
      </w:r>
      <w:r w:rsidR="007F5CDB">
        <w:rPr>
          <w:rFonts w:hAnsi="ＭＳ 明朝" w:hint="eastAsia"/>
        </w:rPr>
        <w:t>」</w:t>
      </w:r>
      <w:r w:rsidRPr="0093198C">
        <w:rPr>
          <w:rFonts w:hAnsi="ＭＳ 明朝" w:hint="eastAsia"/>
        </w:rPr>
        <w:t>により開札日から起算して７日（</w:t>
      </w:r>
      <w:r w:rsidR="0008310F">
        <w:rPr>
          <w:rFonts w:hAnsi="ＭＳ 明朝" w:hint="eastAsia"/>
        </w:rPr>
        <w:t>閉庁日等</w:t>
      </w:r>
      <w:r w:rsidRPr="0093198C">
        <w:rPr>
          <w:rFonts w:hAnsi="ＭＳ 明朝" w:hint="eastAsia"/>
        </w:rPr>
        <w:t>を除く</w:t>
      </w:r>
      <w:r w:rsidR="007F5CDB">
        <w:rPr>
          <w:rFonts w:hAnsi="ＭＳ 明朝" w:hint="eastAsia"/>
        </w:rPr>
        <w:t>。</w:t>
      </w:r>
      <w:r w:rsidRPr="0093198C">
        <w:rPr>
          <w:rFonts w:hAnsi="ＭＳ 明朝" w:hint="eastAsia"/>
        </w:rPr>
        <w:t>）以内に通知書を発行します。</w:t>
      </w:r>
    </w:p>
    <w:p w14:paraId="3BC66BBA" w14:textId="77777777" w:rsidR="00171CA9" w:rsidRPr="0093198C" w:rsidRDefault="00171CA9" w:rsidP="006E4B31">
      <w:pPr>
        <w:ind w:leftChars="250" w:left="525" w:firstLineChars="100" w:firstLine="210"/>
        <w:rPr>
          <w:rFonts w:hAnsi="ＭＳ 明朝"/>
        </w:rPr>
      </w:pPr>
      <w:r w:rsidRPr="0093198C">
        <w:rPr>
          <w:rFonts w:hAnsi="ＭＳ 明朝" w:hint="eastAsia"/>
        </w:rPr>
        <w:t>なお、１回目の入札に参加しなかった者、無効な入札をした者又は１回目の入札で失格となった者は再度入札に参加することができません。</w:t>
      </w:r>
    </w:p>
    <w:p w14:paraId="461F8A19" w14:textId="77777777" w:rsidR="00242C98" w:rsidRPr="0093198C" w:rsidRDefault="00242C98" w:rsidP="006E4B31">
      <w:pPr>
        <w:ind w:leftChars="100" w:left="525" w:hangingChars="150" w:hanging="315"/>
        <w:rPr>
          <w:rFonts w:hAnsi="ＭＳ 明朝"/>
        </w:rPr>
      </w:pPr>
      <w:r w:rsidRPr="0093198C">
        <w:rPr>
          <w:rFonts w:hAnsi="ＭＳ 明朝" w:hint="eastAsia"/>
        </w:rPr>
        <w:t>(4)</w:t>
      </w:r>
      <w:r w:rsidR="007F5CDB">
        <w:rPr>
          <w:rFonts w:hAnsi="ＭＳ 明朝" w:hint="eastAsia"/>
        </w:rPr>
        <w:t xml:space="preserve">　</w:t>
      </w:r>
      <w:r w:rsidR="004159FA" w:rsidRPr="0093198C">
        <w:rPr>
          <w:rFonts w:hAnsi="ＭＳ 明朝" w:hint="eastAsia"/>
        </w:rPr>
        <w:t>入札書の提出の際、入札金額</w:t>
      </w:r>
      <w:r w:rsidR="00B77214" w:rsidRPr="0093198C">
        <w:rPr>
          <w:rFonts w:hAnsi="ＭＳ 明朝" w:hint="eastAsia"/>
        </w:rPr>
        <w:t>の</w:t>
      </w:r>
      <w:r w:rsidR="004159FA" w:rsidRPr="0093198C">
        <w:rPr>
          <w:rFonts w:hAnsi="ＭＳ 明朝" w:hint="eastAsia"/>
        </w:rPr>
        <w:t>内訳書</w:t>
      </w:r>
      <w:r w:rsidR="005B1318" w:rsidRPr="0093198C">
        <w:rPr>
          <w:rFonts w:hAnsi="ＭＳ 明朝" w:hint="eastAsia"/>
        </w:rPr>
        <w:t>（以下</w:t>
      </w:r>
      <w:r w:rsidR="00B77214" w:rsidRPr="0093198C">
        <w:rPr>
          <w:rFonts w:hAnsi="ＭＳ 明朝" w:hint="eastAsia"/>
        </w:rPr>
        <w:t>「内訳書」という。）</w:t>
      </w:r>
      <w:r w:rsidR="004159FA" w:rsidRPr="0093198C">
        <w:rPr>
          <w:rFonts w:hAnsi="ＭＳ 明朝" w:hint="eastAsia"/>
        </w:rPr>
        <w:t>を添付してください。</w:t>
      </w:r>
    </w:p>
    <w:p w14:paraId="4301BE85" w14:textId="77777777" w:rsidR="004159FA" w:rsidRDefault="00676C69" w:rsidP="006E4B31">
      <w:pPr>
        <w:ind w:leftChars="250" w:left="525" w:firstLineChars="100" w:firstLine="210"/>
        <w:rPr>
          <w:rFonts w:hAnsi="ＭＳ 明朝"/>
        </w:rPr>
      </w:pPr>
      <w:r w:rsidRPr="0093198C">
        <w:rPr>
          <w:rFonts w:hAnsi="ＭＳ 明朝" w:hint="eastAsia"/>
        </w:rPr>
        <w:t>内訳書の様式は設計図書とともに配布しますので、</w:t>
      </w:r>
      <w:r w:rsidR="00046854" w:rsidRPr="0093198C">
        <w:rPr>
          <w:rFonts w:hAnsi="ＭＳ 明朝" w:hint="eastAsia"/>
        </w:rPr>
        <w:t>必ず</w:t>
      </w:r>
      <w:r w:rsidR="003E4E2A" w:rsidRPr="0093198C">
        <w:rPr>
          <w:rFonts w:hAnsi="ＭＳ 明朝" w:hint="eastAsia"/>
        </w:rPr>
        <w:t>配布</w:t>
      </w:r>
      <w:r w:rsidRPr="0093198C">
        <w:rPr>
          <w:rFonts w:hAnsi="ＭＳ 明朝" w:hint="eastAsia"/>
        </w:rPr>
        <w:t>された様式を使用してください。</w:t>
      </w:r>
    </w:p>
    <w:p w14:paraId="34F6BB33" w14:textId="77777777" w:rsidR="00372978" w:rsidRPr="00220A90" w:rsidRDefault="00372978" w:rsidP="00462E46">
      <w:pPr>
        <w:ind w:leftChars="250" w:left="525" w:firstLineChars="100" w:firstLine="210"/>
        <w:rPr>
          <w:rFonts w:hAnsi="ＭＳ 明朝"/>
        </w:rPr>
      </w:pPr>
      <w:r w:rsidRPr="002A2C88">
        <w:rPr>
          <w:rFonts w:hAnsi="ＭＳ 明朝" w:hint="eastAsia"/>
        </w:rPr>
        <w:t>（</w:t>
      </w:r>
      <w:r w:rsidR="00462E46" w:rsidRPr="002A2C88">
        <w:rPr>
          <w:rFonts w:hAnsi="ＭＳ 明朝" w:hint="eastAsia"/>
        </w:rPr>
        <w:t>内訳書中、法定福利費については入札時に記載しなくても失格にはなりません。また、契約後、法定福利費を記載した内訳書の提出の要、不要については本公告の工事別発注概要書の「その他」をご確認ください。なお、契約後に法定福利費を記載した内訳書の提出が必要な工事であって</w:t>
      </w:r>
      <w:r w:rsidR="00462E46" w:rsidRPr="00220A90">
        <w:rPr>
          <w:rFonts w:hAnsi="ＭＳ 明朝" w:hint="eastAsia"/>
        </w:rPr>
        <w:t>も、入札時に法定福利費を記載した内訳書を提出した場合には再度提出する必要はありません。</w:t>
      </w:r>
      <w:r w:rsidRPr="00220A90">
        <w:rPr>
          <w:rFonts w:hAnsi="ＭＳ 明朝" w:hint="eastAsia"/>
        </w:rPr>
        <w:t>）</w:t>
      </w:r>
    </w:p>
    <w:p w14:paraId="787866EB" w14:textId="77777777" w:rsidR="00F141CE" w:rsidRPr="00A64F0B" w:rsidRDefault="00A64F0B" w:rsidP="00A64F0B">
      <w:pPr>
        <w:ind w:leftChars="250" w:left="525" w:firstLineChars="100" w:firstLine="210"/>
      </w:pPr>
      <w:r w:rsidRPr="00220A90">
        <w:rPr>
          <w:rFonts w:hint="eastAsia"/>
        </w:rPr>
        <w:t>また</w:t>
      </w:r>
      <w:r w:rsidR="003724CD" w:rsidRPr="00220A90">
        <w:rPr>
          <w:rFonts w:hint="eastAsia"/>
        </w:rPr>
        <w:t>、発注者からの要請があった</w:t>
      </w:r>
      <w:r w:rsidR="007F5CDB" w:rsidRPr="00220A90">
        <w:rPr>
          <w:rFonts w:hint="eastAsia"/>
        </w:rPr>
        <w:t>とき</w:t>
      </w:r>
      <w:r w:rsidR="003724CD" w:rsidRPr="00220A90">
        <w:rPr>
          <w:rFonts w:hint="eastAsia"/>
        </w:rPr>
        <w:t>は、その指示に従ってください。</w:t>
      </w:r>
    </w:p>
    <w:p w14:paraId="3E114BF1" w14:textId="77777777" w:rsidR="004C6805" w:rsidRDefault="004C6805" w:rsidP="00F47B1D">
      <w:pPr>
        <w:rPr>
          <w:rFonts w:hAnsi="ＭＳ 明朝"/>
        </w:rPr>
      </w:pPr>
    </w:p>
    <w:p w14:paraId="389B3F15" w14:textId="76D375EB" w:rsidR="00F47B1D" w:rsidRPr="0093198C" w:rsidRDefault="00BB7A65" w:rsidP="00F47B1D">
      <w:pPr>
        <w:rPr>
          <w:rFonts w:hAnsi="ＭＳ 明朝"/>
        </w:rPr>
      </w:pPr>
      <w:r>
        <w:rPr>
          <w:rFonts w:hAnsi="ＭＳ 明朝" w:hint="eastAsia"/>
        </w:rPr>
        <w:t>５</w:t>
      </w:r>
      <w:r w:rsidR="002C63CB">
        <w:rPr>
          <w:rFonts w:hAnsi="ＭＳ 明朝" w:hint="eastAsia"/>
        </w:rPr>
        <w:t xml:space="preserve">　</w:t>
      </w:r>
      <w:r w:rsidR="00171CA9" w:rsidRPr="0093198C">
        <w:rPr>
          <w:rFonts w:hAnsi="ＭＳ 明朝" w:hint="eastAsia"/>
        </w:rPr>
        <w:t>落札候補者及び落札者の決定</w:t>
      </w:r>
    </w:p>
    <w:p w14:paraId="36CFDD00" w14:textId="77777777" w:rsidR="00A64F0B" w:rsidRDefault="00171CA9" w:rsidP="00F13A9E">
      <w:pPr>
        <w:ind w:leftChars="100" w:left="210" w:firstLineChars="100" w:firstLine="210"/>
        <w:rPr>
          <w:rFonts w:hAnsi="ＭＳ 明朝"/>
        </w:rPr>
      </w:pPr>
      <w:r w:rsidRPr="0093198C">
        <w:rPr>
          <w:rFonts w:hAnsi="ＭＳ 明朝" w:hint="eastAsia"/>
        </w:rPr>
        <w:t>予定価格の範囲内で最低の価格をもって入札を行った者を落札候補者とします</w:t>
      </w:r>
      <w:r w:rsidR="00FB613E">
        <w:rPr>
          <w:rFonts w:hAnsi="ＭＳ 明朝" w:hint="eastAsia"/>
        </w:rPr>
        <w:t>。</w:t>
      </w:r>
    </w:p>
    <w:p w14:paraId="5F5E10B4" w14:textId="77777777" w:rsidR="00171CA9" w:rsidRPr="0093198C" w:rsidRDefault="00171CA9" w:rsidP="00A64F0B">
      <w:pPr>
        <w:ind w:leftChars="100" w:left="210"/>
        <w:rPr>
          <w:rFonts w:hAnsi="ＭＳ 明朝"/>
        </w:rPr>
      </w:pPr>
      <w:r w:rsidRPr="0093198C">
        <w:rPr>
          <w:rFonts w:hAnsi="ＭＳ 明朝" w:hint="eastAsia"/>
        </w:rPr>
        <w:t>（注</w:t>
      </w:r>
      <w:r w:rsidR="00FB613E">
        <w:rPr>
          <w:rFonts w:hAnsi="ＭＳ 明朝" w:hint="eastAsia"/>
        </w:rPr>
        <w:t>）</w:t>
      </w:r>
      <w:r w:rsidR="004544A5">
        <w:rPr>
          <w:rFonts w:hAnsi="ＭＳ 明朝" w:hint="eastAsia"/>
        </w:rPr>
        <w:t>落札候補者に対して</w:t>
      </w:r>
      <w:r w:rsidR="004544A5" w:rsidRPr="007A1FFD">
        <w:rPr>
          <w:rFonts w:hAnsi="ＭＳ 明朝" w:hint="eastAsia"/>
        </w:rPr>
        <w:t>は電子メール</w:t>
      </w:r>
      <w:r w:rsidRPr="007A1FFD">
        <w:rPr>
          <w:rFonts w:hAnsi="ＭＳ 明朝" w:hint="eastAsia"/>
        </w:rPr>
        <w:t>等</w:t>
      </w:r>
      <w:r w:rsidRPr="0093198C">
        <w:rPr>
          <w:rFonts w:hAnsi="ＭＳ 明朝" w:hint="eastAsia"/>
        </w:rPr>
        <w:t>で連絡</w:t>
      </w:r>
      <w:r w:rsidRPr="00324BFF">
        <w:rPr>
          <w:rFonts w:hAnsi="ＭＳ 明朝" w:hint="eastAsia"/>
        </w:rPr>
        <w:t>の上</w:t>
      </w:r>
      <w:r w:rsidR="00E4621C" w:rsidRPr="00324BFF">
        <w:rPr>
          <w:rFonts w:hAnsi="ＭＳ 明朝" w:hint="eastAsia"/>
        </w:rPr>
        <w:t>、</w:t>
      </w:r>
      <w:r w:rsidRPr="00324BFF">
        <w:rPr>
          <w:rFonts w:hAnsi="ＭＳ 明朝" w:hint="eastAsia"/>
        </w:rPr>
        <w:t>競争参加資格を審査し、要件を満たしていることが確認できた場合に落札者として決定します。</w:t>
      </w:r>
    </w:p>
    <w:p w14:paraId="36B3C313" w14:textId="0D377BF3" w:rsidR="00F345E2" w:rsidRPr="0093198C" w:rsidRDefault="00171CA9" w:rsidP="00F345E2">
      <w:pPr>
        <w:ind w:leftChars="100" w:left="210" w:firstLineChars="100" w:firstLine="210"/>
        <w:rPr>
          <w:rFonts w:hAnsi="ＭＳ 明朝"/>
        </w:rPr>
      </w:pPr>
      <w:r w:rsidRPr="0093198C">
        <w:rPr>
          <w:rFonts w:hAnsi="ＭＳ 明朝" w:hint="eastAsia"/>
        </w:rPr>
        <w:t>審査の結果</w:t>
      </w:r>
      <w:r w:rsidR="00CA3E65" w:rsidRPr="0093198C">
        <w:rPr>
          <w:rFonts w:hAnsi="ＭＳ 明朝" w:hint="eastAsia"/>
        </w:rPr>
        <w:t>、</w:t>
      </w:r>
      <w:r w:rsidRPr="0093198C">
        <w:rPr>
          <w:rFonts w:hAnsi="ＭＳ 明朝" w:hint="eastAsia"/>
        </w:rPr>
        <w:t>その者が要件を満たしていることが確認できないときは、当該入札を無効とし、次に価格の低い入札者について同様の審査を実施します。その入札を無効とした場合は</w:t>
      </w:r>
      <w:r w:rsidR="00FB613E">
        <w:rPr>
          <w:rFonts w:hAnsi="ＭＳ 明朝" w:hint="eastAsia"/>
        </w:rPr>
        <w:t>、</w:t>
      </w:r>
      <w:r w:rsidRPr="0093198C">
        <w:rPr>
          <w:rFonts w:hAnsi="ＭＳ 明朝" w:hint="eastAsia"/>
        </w:rPr>
        <w:t>順次、価格の低い入札者から同様の審査をします。</w:t>
      </w:r>
    </w:p>
    <w:p w14:paraId="1D8EDAC4" w14:textId="77777777" w:rsidR="004751BC" w:rsidRPr="0093198C" w:rsidRDefault="002F5BFF" w:rsidP="005C359F">
      <w:pPr>
        <w:ind w:leftChars="100" w:left="210" w:firstLineChars="100" w:firstLine="210"/>
        <w:rPr>
          <w:rFonts w:hAnsi="ＭＳ 明朝"/>
        </w:rPr>
      </w:pPr>
      <w:r w:rsidRPr="0093198C">
        <w:rPr>
          <w:rFonts w:hAnsi="ＭＳ 明朝" w:hint="eastAsia"/>
        </w:rPr>
        <w:t>ただし、最低の価格をもって入札を行った</w:t>
      </w:r>
      <w:r w:rsidR="002A343F" w:rsidRPr="0093198C">
        <w:rPr>
          <w:rFonts w:hAnsi="ＭＳ 明朝" w:hint="eastAsia"/>
        </w:rPr>
        <w:t>者が複数ある</w:t>
      </w:r>
      <w:r w:rsidRPr="0093198C">
        <w:rPr>
          <w:rFonts w:hAnsi="ＭＳ 明朝" w:hint="eastAsia"/>
        </w:rPr>
        <w:t>場合は、くじ</w:t>
      </w:r>
      <w:r w:rsidR="00943B72" w:rsidRPr="0093198C">
        <w:rPr>
          <w:rFonts w:hAnsi="ＭＳ 明朝" w:hint="eastAsia"/>
        </w:rPr>
        <w:t>引き</w:t>
      </w:r>
      <w:r w:rsidR="00237434" w:rsidRPr="0093198C">
        <w:rPr>
          <w:rFonts w:hAnsi="ＭＳ 明朝" w:hint="eastAsia"/>
        </w:rPr>
        <w:t>により</w:t>
      </w:r>
      <w:r w:rsidR="007A7839" w:rsidRPr="0093198C">
        <w:rPr>
          <w:rFonts w:hAnsi="ＭＳ 明朝" w:hint="eastAsia"/>
        </w:rPr>
        <w:t>落札候補者を</w:t>
      </w:r>
      <w:r w:rsidR="00237434" w:rsidRPr="0093198C">
        <w:rPr>
          <w:rFonts w:hAnsi="ＭＳ 明朝" w:hint="eastAsia"/>
        </w:rPr>
        <w:t>決定</w:t>
      </w:r>
      <w:r w:rsidR="007A7839" w:rsidRPr="0093198C">
        <w:rPr>
          <w:rFonts w:hAnsi="ＭＳ 明朝" w:hint="eastAsia"/>
        </w:rPr>
        <w:t>し、</w:t>
      </w:r>
      <w:r w:rsidR="00943B72" w:rsidRPr="0093198C">
        <w:rPr>
          <w:rFonts w:hAnsi="ＭＳ 明朝" w:hint="eastAsia"/>
        </w:rPr>
        <w:t>その者について</w:t>
      </w:r>
      <w:r w:rsidR="00351B0A" w:rsidRPr="0093198C">
        <w:rPr>
          <w:rFonts w:hAnsi="ＭＳ 明朝" w:hint="eastAsia"/>
        </w:rPr>
        <w:t>審査した上で、要件を満たしていることが確認できた場合に落札者として決定します。</w:t>
      </w:r>
    </w:p>
    <w:p w14:paraId="0C6B59BD" w14:textId="77777777" w:rsidR="00171CA9" w:rsidRPr="0093198C" w:rsidRDefault="002F5BFF" w:rsidP="00E1436D">
      <w:pPr>
        <w:ind w:leftChars="100" w:left="210" w:firstLineChars="100" w:firstLine="210"/>
        <w:rPr>
          <w:rFonts w:hAnsi="ＭＳ 明朝"/>
        </w:rPr>
      </w:pPr>
      <w:r w:rsidRPr="0093198C">
        <w:rPr>
          <w:rFonts w:hAnsi="ＭＳ 明朝" w:hint="eastAsia"/>
        </w:rPr>
        <w:t>なお、くじ</w:t>
      </w:r>
      <w:r w:rsidR="00E1436D" w:rsidRPr="0093198C">
        <w:rPr>
          <w:rFonts w:hAnsi="ＭＳ 明朝" w:hint="eastAsia"/>
        </w:rPr>
        <w:t>引き</w:t>
      </w:r>
      <w:r w:rsidRPr="0093198C">
        <w:rPr>
          <w:rFonts w:hAnsi="ＭＳ 明朝" w:hint="eastAsia"/>
        </w:rPr>
        <w:t>の</w:t>
      </w:r>
      <w:r w:rsidR="00E1436D" w:rsidRPr="0093198C">
        <w:rPr>
          <w:rFonts w:hAnsi="ＭＳ 明朝" w:hint="eastAsia"/>
        </w:rPr>
        <w:t>具体的な</w:t>
      </w:r>
      <w:r w:rsidRPr="0093198C">
        <w:rPr>
          <w:rFonts w:hAnsi="ＭＳ 明朝" w:hint="eastAsia"/>
        </w:rPr>
        <w:t>方法については、</w:t>
      </w:r>
      <w:r w:rsidR="00337EC3" w:rsidRPr="0093198C">
        <w:rPr>
          <w:rFonts w:hAnsi="ＭＳ 明朝" w:hint="eastAsia"/>
        </w:rPr>
        <w:t>別添「くじ引きの方法について」をご参照くだ</w:t>
      </w:r>
      <w:r w:rsidR="00E1436D" w:rsidRPr="0093198C">
        <w:rPr>
          <w:rFonts w:hAnsi="ＭＳ 明朝" w:hint="eastAsia"/>
        </w:rPr>
        <w:t>さい。</w:t>
      </w:r>
    </w:p>
    <w:p w14:paraId="0D5E548C" w14:textId="71385F39" w:rsidR="00171CA9" w:rsidRDefault="00171CA9" w:rsidP="00FB613E">
      <w:pPr>
        <w:ind w:leftChars="101" w:left="212" w:firstLineChars="100" w:firstLine="210"/>
        <w:rPr>
          <w:rFonts w:hAnsi="ＭＳ 明朝"/>
        </w:rPr>
      </w:pPr>
      <w:r w:rsidRPr="0093198C">
        <w:rPr>
          <w:rFonts w:hAnsi="ＭＳ 明朝" w:hint="eastAsia"/>
        </w:rPr>
        <w:t>（注）最低制限価格を設定している場合：最低制限価格未満の価格による入札は失格とします。</w:t>
      </w:r>
    </w:p>
    <w:p w14:paraId="1AAA031F" w14:textId="77777777" w:rsidR="007B56C0" w:rsidRPr="0093198C" w:rsidRDefault="007B56C0" w:rsidP="00FB613E">
      <w:pPr>
        <w:ind w:leftChars="101" w:left="212" w:firstLineChars="100" w:firstLine="210"/>
        <w:rPr>
          <w:rFonts w:hAnsi="ＭＳ 明朝"/>
        </w:rPr>
      </w:pPr>
    </w:p>
    <w:p w14:paraId="441B8BFA" w14:textId="37D2EA3F" w:rsidR="00A57F81" w:rsidRPr="0093198C" w:rsidRDefault="00BB7A65" w:rsidP="00A57F81">
      <w:pPr>
        <w:rPr>
          <w:rFonts w:hAnsi="ＭＳ 明朝"/>
        </w:rPr>
      </w:pPr>
      <w:r>
        <w:rPr>
          <w:rFonts w:hAnsi="ＭＳ 明朝" w:hint="eastAsia"/>
        </w:rPr>
        <w:t>６</w:t>
      </w:r>
      <w:r w:rsidR="00A57F81" w:rsidRPr="0093198C">
        <w:rPr>
          <w:rFonts w:hAnsi="ＭＳ 明朝" w:hint="eastAsia"/>
        </w:rPr>
        <w:t xml:space="preserve">　疑義等申立期間</w:t>
      </w:r>
    </w:p>
    <w:p w14:paraId="6FD5C983" w14:textId="6DA5C562" w:rsidR="00A57F81" w:rsidRPr="0093198C" w:rsidRDefault="00FB613E" w:rsidP="00F13A9E">
      <w:pPr>
        <w:ind w:leftChars="100" w:left="210" w:firstLineChars="100" w:firstLine="210"/>
        <w:rPr>
          <w:rFonts w:hAnsi="ＭＳ 明朝"/>
        </w:rPr>
      </w:pPr>
      <w:r>
        <w:rPr>
          <w:rFonts w:hAnsi="ＭＳ 明朝" w:hint="eastAsia"/>
        </w:rPr>
        <w:t>本件</w:t>
      </w:r>
      <w:r w:rsidR="00E14F2F">
        <w:rPr>
          <w:rFonts w:hAnsi="ＭＳ 明朝" w:hint="eastAsia"/>
        </w:rPr>
        <w:t>入札</w:t>
      </w:r>
      <w:r w:rsidR="00186F38" w:rsidRPr="0093198C">
        <w:rPr>
          <w:rFonts w:hAnsi="ＭＳ 明朝" w:hint="eastAsia"/>
        </w:rPr>
        <w:t>に入札書を提出した者で、入札</w:t>
      </w:r>
      <w:r w:rsidR="00A57F81" w:rsidRPr="0093198C">
        <w:rPr>
          <w:rFonts w:hAnsi="ＭＳ 明朝" w:hint="eastAsia"/>
        </w:rPr>
        <w:t>執行手続</w:t>
      </w:r>
      <w:r w:rsidR="00827CC2" w:rsidRPr="0093198C">
        <w:rPr>
          <w:rFonts w:hAnsi="ＭＳ 明朝" w:hint="eastAsia"/>
        </w:rPr>
        <w:t>等</w:t>
      </w:r>
      <w:r w:rsidR="00A57F81" w:rsidRPr="0093198C">
        <w:rPr>
          <w:rFonts w:hAnsi="ＭＳ 明朝" w:hint="eastAsia"/>
        </w:rPr>
        <w:t>に疑義がある場合</w:t>
      </w:r>
      <w:r w:rsidR="00186F38" w:rsidRPr="0093198C">
        <w:rPr>
          <w:rFonts w:hAnsi="ＭＳ 明朝" w:hint="eastAsia"/>
        </w:rPr>
        <w:t>には</w:t>
      </w:r>
      <w:r w:rsidR="00A57F81" w:rsidRPr="0093198C">
        <w:rPr>
          <w:rFonts w:hAnsi="ＭＳ 明朝" w:hint="eastAsia"/>
        </w:rPr>
        <w:t>、保留通知</w:t>
      </w:r>
      <w:r w:rsidR="00186F38" w:rsidRPr="0093198C">
        <w:rPr>
          <w:rFonts w:hAnsi="ＭＳ 明朝" w:hint="eastAsia"/>
        </w:rPr>
        <w:t>の</w:t>
      </w:r>
      <w:r w:rsidR="00A57F81" w:rsidRPr="0093198C">
        <w:rPr>
          <w:rFonts w:hAnsi="ＭＳ 明朝" w:hint="eastAsia"/>
        </w:rPr>
        <w:t>日の翌日から起算して２日</w:t>
      </w:r>
      <w:r w:rsidR="00186F38" w:rsidRPr="0093198C">
        <w:rPr>
          <w:rFonts w:hAnsi="ＭＳ 明朝" w:hint="eastAsia"/>
        </w:rPr>
        <w:t>の間</w:t>
      </w:r>
      <w:r w:rsidR="00A57F81" w:rsidRPr="0093198C">
        <w:rPr>
          <w:rFonts w:hAnsi="ＭＳ 明朝" w:hint="eastAsia"/>
        </w:rPr>
        <w:t>に（</w:t>
      </w:r>
      <w:r w:rsidR="002640B3">
        <w:rPr>
          <w:rFonts w:hAnsi="ＭＳ 明朝" w:hint="eastAsia"/>
        </w:rPr>
        <w:t>土日及び</w:t>
      </w:r>
      <w:r w:rsidR="0008310F">
        <w:rPr>
          <w:rFonts w:hAnsi="ＭＳ 明朝" w:hint="eastAsia"/>
        </w:rPr>
        <w:t>閉庁日等</w:t>
      </w:r>
      <w:r w:rsidR="00A57F81" w:rsidRPr="0093198C">
        <w:rPr>
          <w:rFonts w:hAnsi="ＭＳ 明朝" w:hint="eastAsia"/>
        </w:rPr>
        <w:t>を除く</w:t>
      </w:r>
      <w:r w:rsidR="00954A71" w:rsidRPr="0093198C">
        <w:rPr>
          <w:rFonts w:hAnsi="ＭＳ 明朝" w:hint="eastAsia"/>
        </w:rPr>
        <w:t>。</w:t>
      </w:r>
      <w:r w:rsidR="0004705B" w:rsidRPr="0093198C">
        <w:rPr>
          <w:rFonts w:hAnsi="ＭＳ 明朝" w:hint="eastAsia"/>
        </w:rPr>
        <w:t>両日とも１７</w:t>
      </w:r>
      <w:r w:rsidR="00E14F2F">
        <w:rPr>
          <w:rFonts w:hAnsi="ＭＳ 明朝" w:hint="eastAsia"/>
        </w:rPr>
        <w:t>時</w:t>
      </w:r>
      <w:r w:rsidR="0004705B" w:rsidRPr="0093198C">
        <w:rPr>
          <w:rFonts w:hAnsi="ＭＳ 明朝" w:hint="eastAsia"/>
        </w:rPr>
        <w:t>００</w:t>
      </w:r>
      <w:r w:rsidR="00E14F2F">
        <w:rPr>
          <w:rFonts w:hAnsi="ＭＳ 明朝" w:hint="eastAsia"/>
        </w:rPr>
        <w:t>分</w:t>
      </w:r>
      <w:r w:rsidR="00880FF5" w:rsidRPr="0093198C">
        <w:rPr>
          <w:rFonts w:hAnsi="ＭＳ 明朝" w:hint="eastAsia"/>
        </w:rPr>
        <w:t>まで</w:t>
      </w:r>
      <w:r w:rsidR="00E14F2F">
        <w:rPr>
          <w:rFonts w:hAnsi="ＭＳ 明朝" w:hint="eastAsia"/>
        </w:rPr>
        <w:t>）</w:t>
      </w:r>
      <w:r w:rsidR="00A57F81" w:rsidRPr="0093198C">
        <w:rPr>
          <w:rFonts w:hAnsi="ＭＳ 明朝" w:hint="eastAsia"/>
        </w:rPr>
        <w:t>、</w:t>
      </w:r>
      <w:r w:rsidR="00DD63F6" w:rsidRPr="0093198C">
        <w:rPr>
          <w:rFonts w:hint="eastAsia"/>
        </w:rPr>
        <w:t>工事費</w:t>
      </w:r>
      <w:r w:rsidR="00DD63F6" w:rsidRPr="0093198C">
        <w:rPr>
          <w:rFonts w:hAnsi="ＭＳ 明朝" w:hint="eastAsia"/>
        </w:rPr>
        <w:t>内訳書</w:t>
      </w:r>
      <w:r w:rsidR="00DD63F6" w:rsidRPr="0093198C">
        <w:rPr>
          <w:rFonts w:hAnsi="ＭＳ 明朝" w:hint="eastAsia"/>
          <w:szCs w:val="21"/>
        </w:rPr>
        <w:t>（</w:t>
      </w:r>
      <w:r w:rsidR="00DD63F6" w:rsidRPr="0093198C">
        <w:rPr>
          <w:rFonts w:hAnsi="ＭＳ 明朝" w:hint="eastAsia"/>
        </w:rPr>
        <w:t>土木工事については、本工事費内訳書、内訳書、下位内訳書</w:t>
      </w:r>
      <w:r w:rsidR="00DD63F6" w:rsidRPr="0093198C">
        <w:rPr>
          <w:rFonts w:hAnsi="ＭＳ 明朝" w:hint="eastAsia"/>
          <w:szCs w:val="21"/>
        </w:rPr>
        <w:t>）（</w:t>
      </w:r>
      <w:r w:rsidR="00DD63F6" w:rsidRPr="0093198C">
        <w:rPr>
          <w:rFonts w:hAnsi="ＭＳ 明朝" w:hint="eastAsia"/>
        </w:rPr>
        <w:t>建築工事等については、種目別内訳書、科目別内訳書、細目別内訳書）</w:t>
      </w:r>
      <w:r w:rsidR="00377D68" w:rsidRPr="0093198C">
        <w:rPr>
          <w:rFonts w:hAnsi="ＭＳ 明朝" w:hint="eastAsia"/>
        </w:rPr>
        <w:t>等の</w:t>
      </w:r>
      <w:r w:rsidR="00377D68" w:rsidRPr="0093198C">
        <w:rPr>
          <w:rFonts w:hAnsi="ＭＳ 明朝" w:hint="eastAsia"/>
          <w:szCs w:val="21"/>
        </w:rPr>
        <w:t>設計図書と比較ができる資料</w:t>
      </w:r>
      <w:r w:rsidR="005B1318" w:rsidRPr="0093198C">
        <w:rPr>
          <w:rFonts w:hAnsi="ＭＳ 明朝" w:hint="eastAsia"/>
        </w:rPr>
        <w:t>を持参の上</w:t>
      </w:r>
      <w:r w:rsidR="00A57F81" w:rsidRPr="0093198C">
        <w:rPr>
          <w:rFonts w:hAnsi="ＭＳ 明朝" w:hint="eastAsia"/>
        </w:rPr>
        <w:t>、「入札担当部署」まで申し出</w:t>
      </w:r>
      <w:r w:rsidR="00186F38" w:rsidRPr="0093198C">
        <w:rPr>
          <w:rFonts w:hAnsi="ＭＳ 明朝" w:hint="eastAsia"/>
        </w:rPr>
        <w:t>てくださ</w:t>
      </w:r>
      <w:r w:rsidR="00186F38" w:rsidRPr="00F4686E">
        <w:rPr>
          <w:rFonts w:hAnsi="ＭＳ 明朝" w:hint="eastAsia"/>
        </w:rPr>
        <w:t>い。</w:t>
      </w:r>
      <w:r w:rsidR="004B2D7E" w:rsidRPr="00F4686E">
        <w:rPr>
          <w:rFonts w:hAnsi="ＭＳ 明朝" w:hint="eastAsia"/>
        </w:rPr>
        <w:t>（必要に応じて、</w:t>
      </w:r>
      <w:r w:rsidRPr="00F4686E">
        <w:rPr>
          <w:rFonts w:hAnsi="ＭＳ 明朝" w:hint="eastAsia"/>
        </w:rPr>
        <w:t>資料の</w:t>
      </w:r>
      <w:r w:rsidR="004B2D7E" w:rsidRPr="00F4686E">
        <w:rPr>
          <w:rFonts w:hAnsi="ＭＳ 明朝" w:hint="eastAsia"/>
        </w:rPr>
        <w:t>提出を求める場合があります。）</w:t>
      </w:r>
      <w:r w:rsidR="00186F38" w:rsidRPr="00F4686E">
        <w:rPr>
          <w:rFonts w:hAnsi="ＭＳ 明朝" w:hint="eastAsia"/>
        </w:rPr>
        <w:t>求めに</w:t>
      </w:r>
      <w:r w:rsidR="00186F38" w:rsidRPr="0093198C">
        <w:rPr>
          <w:rFonts w:hAnsi="ＭＳ 明朝" w:hint="eastAsia"/>
        </w:rPr>
        <w:t>応じ</w:t>
      </w:r>
      <w:r w:rsidR="00827CC2" w:rsidRPr="0093198C">
        <w:rPr>
          <w:rFonts w:hAnsi="ＭＳ 明朝" w:hint="eastAsia"/>
        </w:rPr>
        <w:t>設計額が記載された設計図書を閲覧</w:t>
      </w:r>
      <w:r w:rsidR="00186F38" w:rsidRPr="0093198C">
        <w:rPr>
          <w:rFonts w:hAnsi="ＭＳ 明朝" w:hint="eastAsia"/>
        </w:rPr>
        <w:t>に供します</w:t>
      </w:r>
      <w:r w:rsidR="00827CC2" w:rsidRPr="0093198C">
        <w:rPr>
          <w:rFonts w:hAnsi="ＭＳ 明朝" w:hint="eastAsia"/>
        </w:rPr>
        <w:t>。</w:t>
      </w:r>
    </w:p>
    <w:p w14:paraId="77A0A2AB" w14:textId="77777777" w:rsidR="004E67B7" w:rsidRPr="0093198C" w:rsidRDefault="004E67B7" w:rsidP="00F13A9E">
      <w:pPr>
        <w:ind w:leftChars="100" w:left="210" w:firstLineChars="100" w:firstLine="210"/>
        <w:rPr>
          <w:rFonts w:hAnsi="ＭＳ 明朝"/>
        </w:rPr>
      </w:pPr>
      <w:r w:rsidRPr="002A2C88">
        <w:rPr>
          <w:rFonts w:hAnsi="ＭＳ 明朝" w:hint="eastAsia"/>
        </w:rPr>
        <w:t>ただし、入札が不調となった場合</w:t>
      </w:r>
      <w:r w:rsidR="003375B9" w:rsidRPr="002A2C88">
        <w:rPr>
          <w:rFonts w:hAnsi="ＭＳ 明朝" w:hint="eastAsia"/>
        </w:rPr>
        <w:t>又は入札制度に関する内容</w:t>
      </w:r>
      <w:r w:rsidRPr="002A2C88">
        <w:rPr>
          <w:rFonts w:hAnsi="ＭＳ 明朝" w:hint="eastAsia"/>
        </w:rPr>
        <w:t>は、疑義等申立</w:t>
      </w:r>
      <w:r w:rsidR="00AF5E00" w:rsidRPr="002A2C88">
        <w:rPr>
          <w:rFonts w:hAnsi="ＭＳ 明朝" w:hint="eastAsia"/>
        </w:rPr>
        <w:t>制度の</w:t>
      </w:r>
      <w:r w:rsidR="00AF5E00" w:rsidRPr="0093198C">
        <w:rPr>
          <w:rFonts w:hAnsi="ＭＳ 明朝" w:hint="eastAsia"/>
        </w:rPr>
        <w:t>対象としません</w:t>
      </w:r>
      <w:r w:rsidRPr="0093198C">
        <w:rPr>
          <w:rFonts w:hAnsi="ＭＳ 明朝" w:hint="eastAsia"/>
        </w:rPr>
        <w:t>。</w:t>
      </w:r>
    </w:p>
    <w:p w14:paraId="688D7287" w14:textId="77777777" w:rsidR="004C6805" w:rsidRDefault="004C6805">
      <w:pPr>
        <w:pStyle w:val="a5"/>
        <w:tabs>
          <w:tab w:val="clear" w:pos="4252"/>
          <w:tab w:val="clear" w:pos="8504"/>
        </w:tabs>
        <w:adjustRightInd/>
        <w:textAlignment w:val="auto"/>
        <w:rPr>
          <w:rFonts w:hAnsi="ＭＳ 明朝"/>
          <w:szCs w:val="24"/>
        </w:rPr>
      </w:pPr>
    </w:p>
    <w:p w14:paraId="156FA15A" w14:textId="125F8871" w:rsidR="00171CA9" w:rsidRPr="0093198C" w:rsidRDefault="00BB7A65">
      <w:pPr>
        <w:pStyle w:val="a5"/>
        <w:tabs>
          <w:tab w:val="clear" w:pos="4252"/>
          <w:tab w:val="clear" w:pos="8504"/>
        </w:tabs>
        <w:adjustRightInd/>
        <w:textAlignment w:val="auto"/>
        <w:rPr>
          <w:rFonts w:hAnsi="ＭＳ 明朝"/>
          <w:szCs w:val="24"/>
        </w:rPr>
      </w:pPr>
      <w:r>
        <w:rPr>
          <w:rFonts w:hAnsi="ＭＳ 明朝" w:hint="eastAsia"/>
          <w:szCs w:val="24"/>
          <w:lang w:eastAsia="ja-JP"/>
        </w:rPr>
        <w:t>７</w:t>
      </w:r>
      <w:r w:rsidR="00171CA9" w:rsidRPr="0093198C">
        <w:rPr>
          <w:rFonts w:hAnsi="ＭＳ 明朝" w:hint="eastAsia"/>
          <w:szCs w:val="24"/>
        </w:rPr>
        <w:t xml:space="preserve">　</w:t>
      </w:r>
      <w:proofErr w:type="spellStart"/>
      <w:r w:rsidR="00171CA9" w:rsidRPr="0093198C">
        <w:rPr>
          <w:rFonts w:hAnsi="ＭＳ 明朝" w:hint="eastAsia"/>
          <w:szCs w:val="24"/>
        </w:rPr>
        <w:t>落札候補者の提出書類</w:t>
      </w:r>
      <w:proofErr w:type="spellEnd"/>
    </w:p>
    <w:p w14:paraId="768DBA48" w14:textId="73588022" w:rsidR="00B35DA7" w:rsidRPr="007A1FFD" w:rsidRDefault="00171CA9" w:rsidP="00F13A9E">
      <w:pPr>
        <w:ind w:leftChars="100" w:left="210" w:firstLineChars="100" w:firstLine="210"/>
        <w:rPr>
          <w:rFonts w:hAnsi="ＭＳ 明朝"/>
        </w:rPr>
      </w:pPr>
      <w:r w:rsidRPr="0093198C">
        <w:rPr>
          <w:rFonts w:hAnsi="ＭＳ 明朝" w:hint="eastAsia"/>
        </w:rPr>
        <w:t>落札候補者として連絡</w:t>
      </w:r>
      <w:r w:rsidRPr="007A1FFD">
        <w:rPr>
          <w:rFonts w:hAnsi="ＭＳ 明朝" w:hint="eastAsia"/>
        </w:rPr>
        <w:t>を受けた者は、翌日（</w:t>
      </w:r>
      <w:r w:rsidR="00DA0079">
        <w:rPr>
          <w:rFonts w:hAnsi="ＭＳ 明朝" w:hint="eastAsia"/>
        </w:rPr>
        <w:t>土日及び閉庁日等</w:t>
      </w:r>
      <w:r w:rsidR="00DA0079" w:rsidRPr="0093198C">
        <w:rPr>
          <w:rFonts w:hAnsi="ＭＳ 明朝" w:hint="eastAsia"/>
        </w:rPr>
        <w:t>を除く。</w:t>
      </w:r>
      <w:r w:rsidRPr="007A1FFD">
        <w:rPr>
          <w:rFonts w:hAnsi="ＭＳ 明朝" w:hint="eastAsia"/>
        </w:rPr>
        <w:t>）の１７</w:t>
      </w:r>
      <w:r w:rsidR="003A0FAD" w:rsidRPr="007A1FFD">
        <w:rPr>
          <w:rFonts w:hAnsi="ＭＳ 明朝" w:hint="eastAsia"/>
        </w:rPr>
        <w:t>時</w:t>
      </w:r>
      <w:r w:rsidR="00222E7F" w:rsidRPr="007A1FFD">
        <w:rPr>
          <w:rFonts w:hAnsi="ＭＳ 明朝" w:hint="eastAsia"/>
        </w:rPr>
        <w:t>００</w:t>
      </w:r>
      <w:r w:rsidR="003A0FAD" w:rsidRPr="007A1FFD">
        <w:rPr>
          <w:rFonts w:hAnsi="ＭＳ 明朝" w:hint="eastAsia"/>
        </w:rPr>
        <w:t>分</w:t>
      </w:r>
      <w:r w:rsidRPr="007A1FFD">
        <w:rPr>
          <w:rFonts w:hAnsi="ＭＳ 明朝" w:hint="eastAsia"/>
        </w:rPr>
        <w:t>までに次の書類を</w:t>
      </w:r>
      <w:r w:rsidR="00B537D6" w:rsidRPr="007A1FFD">
        <w:rPr>
          <w:rFonts w:hAnsi="ＭＳ 明朝" w:hint="eastAsia"/>
        </w:rPr>
        <w:t>「</w:t>
      </w:r>
      <w:r w:rsidRPr="007A1FFD">
        <w:rPr>
          <w:rFonts w:hAnsi="ＭＳ 明朝" w:hint="eastAsia"/>
        </w:rPr>
        <w:t>入札担当部署</w:t>
      </w:r>
      <w:r w:rsidR="00B537D6" w:rsidRPr="007A1FFD">
        <w:rPr>
          <w:rFonts w:hAnsi="ＭＳ 明朝" w:hint="eastAsia"/>
        </w:rPr>
        <w:t>」</w:t>
      </w:r>
      <w:r w:rsidRPr="007A1FFD">
        <w:rPr>
          <w:rFonts w:hAnsi="ＭＳ 明朝" w:hint="eastAsia"/>
        </w:rPr>
        <w:t>あてに</w:t>
      </w:r>
      <w:r w:rsidR="004544A5" w:rsidRPr="007A1FFD">
        <w:rPr>
          <w:rFonts w:hAnsi="ＭＳ 明朝" w:hint="eastAsia"/>
        </w:rPr>
        <w:t>電子メール</w:t>
      </w:r>
      <w:r w:rsidR="00E80B9F">
        <w:rPr>
          <w:rFonts w:hAnsi="ＭＳ 明朝" w:hint="eastAsia"/>
        </w:rPr>
        <w:t>、</w:t>
      </w:r>
      <w:r w:rsidRPr="007A1FFD">
        <w:rPr>
          <w:rFonts w:hAnsi="ＭＳ 明朝" w:hint="eastAsia"/>
        </w:rPr>
        <w:t>ファックス又は持参</w:t>
      </w:r>
      <w:r w:rsidR="002D7D6E" w:rsidRPr="007A1FFD">
        <w:rPr>
          <w:rFonts w:hAnsi="ＭＳ 明朝" w:hint="eastAsia"/>
        </w:rPr>
        <w:t>により提出</w:t>
      </w:r>
      <w:r w:rsidRPr="007A1FFD">
        <w:rPr>
          <w:rFonts w:hAnsi="ＭＳ 明朝" w:hint="eastAsia"/>
        </w:rPr>
        <w:t>してください。</w:t>
      </w:r>
    </w:p>
    <w:p w14:paraId="36304C06" w14:textId="77777777" w:rsidR="006B025C" w:rsidRPr="0093198C" w:rsidRDefault="00840F31" w:rsidP="00F13A9E">
      <w:pPr>
        <w:ind w:leftChars="100" w:left="525" w:hangingChars="150" w:hanging="315"/>
        <w:rPr>
          <w:rFonts w:hAnsi="ＭＳ 明朝"/>
        </w:rPr>
      </w:pPr>
      <w:r w:rsidRPr="007A1FFD">
        <w:rPr>
          <w:rFonts w:hAnsi="ＭＳ 明朝" w:hint="eastAsia"/>
        </w:rPr>
        <w:t>(1</w:t>
      </w:r>
      <w:r w:rsidR="006B025C" w:rsidRPr="007A1FFD">
        <w:rPr>
          <w:rFonts w:hAnsi="ＭＳ 明朝" w:hint="eastAsia"/>
        </w:rPr>
        <w:t xml:space="preserve">)　</w:t>
      </w:r>
      <w:r w:rsidR="00B77214" w:rsidRPr="007A1FFD">
        <w:rPr>
          <w:rFonts w:hAnsi="ＭＳ 明朝" w:hint="eastAsia"/>
        </w:rPr>
        <w:t>競争</w:t>
      </w:r>
      <w:r w:rsidR="00B77214" w:rsidRPr="007A1FFD">
        <w:rPr>
          <w:rFonts w:hAnsi="ＭＳ 明朝"/>
        </w:rPr>
        <w:t>参加資格</w:t>
      </w:r>
      <w:r w:rsidR="00B77214" w:rsidRPr="007A1FFD">
        <w:rPr>
          <w:rFonts w:hAnsi="ＭＳ 明朝" w:hint="eastAsia"/>
        </w:rPr>
        <w:t>確認申請期限において</w:t>
      </w:r>
      <w:r w:rsidR="00227DC6">
        <w:rPr>
          <w:rFonts w:hAnsi="ＭＳ 明朝" w:hint="eastAsia"/>
        </w:rPr>
        <w:t>、</w:t>
      </w:r>
      <w:r w:rsidR="005B1318" w:rsidRPr="0093198C">
        <w:rPr>
          <w:rFonts w:hAnsi="ＭＳ 明朝" w:hint="eastAsia"/>
          <w:bCs/>
        </w:rPr>
        <w:t>健康保険、年金保険及び雇用保険（以下</w:t>
      </w:r>
      <w:r w:rsidR="006B025C" w:rsidRPr="0093198C">
        <w:rPr>
          <w:rFonts w:hAnsi="ＭＳ 明朝" w:hint="eastAsia"/>
          <w:bCs/>
        </w:rPr>
        <w:t>「社会保険等」という。）</w:t>
      </w:r>
      <w:r w:rsidR="00B77214" w:rsidRPr="0093198C">
        <w:rPr>
          <w:rFonts w:hAnsi="ＭＳ 明朝" w:hint="eastAsia"/>
          <w:bCs/>
        </w:rPr>
        <w:t>に</w:t>
      </w:r>
      <w:r w:rsidR="006B025C" w:rsidRPr="0093198C">
        <w:rPr>
          <w:rFonts w:hAnsi="ＭＳ 明朝" w:hint="eastAsia"/>
        </w:rPr>
        <w:t>加</w:t>
      </w:r>
      <w:r w:rsidR="00B77214" w:rsidRPr="0093198C">
        <w:rPr>
          <w:rFonts w:hAnsi="ＭＳ 明朝" w:hint="eastAsia"/>
        </w:rPr>
        <w:t>入していること</w:t>
      </w:r>
      <w:r w:rsidR="006B025C" w:rsidRPr="0093198C">
        <w:rPr>
          <w:rFonts w:hAnsi="ＭＳ 明朝" w:hint="eastAsia"/>
        </w:rPr>
        <w:t>を確認する</w:t>
      </w:r>
      <w:r w:rsidR="00FD6B33" w:rsidRPr="0093198C">
        <w:rPr>
          <w:rFonts w:hAnsi="ＭＳ 明朝" w:hint="eastAsia"/>
        </w:rPr>
        <w:t>ため、最新の「経営規模等評価結果通知書・総合評定値通知書」（経営事項審査受審後に加入した場合は加入を確認できる書類）</w:t>
      </w:r>
    </w:p>
    <w:p w14:paraId="75E1635C" w14:textId="77777777" w:rsidR="00574468" w:rsidRPr="0093198C" w:rsidRDefault="00840F31" w:rsidP="00F13A9E">
      <w:pPr>
        <w:ind w:leftChars="100" w:left="525" w:hangingChars="150" w:hanging="315"/>
        <w:rPr>
          <w:rFonts w:hAnsi="ＭＳ 明朝"/>
        </w:rPr>
      </w:pPr>
      <w:r w:rsidRPr="0093198C">
        <w:rPr>
          <w:rFonts w:hAnsi="ＭＳ 明朝" w:hint="eastAsia"/>
        </w:rPr>
        <w:t>(2</w:t>
      </w:r>
      <w:r w:rsidR="00CA34F0" w:rsidRPr="0093198C">
        <w:rPr>
          <w:rFonts w:hAnsi="ＭＳ 明朝" w:hint="eastAsia"/>
        </w:rPr>
        <w:t xml:space="preserve">)　</w:t>
      </w:r>
      <w:r w:rsidR="00AB1E9E" w:rsidRPr="0093198C">
        <w:rPr>
          <w:rFonts w:hAnsi="ＭＳ 明朝" w:hint="eastAsia"/>
        </w:rPr>
        <w:t>建設業許可に係る営業所専任技術者を</w:t>
      </w:r>
      <w:r w:rsidR="005F25B0" w:rsidRPr="0093198C">
        <w:rPr>
          <w:rFonts w:hAnsi="ＭＳ 明朝" w:hint="eastAsia"/>
        </w:rPr>
        <w:t>確認できる書類</w:t>
      </w:r>
      <w:r w:rsidR="00227DC6">
        <w:rPr>
          <w:rFonts w:hAnsi="ＭＳ 明朝" w:hint="eastAsia"/>
        </w:rPr>
        <w:t>（</w:t>
      </w:r>
      <w:r w:rsidR="005F25B0" w:rsidRPr="0093198C">
        <w:rPr>
          <w:rFonts w:hAnsi="ＭＳ 明朝" w:hint="eastAsia"/>
        </w:rPr>
        <w:t>建設業許可申請書及び専任技術者証明書</w:t>
      </w:r>
      <w:r w:rsidR="00227DC6">
        <w:rPr>
          <w:rFonts w:hAnsi="ＭＳ 明朝" w:hint="eastAsia"/>
        </w:rPr>
        <w:t>（</w:t>
      </w:r>
      <w:r w:rsidR="005F25B0" w:rsidRPr="0093198C">
        <w:rPr>
          <w:rFonts w:hAnsi="ＭＳ 明朝" w:hint="eastAsia"/>
        </w:rPr>
        <w:t>共に副本</w:t>
      </w:r>
      <w:r w:rsidR="00227DC6">
        <w:rPr>
          <w:rFonts w:hAnsi="ＭＳ 明朝" w:hint="eastAsia"/>
        </w:rPr>
        <w:t>）</w:t>
      </w:r>
      <w:r w:rsidR="005F25B0" w:rsidRPr="0093198C">
        <w:rPr>
          <w:rFonts w:hAnsi="ＭＳ 明朝" w:hint="eastAsia"/>
        </w:rPr>
        <w:t>の写し</w:t>
      </w:r>
      <w:r w:rsidR="00227DC6">
        <w:rPr>
          <w:rFonts w:hAnsi="ＭＳ 明朝" w:hint="eastAsia"/>
        </w:rPr>
        <w:t>）</w:t>
      </w:r>
      <w:r w:rsidR="005F25B0" w:rsidRPr="0093198C">
        <w:rPr>
          <w:rFonts w:hAnsi="ＭＳ 明朝" w:hint="eastAsia"/>
        </w:rPr>
        <w:t xml:space="preserve"> </w:t>
      </w:r>
    </w:p>
    <w:p w14:paraId="62ADB0D0" w14:textId="77777777" w:rsidR="00F345E2" w:rsidRPr="0093198C" w:rsidRDefault="00840F31" w:rsidP="00F13A9E">
      <w:pPr>
        <w:ind w:leftChars="100" w:left="525" w:hangingChars="150" w:hanging="315"/>
        <w:rPr>
          <w:rFonts w:hAnsi="ＭＳ 明朝"/>
          <w:szCs w:val="21"/>
        </w:rPr>
      </w:pPr>
      <w:r w:rsidRPr="0093198C">
        <w:rPr>
          <w:rFonts w:hAnsi="ＭＳ 明朝" w:hint="eastAsia"/>
          <w:szCs w:val="21"/>
        </w:rPr>
        <w:t>(3</w:t>
      </w:r>
      <w:r w:rsidR="00F345E2" w:rsidRPr="0093198C">
        <w:rPr>
          <w:rFonts w:hAnsi="ＭＳ 明朝" w:hint="eastAsia"/>
          <w:szCs w:val="21"/>
        </w:rPr>
        <w:t>)　競争参加資格として設定されている場合は次の書類</w:t>
      </w:r>
    </w:p>
    <w:p w14:paraId="3C650716" w14:textId="77777777" w:rsidR="00F345E2" w:rsidRPr="0093198C" w:rsidRDefault="00F345E2" w:rsidP="00F13A9E">
      <w:pPr>
        <w:ind w:leftChars="200" w:left="420"/>
        <w:rPr>
          <w:rFonts w:hAnsi="ＭＳ 明朝"/>
          <w:szCs w:val="21"/>
        </w:rPr>
      </w:pPr>
      <w:proofErr w:type="gramStart"/>
      <w:r w:rsidRPr="0093198C">
        <w:rPr>
          <w:rFonts w:hAnsi="ＭＳ 明朝" w:hint="eastAsia"/>
          <w:szCs w:val="21"/>
        </w:rPr>
        <w:t>ア</w:t>
      </w:r>
      <w:proofErr w:type="gramEnd"/>
      <w:r w:rsidRPr="0093198C">
        <w:rPr>
          <w:rFonts w:hAnsi="ＭＳ 明朝" w:hint="eastAsia"/>
          <w:szCs w:val="21"/>
        </w:rPr>
        <w:t xml:space="preserve">　技術者の配置</w:t>
      </w:r>
    </w:p>
    <w:p w14:paraId="0ACDA393" w14:textId="77777777" w:rsidR="00F345E2" w:rsidRPr="0093198C" w:rsidRDefault="00F345E2" w:rsidP="00252B43">
      <w:pPr>
        <w:ind w:leftChars="300" w:left="630"/>
        <w:rPr>
          <w:rFonts w:hAnsi="ＭＳ 明朝"/>
          <w:szCs w:val="21"/>
        </w:rPr>
      </w:pPr>
      <w:r w:rsidRPr="0093198C">
        <w:rPr>
          <w:rFonts w:hAnsi="ＭＳ 明朝" w:hint="eastAsia"/>
          <w:szCs w:val="21"/>
        </w:rPr>
        <w:t>(</w:t>
      </w:r>
      <w:proofErr w:type="gramStart"/>
      <w:r w:rsidRPr="0093198C">
        <w:rPr>
          <w:rFonts w:hAnsi="ＭＳ 明朝" w:hint="eastAsia"/>
          <w:szCs w:val="21"/>
        </w:rPr>
        <w:t>ｱ</w:t>
      </w:r>
      <w:proofErr w:type="gramEnd"/>
      <w:r w:rsidRPr="0093198C">
        <w:rPr>
          <w:rFonts w:hAnsi="ＭＳ 明朝" w:hint="eastAsia"/>
          <w:szCs w:val="21"/>
        </w:rPr>
        <w:t>)</w:t>
      </w:r>
      <w:r w:rsidR="00227DC6">
        <w:rPr>
          <w:rFonts w:hAnsi="ＭＳ 明朝" w:hint="eastAsia"/>
          <w:szCs w:val="21"/>
        </w:rPr>
        <w:t xml:space="preserve"> </w:t>
      </w:r>
      <w:r w:rsidRPr="0093198C">
        <w:rPr>
          <w:rFonts w:hAnsi="ＭＳ 明朝" w:hint="eastAsia"/>
          <w:szCs w:val="21"/>
        </w:rPr>
        <w:t>配置予定技術者届（資格設定により専任又は非専任）</w:t>
      </w:r>
    </w:p>
    <w:p w14:paraId="0E08E3F2" w14:textId="77777777" w:rsidR="00F345E2" w:rsidRPr="00B84160" w:rsidRDefault="00F345E2" w:rsidP="00252B43">
      <w:pPr>
        <w:ind w:leftChars="450" w:left="945"/>
        <w:rPr>
          <w:rFonts w:hAnsi="ＭＳ 明朝"/>
          <w:szCs w:val="21"/>
        </w:rPr>
      </w:pPr>
      <w:r w:rsidRPr="0093198C">
        <w:rPr>
          <w:rFonts w:hAnsi="ＭＳ 明朝" w:hint="eastAsia"/>
          <w:szCs w:val="21"/>
        </w:rPr>
        <w:t>（様式集）</w:t>
      </w:r>
      <w:r w:rsidR="00FC558D">
        <w:rPr>
          <w:rFonts w:hAnsi="ＭＳ 明朝" w:hint="eastAsia"/>
          <w:szCs w:val="21"/>
        </w:rPr>
        <w:t>（</w:t>
      </w:r>
      <w:hyperlink r:id="rId9" w:history="1">
        <w:r w:rsidR="009D7666" w:rsidRPr="00B84160">
          <w:rPr>
            <w:rStyle w:val="a8"/>
            <w:rFonts w:hAnsi="ＭＳ 明朝"/>
          </w:rPr>
          <w:t>https://www.pref.kanagawa.jp/docs/g7r/cnt/f3430/p10818.html</w:t>
        </w:r>
      </w:hyperlink>
      <w:r w:rsidR="00FC558D" w:rsidRPr="00B84160">
        <w:rPr>
          <w:rFonts w:hAnsi="ＭＳ 明朝" w:hint="eastAsia"/>
        </w:rPr>
        <w:t>）</w:t>
      </w:r>
    </w:p>
    <w:p w14:paraId="061D6E78" w14:textId="77777777" w:rsidR="00C96E8D" w:rsidRPr="00991D3E" w:rsidRDefault="00023739" w:rsidP="00252B43">
      <w:pPr>
        <w:ind w:leftChars="400" w:left="1051" w:hangingChars="100" w:hanging="211"/>
        <w:rPr>
          <w:rFonts w:hAnsi="ＭＳ 明朝"/>
          <w:b/>
          <w:szCs w:val="21"/>
        </w:rPr>
      </w:pPr>
      <w:r w:rsidRPr="00991D3E">
        <w:rPr>
          <w:rFonts w:hAnsi="ＭＳ 明朝" w:hint="eastAsia"/>
          <w:b/>
          <w:szCs w:val="21"/>
        </w:rPr>
        <w:t xml:space="preserve">※　</w:t>
      </w:r>
      <w:r w:rsidRPr="00991D3E">
        <w:rPr>
          <w:rFonts w:hAnsi="ＭＳ 明朝" w:hint="eastAsia"/>
          <w:b/>
          <w:szCs w:val="21"/>
          <w:u w:val="wavyHeavy"/>
        </w:rPr>
        <w:t>監理技術者の兼務を希望する場合は、兼務の相手方となる工事の発注者の収受印の押印を受けた「専任を要する監理技術者の兼務届出書」</w:t>
      </w:r>
      <w:r w:rsidR="00C96E8D" w:rsidRPr="00991D3E">
        <w:rPr>
          <w:rFonts w:hAnsi="ＭＳ 明朝" w:hint="eastAsia"/>
          <w:b/>
          <w:szCs w:val="21"/>
        </w:rPr>
        <w:t>を提出してください。</w:t>
      </w:r>
    </w:p>
    <w:p w14:paraId="3223A3DF" w14:textId="77777777" w:rsidR="00023739" w:rsidRPr="00991D3E" w:rsidRDefault="00C96E8D" w:rsidP="00252B43">
      <w:pPr>
        <w:ind w:leftChars="500" w:left="1050" w:firstLineChars="100" w:firstLine="211"/>
        <w:rPr>
          <w:rFonts w:hAnsi="ＭＳ 明朝"/>
          <w:b/>
          <w:szCs w:val="21"/>
          <w:u w:val="wavyHeavy"/>
        </w:rPr>
      </w:pPr>
      <w:r w:rsidRPr="00991D3E">
        <w:rPr>
          <w:rFonts w:hAnsi="ＭＳ 明朝" w:hint="eastAsia"/>
          <w:b/>
          <w:szCs w:val="21"/>
          <w:u w:val="wavyHeavy"/>
        </w:rPr>
        <w:t>なお、</w:t>
      </w:r>
      <w:r w:rsidR="00023739" w:rsidRPr="00991D3E">
        <w:rPr>
          <w:rFonts w:hAnsi="ＭＳ 明朝" w:hint="eastAsia"/>
          <w:b/>
          <w:szCs w:val="21"/>
          <w:u w:val="wavyHeavy"/>
        </w:rPr>
        <w:t>詳細については、下記の県のホームページにある「配置予定技術者（監理技術者）の専任要件の緩和について」をご覧ください。</w:t>
      </w:r>
    </w:p>
    <w:p w14:paraId="1C527748" w14:textId="77777777" w:rsidR="00823A2C" w:rsidRPr="00220A90" w:rsidRDefault="00C96E8D" w:rsidP="00252B43">
      <w:pPr>
        <w:ind w:leftChars="500" w:left="1050" w:firstLineChars="100" w:firstLine="211"/>
        <w:rPr>
          <w:rFonts w:hAnsi="ＭＳ 明朝"/>
          <w:b/>
          <w:szCs w:val="21"/>
          <w:u w:val="wave" w:color="000000"/>
        </w:rPr>
      </w:pPr>
      <w:r w:rsidRPr="00220A90">
        <w:rPr>
          <w:rFonts w:hAnsi="ＭＳ 明朝" w:hint="eastAsia"/>
          <w:b/>
          <w:szCs w:val="21"/>
          <w:u w:val="wave" w:color="000000"/>
        </w:rPr>
        <w:t>また</w:t>
      </w:r>
      <w:r w:rsidR="00823A2C" w:rsidRPr="00220A90">
        <w:rPr>
          <w:rFonts w:hAnsi="ＭＳ 明朝" w:hint="eastAsia"/>
          <w:b/>
          <w:szCs w:val="21"/>
          <w:u w:val="wave" w:color="000000"/>
        </w:rPr>
        <w:t>、本</w:t>
      </w:r>
      <w:r w:rsidRPr="00220A90">
        <w:rPr>
          <w:rFonts w:hAnsi="ＭＳ 明朝" w:hint="eastAsia"/>
          <w:b/>
          <w:szCs w:val="21"/>
          <w:u w:val="wave" w:color="000000"/>
        </w:rPr>
        <w:t>件</w:t>
      </w:r>
      <w:r w:rsidR="00823A2C" w:rsidRPr="00220A90">
        <w:rPr>
          <w:rFonts w:hAnsi="ＭＳ 明朝" w:hint="eastAsia"/>
          <w:b/>
          <w:szCs w:val="21"/>
          <w:u w:val="wave" w:color="000000"/>
        </w:rPr>
        <w:t>が監理技術者の兼務</w:t>
      </w:r>
      <w:r w:rsidR="00834B68" w:rsidRPr="00220A90">
        <w:rPr>
          <w:rFonts w:hAnsi="ＭＳ 明朝" w:hint="eastAsia"/>
          <w:b/>
          <w:szCs w:val="21"/>
          <w:u w:val="wave" w:color="000000"/>
        </w:rPr>
        <w:t>が認められるかどうかは、</w:t>
      </w:r>
      <w:r w:rsidR="00823A2C" w:rsidRPr="00220A90">
        <w:rPr>
          <w:rFonts w:hAnsi="ＭＳ 明朝" w:hint="eastAsia"/>
          <w:b/>
          <w:szCs w:val="21"/>
          <w:u w:val="wave" w:color="000000"/>
        </w:rPr>
        <w:t>「工事別発注概要書」の「配置予定技術者」の欄をご確認ください。</w:t>
      </w:r>
    </w:p>
    <w:p w14:paraId="22B6D3C2" w14:textId="77777777" w:rsidR="00AA1109" w:rsidRPr="00220A90" w:rsidRDefault="00AA1109" w:rsidP="00AA1109">
      <w:pPr>
        <w:ind w:leftChars="500" w:left="1050"/>
        <w:rPr>
          <w:rFonts w:hAnsi="ＭＳ 明朝"/>
          <w:b/>
          <w:szCs w:val="21"/>
        </w:rPr>
      </w:pPr>
      <w:r w:rsidRPr="00220A90">
        <w:rPr>
          <w:rFonts w:hAnsi="ＭＳ 明朝" w:hint="eastAsia"/>
          <w:szCs w:val="21"/>
        </w:rPr>
        <w:t>（</w:t>
      </w:r>
      <w:hyperlink r:id="rId10" w:history="1">
        <w:r w:rsidRPr="00220A90">
          <w:rPr>
            <w:rStyle w:val="a8"/>
            <w:rFonts w:hAnsi="ＭＳ 明朝"/>
            <w:szCs w:val="21"/>
          </w:rPr>
          <w:t>https://www.pref.kanagawa.jp/docs/g7r/cnt/f3430/p202212.html</w:t>
        </w:r>
      </w:hyperlink>
      <w:r w:rsidRPr="00220A90">
        <w:rPr>
          <w:rFonts w:hAnsi="ＭＳ 明朝" w:hint="eastAsia"/>
          <w:szCs w:val="21"/>
        </w:rPr>
        <w:t>）</w:t>
      </w:r>
    </w:p>
    <w:p w14:paraId="5AE681B5" w14:textId="77777777" w:rsidR="00252B43" w:rsidRPr="00220A90" w:rsidRDefault="00AE38CC" w:rsidP="00252B43">
      <w:pPr>
        <w:ind w:leftChars="400" w:left="1051" w:hangingChars="100" w:hanging="211"/>
        <w:rPr>
          <w:rFonts w:hAnsi="ＭＳ 明朝"/>
          <w:b/>
          <w:szCs w:val="21"/>
          <w:u w:val="wavyHeavy"/>
        </w:rPr>
      </w:pPr>
      <w:r w:rsidRPr="00220A90">
        <w:rPr>
          <w:rFonts w:hAnsi="ＭＳ 明朝" w:hint="eastAsia"/>
          <w:b/>
          <w:szCs w:val="21"/>
        </w:rPr>
        <w:t xml:space="preserve">※　</w:t>
      </w:r>
      <w:r w:rsidRPr="00220A90">
        <w:rPr>
          <w:rFonts w:hAnsi="ＭＳ 明朝" w:hint="eastAsia"/>
          <w:b/>
          <w:szCs w:val="21"/>
          <w:u w:val="wavyHeavy"/>
        </w:rPr>
        <w:t>主任技術者の兼務を希望する場合は、兼務の相手方となる工事の発注者の収受印の押印を受けた「専任を要する主任技術者の兼務届出書」</w:t>
      </w:r>
      <w:r w:rsidR="00C96E8D" w:rsidRPr="00220A90">
        <w:rPr>
          <w:rFonts w:hAnsi="ＭＳ 明朝" w:hint="eastAsia"/>
          <w:b/>
          <w:szCs w:val="21"/>
          <w:u w:val="wavyHeavy"/>
        </w:rPr>
        <w:t>を提出してください。</w:t>
      </w:r>
    </w:p>
    <w:p w14:paraId="580ADA7D" w14:textId="77777777" w:rsidR="00AE38CC" w:rsidRPr="00220A90" w:rsidRDefault="00C96E8D" w:rsidP="00252B43">
      <w:pPr>
        <w:ind w:leftChars="500" w:left="1050" w:firstLineChars="100" w:firstLine="211"/>
        <w:rPr>
          <w:rFonts w:hAnsi="ＭＳ 明朝"/>
          <w:b/>
          <w:szCs w:val="21"/>
          <w:u w:val="wavyHeavy"/>
        </w:rPr>
      </w:pPr>
      <w:r w:rsidRPr="00220A90">
        <w:rPr>
          <w:rFonts w:hAnsi="ＭＳ 明朝" w:hint="eastAsia"/>
          <w:b/>
          <w:szCs w:val="21"/>
        </w:rPr>
        <w:t>なお、</w:t>
      </w:r>
      <w:r w:rsidR="00636FDB" w:rsidRPr="00220A90">
        <w:rPr>
          <w:rFonts w:hAnsi="ＭＳ 明朝" w:hint="eastAsia"/>
          <w:b/>
          <w:szCs w:val="21"/>
          <w:u w:val="wavyHeavy"/>
        </w:rPr>
        <w:t>詳細については、</w:t>
      </w:r>
      <w:r w:rsidR="00946EF8" w:rsidRPr="00220A90">
        <w:rPr>
          <w:rFonts w:hAnsi="ＭＳ 明朝" w:hint="eastAsia"/>
          <w:b/>
          <w:szCs w:val="21"/>
          <w:u w:val="wavyHeavy"/>
        </w:rPr>
        <w:t>下記の県のホームページにある</w:t>
      </w:r>
      <w:r w:rsidR="00636FDB" w:rsidRPr="00220A90">
        <w:rPr>
          <w:rFonts w:hAnsi="ＭＳ 明朝" w:hint="eastAsia"/>
          <w:b/>
          <w:szCs w:val="21"/>
          <w:u w:val="wavyHeavy"/>
        </w:rPr>
        <w:t>「配置予定技術者（主任技術者等）の専任要件の緩和について」をご覧ください。</w:t>
      </w:r>
    </w:p>
    <w:p w14:paraId="336CD02B" w14:textId="77777777" w:rsidR="00AA1109" w:rsidRDefault="00FC558D" w:rsidP="00AA1109">
      <w:pPr>
        <w:ind w:leftChars="500" w:left="1050"/>
        <w:rPr>
          <w:rFonts w:hAnsi="ＭＳ 明朝"/>
          <w:szCs w:val="21"/>
        </w:rPr>
      </w:pPr>
      <w:r w:rsidRPr="00220A90">
        <w:rPr>
          <w:rFonts w:hAnsi="ＭＳ 明朝" w:hint="eastAsia"/>
          <w:szCs w:val="21"/>
        </w:rPr>
        <w:t>（</w:t>
      </w:r>
      <w:hyperlink r:id="rId11" w:history="1">
        <w:r w:rsidR="00AA1109" w:rsidRPr="00220A90">
          <w:rPr>
            <w:rStyle w:val="a8"/>
            <w:rFonts w:hAnsi="ＭＳ 明朝"/>
            <w:szCs w:val="21"/>
          </w:rPr>
          <w:t>https://www.pref.kanagawa.jp/docs/g7r/cnt/f3430/p202212.html</w:t>
        </w:r>
      </w:hyperlink>
      <w:r w:rsidR="00AA1109" w:rsidRPr="007B1A37">
        <w:rPr>
          <w:rFonts w:hAnsi="ＭＳ 明朝" w:hint="eastAsia"/>
          <w:szCs w:val="21"/>
        </w:rPr>
        <w:t xml:space="preserve"> </w:t>
      </w:r>
      <w:r w:rsidR="00AA1109">
        <w:rPr>
          <w:rFonts w:hAnsi="ＭＳ 明朝" w:hint="eastAsia"/>
          <w:szCs w:val="21"/>
        </w:rPr>
        <w:t>）</w:t>
      </w:r>
    </w:p>
    <w:p w14:paraId="707AC488" w14:textId="77777777" w:rsidR="00F345E2" w:rsidRPr="00324BFF" w:rsidRDefault="00252B43" w:rsidP="000574F7">
      <w:pPr>
        <w:ind w:leftChars="300" w:left="840" w:hangingChars="100" w:hanging="210"/>
        <w:rPr>
          <w:rFonts w:hAnsi="ＭＳ 明朝"/>
          <w:szCs w:val="21"/>
        </w:rPr>
      </w:pPr>
      <w:r w:rsidRPr="007B1A37">
        <w:rPr>
          <w:rFonts w:hAnsi="ＭＳ 明朝" w:hint="eastAsia"/>
          <w:szCs w:val="21"/>
        </w:rPr>
        <w:t>(</w:t>
      </w:r>
      <w:proofErr w:type="gramStart"/>
      <w:r w:rsidRPr="007B1A37">
        <w:rPr>
          <w:rFonts w:hAnsi="ＭＳ 明朝" w:hint="eastAsia"/>
          <w:szCs w:val="21"/>
        </w:rPr>
        <w:t>ｲ</w:t>
      </w:r>
      <w:proofErr w:type="gramEnd"/>
      <w:r w:rsidRPr="007B1A37">
        <w:rPr>
          <w:rFonts w:hAnsi="ＭＳ 明朝" w:hint="eastAsia"/>
          <w:szCs w:val="21"/>
        </w:rPr>
        <w:t>)</w:t>
      </w:r>
      <w:r w:rsidRPr="007B1A37">
        <w:rPr>
          <w:rFonts w:hAnsi="ＭＳ 明朝"/>
          <w:szCs w:val="21"/>
        </w:rPr>
        <w:t xml:space="preserve"> </w:t>
      </w:r>
      <w:r w:rsidR="00F345E2" w:rsidRPr="007B1A37">
        <w:rPr>
          <w:rFonts w:hAnsi="ＭＳ 明朝" w:hint="eastAsia"/>
          <w:szCs w:val="21"/>
        </w:rPr>
        <w:t>競争</w:t>
      </w:r>
      <w:r w:rsidR="00F345E2" w:rsidRPr="007A1FFD">
        <w:rPr>
          <w:rFonts w:hAnsi="ＭＳ 明朝"/>
          <w:szCs w:val="21"/>
        </w:rPr>
        <w:t>参加資格</w:t>
      </w:r>
      <w:r w:rsidR="00F345E2" w:rsidRPr="007A1FFD">
        <w:rPr>
          <w:rFonts w:hAnsi="ＭＳ 明朝" w:hint="eastAsia"/>
          <w:szCs w:val="21"/>
        </w:rPr>
        <w:t>確認申請日以前に直接的</w:t>
      </w:r>
      <w:r w:rsidR="000D2587" w:rsidRPr="007A1FFD">
        <w:rPr>
          <w:rFonts w:hAnsi="ＭＳ 明朝" w:hint="eastAsia"/>
          <w:szCs w:val="21"/>
        </w:rPr>
        <w:t>かつ恒常的</w:t>
      </w:r>
      <w:r w:rsidR="003A31AA" w:rsidRPr="007A1FFD">
        <w:rPr>
          <w:rFonts w:hAnsi="ＭＳ 明朝" w:hint="eastAsia"/>
          <w:szCs w:val="21"/>
        </w:rPr>
        <w:t>な</w:t>
      </w:r>
      <w:r w:rsidR="00F345E2" w:rsidRPr="007A1FFD">
        <w:rPr>
          <w:rFonts w:hAnsi="ＭＳ 明朝" w:hint="eastAsia"/>
          <w:szCs w:val="21"/>
        </w:rPr>
        <w:t>雇用関係</w:t>
      </w:r>
      <w:bookmarkStart w:id="1" w:name="OLE_LINK4"/>
      <w:r w:rsidR="003A31AA" w:rsidRPr="00827B1D">
        <w:rPr>
          <w:rFonts w:hAnsi="ＭＳ 明朝" w:hint="eastAsia"/>
          <w:szCs w:val="21"/>
        </w:rPr>
        <w:t>（</w:t>
      </w:r>
      <w:r w:rsidR="003A31AA" w:rsidRPr="00827B1D">
        <w:rPr>
          <w:rFonts w:hAnsi="ＭＳ 明朝"/>
          <w:szCs w:val="21"/>
        </w:rPr>
        <w:t>請負</w:t>
      </w:r>
      <w:r w:rsidR="003A31AA" w:rsidRPr="00827B1D">
        <w:rPr>
          <w:rFonts w:hAnsi="ＭＳ 明朝" w:hint="eastAsia"/>
          <w:szCs w:val="21"/>
        </w:rPr>
        <w:t>金額が</w:t>
      </w:r>
      <w:r w:rsidR="00F42A12" w:rsidRPr="00827B1D">
        <w:rPr>
          <w:rFonts w:hAnsi="ＭＳ 明朝" w:hint="eastAsia"/>
          <w:szCs w:val="21"/>
        </w:rPr>
        <w:t>4,</w:t>
      </w:r>
      <w:r w:rsidR="007A1FFD" w:rsidRPr="00827B1D">
        <w:rPr>
          <w:rFonts w:hAnsi="ＭＳ 明朝"/>
          <w:szCs w:val="21"/>
        </w:rPr>
        <w:t>5</w:t>
      </w:r>
      <w:r w:rsidR="003A31AA" w:rsidRPr="00827B1D">
        <w:rPr>
          <w:rFonts w:hAnsi="ＭＳ 明朝" w:hint="eastAsia"/>
          <w:szCs w:val="21"/>
        </w:rPr>
        <w:t>00万円以上</w:t>
      </w:r>
      <w:r w:rsidR="00227DC6" w:rsidRPr="00827B1D">
        <w:rPr>
          <w:rFonts w:hAnsi="ＭＳ 明朝" w:hint="eastAsia"/>
          <w:szCs w:val="21"/>
        </w:rPr>
        <w:t>（</w:t>
      </w:r>
      <w:r w:rsidR="003A31AA" w:rsidRPr="00827B1D">
        <w:rPr>
          <w:rFonts w:hAnsi="ＭＳ 明朝"/>
          <w:szCs w:val="21"/>
        </w:rPr>
        <w:t>建築一式</w:t>
      </w:r>
      <w:r w:rsidR="003A31AA" w:rsidRPr="00827B1D">
        <w:rPr>
          <w:rFonts w:hAnsi="ＭＳ 明朝" w:hint="eastAsia"/>
          <w:szCs w:val="21"/>
        </w:rPr>
        <w:t>工事は</w:t>
      </w:r>
      <w:r w:rsidR="007A1FFD" w:rsidRPr="00827B1D">
        <w:rPr>
          <w:rFonts w:hAnsi="ＭＳ 明朝" w:hint="eastAsia"/>
          <w:szCs w:val="21"/>
        </w:rPr>
        <w:t>9</w:t>
      </w:r>
      <w:r w:rsidR="003A31AA" w:rsidRPr="00827B1D">
        <w:rPr>
          <w:rFonts w:hAnsi="ＭＳ 明朝" w:hint="eastAsia"/>
          <w:szCs w:val="21"/>
        </w:rPr>
        <w:t>,000万円以上</w:t>
      </w:r>
      <w:r w:rsidR="00227DC6" w:rsidRPr="00827B1D">
        <w:rPr>
          <w:rFonts w:hAnsi="ＭＳ 明朝" w:hint="eastAsia"/>
          <w:szCs w:val="21"/>
        </w:rPr>
        <w:t>）</w:t>
      </w:r>
      <w:r w:rsidR="003A31AA" w:rsidRPr="007A1FFD">
        <w:rPr>
          <w:rFonts w:hAnsi="ＭＳ 明朝" w:hint="eastAsia"/>
          <w:szCs w:val="21"/>
        </w:rPr>
        <w:t>の場合は直接的かつ恒常的な３か月以上の雇用関係）</w:t>
      </w:r>
      <w:bookmarkEnd w:id="1"/>
      <w:r w:rsidR="00F345E2" w:rsidRPr="007A1FFD">
        <w:rPr>
          <w:rFonts w:hAnsi="ＭＳ 明朝" w:hint="eastAsia"/>
          <w:szCs w:val="21"/>
        </w:rPr>
        <w:t>にあることが確認できる書類</w:t>
      </w:r>
    </w:p>
    <w:p w14:paraId="30D2771D" w14:textId="77777777" w:rsidR="005E775A" w:rsidRPr="00491495" w:rsidRDefault="00F345E2" w:rsidP="00252B43">
      <w:pPr>
        <w:ind w:leftChars="450" w:left="945"/>
        <w:rPr>
          <w:rFonts w:hAnsi="ＭＳ 明朝"/>
          <w:color w:val="000000"/>
          <w:szCs w:val="21"/>
        </w:rPr>
      </w:pPr>
      <w:r w:rsidRPr="00491495">
        <w:rPr>
          <w:rFonts w:hAnsi="ＭＳ 明朝" w:hint="eastAsia"/>
          <w:color w:val="000000"/>
          <w:szCs w:val="21"/>
        </w:rPr>
        <w:t>（様式集）</w:t>
      </w:r>
      <w:r w:rsidR="00FC558D" w:rsidRPr="00491495">
        <w:rPr>
          <w:rFonts w:hAnsi="ＭＳ 明朝" w:hint="eastAsia"/>
          <w:color w:val="000000"/>
          <w:szCs w:val="21"/>
        </w:rPr>
        <w:t>（</w:t>
      </w:r>
      <w:hyperlink r:id="rId12" w:history="1">
        <w:r w:rsidR="009D7666" w:rsidRPr="00491495">
          <w:rPr>
            <w:rStyle w:val="a8"/>
            <w:rFonts w:hAnsi="ＭＳ 明朝"/>
            <w:color w:val="000000"/>
          </w:rPr>
          <w:t>https://www.pref.kanagawa.jp/docs/g7r/cnt/f3430/p10818.html</w:t>
        </w:r>
      </w:hyperlink>
      <w:r w:rsidR="00FC558D" w:rsidRPr="00491495">
        <w:rPr>
          <w:rFonts w:hAnsi="ＭＳ 明朝" w:hint="eastAsia"/>
          <w:color w:val="000000"/>
          <w:szCs w:val="21"/>
        </w:rPr>
        <w:t>）</w:t>
      </w:r>
    </w:p>
    <w:p w14:paraId="153067FB" w14:textId="77777777" w:rsidR="00F345E2" w:rsidRPr="0093198C" w:rsidRDefault="00227DC6" w:rsidP="00252B43">
      <w:pPr>
        <w:ind w:leftChars="450" w:left="1577" w:hangingChars="301" w:hanging="632"/>
        <w:rPr>
          <w:rFonts w:hAnsi="ＭＳ 明朝"/>
          <w:szCs w:val="21"/>
        </w:rPr>
      </w:pPr>
      <w:r>
        <w:rPr>
          <w:rFonts w:hAnsi="ＭＳ 明朝" w:hint="eastAsia"/>
          <w:szCs w:val="21"/>
        </w:rPr>
        <w:t>（</w:t>
      </w:r>
      <w:r w:rsidR="00F345E2" w:rsidRPr="0093198C">
        <w:rPr>
          <w:rFonts w:hAnsi="ＭＳ 明朝" w:hint="eastAsia"/>
          <w:szCs w:val="21"/>
        </w:rPr>
        <w:t>例</w:t>
      </w:r>
      <w:r>
        <w:rPr>
          <w:rFonts w:hAnsi="ＭＳ 明朝" w:hint="eastAsia"/>
          <w:szCs w:val="21"/>
        </w:rPr>
        <w:t xml:space="preserve">）　</w:t>
      </w:r>
      <w:r w:rsidR="00F345E2" w:rsidRPr="0093198C">
        <w:rPr>
          <w:rFonts w:hAnsi="ＭＳ 明朝" w:hint="eastAsia"/>
          <w:szCs w:val="21"/>
        </w:rPr>
        <w:t>監理技術者資格者証</w:t>
      </w:r>
      <w:r w:rsidR="00E356AF">
        <w:rPr>
          <w:rFonts w:hAnsi="ＭＳ 明朝" w:hint="eastAsia"/>
          <w:szCs w:val="21"/>
        </w:rPr>
        <w:t>又</w:t>
      </w:r>
      <w:r w:rsidR="00F345E2" w:rsidRPr="0093198C">
        <w:rPr>
          <w:rFonts w:hAnsi="ＭＳ 明朝" w:hint="eastAsia"/>
          <w:szCs w:val="21"/>
        </w:rPr>
        <w:t>は、市区町村が作成する住民税特別徴収税額の通知書・変更通知書等</w:t>
      </w:r>
      <w:r w:rsidRPr="00E356AF">
        <w:rPr>
          <w:rFonts w:hAnsi="ＭＳ 明朝" w:hint="eastAsia"/>
          <w:b/>
          <w:szCs w:val="21"/>
        </w:rPr>
        <w:t>（</w:t>
      </w:r>
      <w:r w:rsidR="00384F48" w:rsidRPr="00E356AF">
        <w:rPr>
          <w:rFonts w:hAnsi="ＭＳ 明朝" w:hint="eastAsia"/>
          <w:b/>
          <w:szCs w:val="21"/>
        </w:rPr>
        <w:t>※</w:t>
      </w:r>
      <w:r w:rsidRPr="00E356AF">
        <w:rPr>
          <w:rFonts w:hAnsi="ＭＳ 明朝" w:hint="eastAsia"/>
          <w:b/>
          <w:szCs w:val="21"/>
        </w:rPr>
        <w:t>）</w:t>
      </w:r>
      <w:r w:rsidR="00F345E2" w:rsidRPr="0093198C">
        <w:rPr>
          <w:rFonts w:hAnsi="ＭＳ 明朝" w:hint="eastAsia"/>
          <w:szCs w:val="21"/>
        </w:rPr>
        <w:t>の写し</w:t>
      </w:r>
    </w:p>
    <w:p w14:paraId="7D11D6DB" w14:textId="77777777" w:rsidR="00252B43" w:rsidRDefault="00E356AF" w:rsidP="00252B43">
      <w:pPr>
        <w:spacing w:line="260" w:lineRule="exact"/>
        <w:ind w:leftChars="600" w:left="1680" w:hangingChars="200" w:hanging="420"/>
        <w:rPr>
          <w:rFonts w:hAnsi="ＭＳ 明朝"/>
          <w:szCs w:val="21"/>
          <w:u w:val="wavyHeavy"/>
        </w:rPr>
      </w:pPr>
      <w:r>
        <w:rPr>
          <w:rFonts w:hAnsi="ＭＳ 明朝" w:hint="eastAsia"/>
          <w:szCs w:val="21"/>
          <w:u w:val="wavyHeavy"/>
        </w:rPr>
        <w:t>（</w:t>
      </w:r>
      <w:r w:rsidR="00384F48" w:rsidRPr="0093198C">
        <w:rPr>
          <w:rFonts w:hAnsi="ＭＳ 明朝" w:hint="eastAsia"/>
          <w:szCs w:val="21"/>
          <w:u w:val="wavyHeavy"/>
        </w:rPr>
        <w:t>※</w:t>
      </w:r>
      <w:r w:rsidR="00523E3D">
        <w:rPr>
          <w:rFonts w:hAnsi="ＭＳ 明朝" w:hint="eastAsia"/>
          <w:szCs w:val="21"/>
          <w:u w:val="wavyHeavy"/>
        </w:rPr>
        <w:t>）</w:t>
      </w:r>
      <w:r w:rsidR="00384F48" w:rsidRPr="0093198C">
        <w:rPr>
          <w:rFonts w:hAnsi="ＭＳ 明朝" w:hint="eastAsia"/>
          <w:szCs w:val="21"/>
          <w:u w:val="wavyHeavy"/>
        </w:rPr>
        <w:t>「雇用保険被保険者資格取得確認等通知書」を提出する者においては、雇用期間を当該通知書中の</w:t>
      </w:r>
      <w:bookmarkStart w:id="2" w:name="OLE_LINK2"/>
      <w:r w:rsidR="00384F48" w:rsidRPr="0093198C">
        <w:rPr>
          <w:rFonts w:hAnsi="ＭＳ 明朝" w:hint="eastAsia"/>
          <w:szCs w:val="21"/>
          <w:u w:val="wavyHeavy"/>
        </w:rPr>
        <w:t>「確認（受理）通知年月日」</w:t>
      </w:r>
      <w:bookmarkEnd w:id="2"/>
      <w:r w:rsidR="00384F48" w:rsidRPr="0093198C">
        <w:rPr>
          <w:rFonts w:hAnsi="ＭＳ 明朝" w:hint="eastAsia"/>
          <w:szCs w:val="21"/>
          <w:u w:val="wavyHeavy"/>
        </w:rPr>
        <w:t>により確認します。</w:t>
      </w:r>
    </w:p>
    <w:p w14:paraId="306C851F" w14:textId="77777777" w:rsidR="00F345E2" w:rsidRPr="00523E3D" w:rsidRDefault="00384F48" w:rsidP="00252B43">
      <w:pPr>
        <w:spacing w:line="260" w:lineRule="exact"/>
        <w:ind w:leftChars="800" w:left="1680" w:firstLineChars="100" w:firstLine="210"/>
        <w:rPr>
          <w:rFonts w:hAnsi="ＭＳ 明朝"/>
          <w:spacing w:val="-2"/>
          <w:szCs w:val="21"/>
          <w:u w:val="wavyHeavy"/>
        </w:rPr>
      </w:pPr>
      <w:r w:rsidRPr="0093198C">
        <w:rPr>
          <w:rFonts w:hAnsi="ＭＳ 明朝" w:hint="eastAsia"/>
          <w:szCs w:val="21"/>
          <w:u w:val="wavyHeavy"/>
        </w:rPr>
        <w:t>ただし、「確認（受理）通知年月日」が「被保険者となった年月日」から15日</w:t>
      </w:r>
      <w:r w:rsidRPr="00523E3D">
        <w:rPr>
          <w:rFonts w:hAnsi="ＭＳ 明朝" w:hint="eastAsia"/>
          <w:spacing w:val="-2"/>
          <w:szCs w:val="21"/>
          <w:u w:val="wavyHeavy"/>
        </w:rPr>
        <w:t>以内の場合には、「被保険者となった年月日」から雇用されていた者とみなします。</w:t>
      </w:r>
    </w:p>
    <w:p w14:paraId="4E3BCFF3" w14:textId="77777777" w:rsidR="00F345E2" w:rsidRPr="0093198C" w:rsidRDefault="00F345E2" w:rsidP="00252B43">
      <w:pPr>
        <w:ind w:leftChars="300" w:left="840" w:hangingChars="100" w:hanging="210"/>
        <w:rPr>
          <w:rFonts w:hAnsi="ＭＳ 明朝"/>
          <w:szCs w:val="21"/>
        </w:rPr>
      </w:pPr>
      <w:r w:rsidRPr="000E1603">
        <w:rPr>
          <w:rFonts w:hAnsi="ＭＳ 明朝" w:hint="eastAsia"/>
          <w:szCs w:val="21"/>
        </w:rPr>
        <w:t>(ｳ) 監理技術者の場合は、監理技術者資格者証の写し</w:t>
      </w:r>
    </w:p>
    <w:p w14:paraId="67A58760" w14:textId="77777777" w:rsidR="00171CA9" w:rsidRDefault="00F345E2" w:rsidP="00252B43">
      <w:pPr>
        <w:ind w:leftChars="300" w:left="840" w:hangingChars="100" w:hanging="210"/>
        <w:rPr>
          <w:rFonts w:hAnsi="ＭＳ 明朝"/>
          <w:szCs w:val="21"/>
        </w:rPr>
      </w:pPr>
      <w:r w:rsidRPr="0093198C">
        <w:rPr>
          <w:rFonts w:hAnsi="ＭＳ 明朝" w:hint="eastAsia"/>
          <w:szCs w:val="21"/>
        </w:rPr>
        <w:t>(</w:t>
      </w:r>
      <w:proofErr w:type="gramStart"/>
      <w:r w:rsidRPr="0093198C">
        <w:rPr>
          <w:rFonts w:hAnsi="ＭＳ 明朝" w:hint="eastAsia"/>
          <w:szCs w:val="21"/>
        </w:rPr>
        <w:t>ｴ</w:t>
      </w:r>
      <w:proofErr w:type="gramEnd"/>
      <w:r w:rsidRPr="0093198C">
        <w:rPr>
          <w:rFonts w:hAnsi="ＭＳ 明朝" w:hint="eastAsia"/>
          <w:szCs w:val="21"/>
        </w:rPr>
        <w:t>) 主任技術者の場合は、資格を証明できる書類の写し（技術検定合格証明書等）</w:t>
      </w:r>
    </w:p>
    <w:p w14:paraId="54474F81" w14:textId="77777777" w:rsidR="007C23C8" w:rsidRPr="0093198C" w:rsidRDefault="007C23C8" w:rsidP="00252B43">
      <w:pPr>
        <w:ind w:leftChars="300" w:left="840" w:hangingChars="100" w:hanging="210"/>
        <w:rPr>
          <w:rFonts w:hAnsi="ＭＳ 明朝"/>
        </w:rPr>
      </w:pPr>
      <w:r w:rsidRPr="00991D3E">
        <w:rPr>
          <w:rFonts w:hAnsi="ＭＳ 明朝" w:hint="eastAsia"/>
          <w:szCs w:val="21"/>
        </w:rPr>
        <w:t>(</w:t>
      </w:r>
      <w:proofErr w:type="gramStart"/>
      <w:r w:rsidRPr="00991D3E">
        <w:rPr>
          <w:rFonts w:hAnsi="ＭＳ 明朝" w:hint="eastAsia"/>
          <w:szCs w:val="21"/>
        </w:rPr>
        <w:t>ｵ</w:t>
      </w:r>
      <w:proofErr w:type="gramEnd"/>
      <w:r w:rsidRPr="00991D3E">
        <w:rPr>
          <w:rFonts w:hAnsi="ＭＳ 明朝" w:hint="eastAsia"/>
          <w:szCs w:val="21"/>
        </w:rPr>
        <w:t>)</w:t>
      </w:r>
      <w:r w:rsidRPr="00991D3E">
        <w:rPr>
          <w:rFonts w:hAnsi="ＭＳ 明朝"/>
          <w:szCs w:val="21"/>
        </w:rPr>
        <w:t xml:space="preserve"> </w:t>
      </w:r>
      <w:r w:rsidR="0029767F" w:rsidRPr="00991D3E">
        <w:rPr>
          <w:rFonts w:hAnsi="ＭＳ 明朝" w:hint="eastAsia"/>
          <w:szCs w:val="21"/>
        </w:rPr>
        <w:t>監理技術者の兼務に伴い、</w:t>
      </w:r>
      <w:r w:rsidR="00EB587C" w:rsidRPr="00991D3E">
        <w:rPr>
          <w:rFonts w:hAnsi="ＭＳ 明朝" w:hint="eastAsia"/>
          <w:szCs w:val="21"/>
        </w:rPr>
        <w:t>監理技術者の補佐を行う、</w:t>
      </w:r>
      <w:r w:rsidR="0029767F" w:rsidRPr="00991D3E">
        <w:rPr>
          <w:rFonts w:hAnsi="ＭＳ 明朝" w:hint="eastAsia"/>
          <w:szCs w:val="21"/>
        </w:rPr>
        <w:t>「</w:t>
      </w:r>
      <w:r w:rsidR="00EB587C" w:rsidRPr="00991D3E">
        <w:rPr>
          <w:rFonts w:hAnsi="ＭＳ 明朝" w:hint="eastAsia"/>
          <w:szCs w:val="21"/>
        </w:rPr>
        <w:t>監理技術者補佐</w:t>
      </w:r>
      <w:r w:rsidR="0029767F" w:rsidRPr="00991D3E">
        <w:rPr>
          <w:rFonts w:hAnsi="ＭＳ 明朝" w:hint="eastAsia"/>
          <w:szCs w:val="21"/>
        </w:rPr>
        <w:t>」</w:t>
      </w:r>
      <w:r w:rsidR="00EB587C" w:rsidRPr="00991D3E">
        <w:rPr>
          <w:rFonts w:hAnsi="ＭＳ 明朝" w:hint="eastAsia"/>
          <w:szCs w:val="21"/>
        </w:rPr>
        <w:t>を設置する</w:t>
      </w:r>
      <w:r w:rsidRPr="00991D3E">
        <w:rPr>
          <w:rFonts w:hAnsi="ＭＳ 明朝" w:hint="eastAsia"/>
          <w:szCs w:val="21"/>
        </w:rPr>
        <w:t>場合は、</w:t>
      </w:r>
      <w:r w:rsidR="001358F0" w:rsidRPr="00991D3E">
        <w:rPr>
          <w:rFonts w:hAnsi="ＭＳ 明朝" w:hint="eastAsia"/>
          <w:szCs w:val="21"/>
        </w:rPr>
        <w:t>資格を証明できる書類の写し（</w:t>
      </w:r>
      <w:r w:rsidR="00760354" w:rsidRPr="00991D3E">
        <w:rPr>
          <w:rFonts w:hAnsi="ＭＳ 明朝" w:hint="eastAsia"/>
          <w:szCs w:val="21"/>
        </w:rPr>
        <w:t>一級施工管理技士補又は</w:t>
      </w:r>
      <w:r w:rsidR="00BD03AB" w:rsidRPr="00991D3E">
        <w:rPr>
          <w:rFonts w:hAnsi="ＭＳ 明朝" w:hint="eastAsia"/>
          <w:szCs w:val="21"/>
        </w:rPr>
        <w:t>一級施工管理技士等の国家資格者などの合格証明書</w:t>
      </w:r>
      <w:r w:rsidR="001358F0" w:rsidRPr="00991D3E">
        <w:rPr>
          <w:rFonts w:hAnsi="ＭＳ 明朝" w:hint="eastAsia"/>
          <w:szCs w:val="21"/>
        </w:rPr>
        <w:t>等）</w:t>
      </w:r>
    </w:p>
    <w:p w14:paraId="4EC1FBB4" w14:textId="77777777" w:rsidR="00171CA9" w:rsidRPr="0093198C" w:rsidRDefault="00171CA9" w:rsidP="00252B43">
      <w:pPr>
        <w:ind w:leftChars="200" w:left="420"/>
        <w:rPr>
          <w:rFonts w:hAnsi="ＭＳ 明朝"/>
        </w:rPr>
      </w:pPr>
      <w:proofErr w:type="gramStart"/>
      <w:r w:rsidRPr="0093198C">
        <w:rPr>
          <w:rFonts w:hAnsi="ＭＳ 明朝" w:hint="eastAsia"/>
        </w:rPr>
        <w:t>イ</w:t>
      </w:r>
      <w:proofErr w:type="gramEnd"/>
      <w:r w:rsidRPr="0093198C">
        <w:rPr>
          <w:rFonts w:hAnsi="ＭＳ 明朝" w:hint="eastAsia"/>
        </w:rPr>
        <w:t xml:space="preserve">　同種工事の実績</w:t>
      </w:r>
    </w:p>
    <w:p w14:paraId="02E1FB31" w14:textId="77777777" w:rsidR="00171CA9" w:rsidRPr="0093198C" w:rsidRDefault="00171CA9" w:rsidP="00252B43">
      <w:pPr>
        <w:ind w:leftChars="300" w:left="630"/>
        <w:rPr>
          <w:rFonts w:hAnsi="ＭＳ 明朝"/>
        </w:rPr>
      </w:pPr>
      <w:r w:rsidRPr="0093198C">
        <w:rPr>
          <w:rFonts w:hAnsi="ＭＳ 明朝" w:hint="eastAsia"/>
        </w:rPr>
        <w:t>(</w:t>
      </w:r>
      <w:proofErr w:type="gramStart"/>
      <w:r w:rsidRPr="0093198C">
        <w:rPr>
          <w:rFonts w:hAnsi="ＭＳ 明朝" w:hint="eastAsia"/>
        </w:rPr>
        <w:t>ｱ</w:t>
      </w:r>
      <w:proofErr w:type="gramEnd"/>
      <w:r w:rsidRPr="0093198C">
        <w:rPr>
          <w:rFonts w:hAnsi="ＭＳ 明朝" w:hint="eastAsia"/>
        </w:rPr>
        <w:t>) 同種工事実績届</w:t>
      </w:r>
    </w:p>
    <w:p w14:paraId="326E2F43" w14:textId="77777777" w:rsidR="00171CA9" w:rsidRPr="0093198C" w:rsidRDefault="00171CA9" w:rsidP="00252B43">
      <w:pPr>
        <w:ind w:leftChars="500" w:left="1050"/>
        <w:rPr>
          <w:rFonts w:hAnsi="ＭＳ 明朝"/>
        </w:rPr>
      </w:pPr>
      <w:r w:rsidRPr="0093198C">
        <w:rPr>
          <w:rFonts w:hAnsi="ＭＳ 明朝" w:hint="eastAsia"/>
        </w:rPr>
        <w:t>神奈川県発注工事を優先的に記載してください。</w:t>
      </w:r>
    </w:p>
    <w:p w14:paraId="4817FA7A" w14:textId="77777777" w:rsidR="00171CA9" w:rsidRPr="00B84160" w:rsidRDefault="00171CA9" w:rsidP="00252B43">
      <w:pPr>
        <w:ind w:leftChars="450" w:left="945"/>
        <w:rPr>
          <w:rFonts w:hAnsi="ＭＳ 明朝"/>
        </w:rPr>
      </w:pPr>
      <w:r w:rsidRPr="0093198C">
        <w:rPr>
          <w:rFonts w:hAnsi="ＭＳ 明朝" w:hint="eastAsia"/>
        </w:rPr>
        <w:t>（様式集）</w:t>
      </w:r>
      <w:r w:rsidR="00FC558D">
        <w:rPr>
          <w:rFonts w:hAnsi="ＭＳ 明朝" w:hint="eastAsia"/>
        </w:rPr>
        <w:t>（</w:t>
      </w:r>
      <w:hyperlink r:id="rId13" w:history="1">
        <w:r w:rsidR="009D7666" w:rsidRPr="00B84160">
          <w:rPr>
            <w:rStyle w:val="a8"/>
            <w:rFonts w:hAnsi="ＭＳ 明朝"/>
          </w:rPr>
          <w:t>https://www.pref.kanagawa.jp/docs/g7r/cnt/f3430/p10818.html</w:t>
        </w:r>
      </w:hyperlink>
      <w:r w:rsidR="00FC558D" w:rsidRPr="00B84160">
        <w:rPr>
          <w:rFonts w:hAnsi="ＭＳ 明朝" w:hint="eastAsia"/>
        </w:rPr>
        <w:t>）</w:t>
      </w:r>
    </w:p>
    <w:p w14:paraId="5AF102B2" w14:textId="77777777" w:rsidR="00171CA9" w:rsidRPr="00B84160" w:rsidRDefault="00171CA9" w:rsidP="00030EDB">
      <w:pPr>
        <w:ind w:leftChars="300" w:left="630"/>
        <w:rPr>
          <w:rFonts w:hAnsi="ＭＳ 明朝"/>
        </w:rPr>
      </w:pPr>
      <w:r w:rsidRPr="00B84160">
        <w:rPr>
          <w:rFonts w:hAnsi="ＭＳ 明朝" w:hint="eastAsia"/>
        </w:rPr>
        <w:t>(</w:t>
      </w:r>
      <w:proofErr w:type="gramStart"/>
      <w:r w:rsidRPr="00B84160">
        <w:rPr>
          <w:rFonts w:hAnsi="ＭＳ 明朝" w:hint="eastAsia"/>
        </w:rPr>
        <w:t>ｲ</w:t>
      </w:r>
      <w:proofErr w:type="gramEnd"/>
      <w:r w:rsidRPr="00B84160">
        <w:rPr>
          <w:rFonts w:hAnsi="ＭＳ 明朝" w:hint="eastAsia"/>
        </w:rPr>
        <w:t>) 資格要件とされた内容</w:t>
      </w:r>
      <w:r w:rsidR="00E356AF" w:rsidRPr="00B84160">
        <w:rPr>
          <w:rFonts w:hAnsi="ＭＳ 明朝" w:hint="eastAsia"/>
        </w:rPr>
        <w:t>（</w:t>
      </w:r>
      <w:r w:rsidRPr="00B84160">
        <w:rPr>
          <w:rFonts w:hAnsi="ＭＳ 明朝" w:hint="eastAsia"/>
        </w:rPr>
        <w:t>規模・工法等</w:t>
      </w:r>
      <w:r w:rsidR="00E356AF" w:rsidRPr="00B84160">
        <w:rPr>
          <w:rFonts w:hAnsi="ＭＳ 明朝" w:hint="eastAsia"/>
        </w:rPr>
        <w:t>）</w:t>
      </w:r>
      <w:r w:rsidRPr="00B84160">
        <w:rPr>
          <w:rFonts w:hAnsi="ＭＳ 明朝" w:hint="eastAsia"/>
        </w:rPr>
        <w:t>及び完成を確認できる書類</w:t>
      </w:r>
    </w:p>
    <w:p w14:paraId="6B01417A" w14:textId="77777777" w:rsidR="00171CA9" w:rsidRPr="00B84160" w:rsidRDefault="00E356AF" w:rsidP="00030EDB">
      <w:pPr>
        <w:ind w:leftChars="450" w:left="1512" w:hangingChars="270" w:hanging="567"/>
        <w:rPr>
          <w:rFonts w:hAnsi="ＭＳ 明朝"/>
          <w:szCs w:val="21"/>
        </w:rPr>
      </w:pPr>
      <w:r w:rsidRPr="00B84160">
        <w:rPr>
          <w:rFonts w:hAnsi="ＭＳ 明朝" w:hint="eastAsia"/>
        </w:rPr>
        <w:t>（</w:t>
      </w:r>
      <w:r w:rsidR="00171CA9" w:rsidRPr="00B84160">
        <w:rPr>
          <w:rFonts w:hAnsi="ＭＳ 明朝" w:hint="eastAsia"/>
          <w:szCs w:val="21"/>
        </w:rPr>
        <w:t>例</w:t>
      </w:r>
      <w:r w:rsidRPr="00B84160">
        <w:rPr>
          <w:rFonts w:hAnsi="ＭＳ 明朝" w:hint="eastAsia"/>
          <w:szCs w:val="21"/>
        </w:rPr>
        <w:t xml:space="preserve">）　</w:t>
      </w:r>
      <w:r w:rsidR="00171CA9" w:rsidRPr="00B84160">
        <w:rPr>
          <w:rFonts w:hAnsi="ＭＳ 明朝" w:hint="eastAsia"/>
          <w:szCs w:val="21"/>
        </w:rPr>
        <w:t>ＣＯＲＩＮＳ</w:t>
      </w:r>
      <w:r w:rsidR="001E1503" w:rsidRPr="00B84160">
        <w:rPr>
          <w:rFonts w:hAnsi="ＭＳ 明朝" w:hint="eastAsia"/>
          <w:szCs w:val="21"/>
        </w:rPr>
        <w:t>（コリンズ）</w:t>
      </w:r>
      <w:r w:rsidR="00171CA9" w:rsidRPr="00B84160">
        <w:rPr>
          <w:rFonts w:hAnsi="ＭＳ 明朝" w:hint="eastAsia"/>
          <w:szCs w:val="21"/>
        </w:rPr>
        <w:t>の竣工時工事カルテ、契約書及び検査済証、施主の施工証</w:t>
      </w:r>
      <w:r w:rsidR="00171CA9" w:rsidRPr="00B84160">
        <w:rPr>
          <w:rFonts w:hAnsi="ＭＳ 明朝" w:hint="eastAsia"/>
          <w:szCs w:val="21"/>
        </w:rPr>
        <w:lastRenderedPageBreak/>
        <w:t>明書</w:t>
      </w:r>
      <w:r w:rsidRPr="00B84160">
        <w:rPr>
          <w:rFonts w:hAnsi="ＭＳ 明朝" w:hint="eastAsia"/>
          <w:szCs w:val="21"/>
        </w:rPr>
        <w:t>（</w:t>
      </w:r>
      <w:r w:rsidR="00171CA9" w:rsidRPr="00B84160">
        <w:rPr>
          <w:rFonts w:hAnsi="ＭＳ 明朝" w:hint="eastAsia"/>
          <w:szCs w:val="21"/>
        </w:rPr>
        <w:t>任意様式</w:t>
      </w:r>
      <w:r w:rsidRPr="00B84160">
        <w:rPr>
          <w:rFonts w:hAnsi="ＭＳ 明朝" w:hint="eastAsia"/>
          <w:szCs w:val="21"/>
        </w:rPr>
        <w:t>）</w:t>
      </w:r>
      <w:r w:rsidR="00171CA9" w:rsidRPr="00B84160">
        <w:rPr>
          <w:rFonts w:hAnsi="ＭＳ 明朝" w:hint="eastAsia"/>
          <w:szCs w:val="21"/>
        </w:rPr>
        <w:t>等の写し</w:t>
      </w:r>
    </w:p>
    <w:p w14:paraId="2A39C4DB" w14:textId="77777777" w:rsidR="00F367D5" w:rsidRPr="00B84160" w:rsidRDefault="00171CA9" w:rsidP="00F367D5">
      <w:pPr>
        <w:ind w:leftChars="135" w:left="283" w:firstLineChars="261" w:firstLine="548"/>
        <w:rPr>
          <w:rFonts w:hAnsi="ＭＳ 明朝"/>
        </w:rPr>
      </w:pPr>
      <w:r w:rsidRPr="00B84160">
        <w:rPr>
          <w:rFonts w:hAnsi="ＭＳ 明朝" w:hint="eastAsia"/>
        </w:rPr>
        <w:t>（様式集）</w:t>
      </w:r>
      <w:r w:rsidR="00FC558D" w:rsidRPr="00B84160">
        <w:rPr>
          <w:rFonts w:hAnsi="ＭＳ 明朝" w:hint="eastAsia"/>
        </w:rPr>
        <w:t>（</w:t>
      </w:r>
      <w:hyperlink r:id="rId14" w:history="1">
        <w:r w:rsidR="009D7666" w:rsidRPr="00B84160">
          <w:rPr>
            <w:rStyle w:val="a8"/>
            <w:rFonts w:hAnsi="ＭＳ 明朝"/>
          </w:rPr>
          <w:t>https://www.pref.kanagawa.jp/docs/g7r/cnt/f3430/p10818.html</w:t>
        </w:r>
      </w:hyperlink>
      <w:r w:rsidR="00FC558D" w:rsidRPr="00B84160">
        <w:rPr>
          <w:rFonts w:hAnsi="ＭＳ 明朝" w:hint="eastAsia"/>
        </w:rPr>
        <w:t>）</w:t>
      </w:r>
    </w:p>
    <w:p w14:paraId="48CE38A0" w14:textId="3BDA1FF7" w:rsidR="004C6805" w:rsidRPr="00B84160" w:rsidRDefault="00171CA9" w:rsidP="00733797">
      <w:pPr>
        <w:ind w:leftChars="100" w:left="210"/>
        <w:rPr>
          <w:rFonts w:hAnsi="ＭＳ 明朝"/>
        </w:rPr>
      </w:pPr>
      <w:r w:rsidRPr="00B84160">
        <w:rPr>
          <w:rFonts w:hAnsi="ＭＳ 明朝" w:hint="eastAsia"/>
        </w:rPr>
        <w:t>(</w:t>
      </w:r>
      <w:r w:rsidR="00840F31" w:rsidRPr="00B84160">
        <w:rPr>
          <w:rFonts w:hAnsi="ＭＳ 明朝" w:hint="eastAsia"/>
        </w:rPr>
        <w:t>4</w:t>
      </w:r>
      <w:r w:rsidRPr="00B84160">
        <w:rPr>
          <w:rFonts w:hAnsi="ＭＳ 明朝" w:hint="eastAsia"/>
        </w:rPr>
        <w:t>)　その他「工事別発注概要書」等により指示のあった書類</w:t>
      </w:r>
    </w:p>
    <w:p w14:paraId="09F19DA1" w14:textId="24A20147" w:rsidR="00171CA9" w:rsidRPr="0093198C" w:rsidRDefault="00014A70">
      <w:pPr>
        <w:rPr>
          <w:rFonts w:hAnsi="ＭＳ 明朝"/>
        </w:rPr>
      </w:pPr>
      <w:r>
        <w:rPr>
          <w:rFonts w:hAnsi="ＭＳ 明朝" w:hint="eastAsia"/>
        </w:rPr>
        <w:t>８</w:t>
      </w:r>
      <w:r w:rsidR="00171CA9" w:rsidRPr="0093198C">
        <w:rPr>
          <w:rFonts w:hAnsi="ＭＳ 明朝" w:hint="eastAsia"/>
        </w:rPr>
        <w:t xml:space="preserve">　入札保証金及び契約保証金</w:t>
      </w:r>
    </w:p>
    <w:p w14:paraId="1538D699" w14:textId="77777777" w:rsidR="00171CA9" w:rsidRPr="0093198C" w:rsidRDefault="00171CA9" w:rsidP="00030EDB">
      <w:pPr>
        <w:ind w:leftChars="100" w:left="210"/>
        <w:rPr>
          <w:rFonts w:hAnsi="ＭＳ 明朝"/>
        </w:rPr>
      </w:pPr>
      <w:r w:rsidRPr="0093198C">
        <w:rPr>
          <w:rFonts w:hAnsi="ＭＳ 明朝" w:hint="eastAsia"/>
        </w:rPr>
        <w:t>(1)　入札保証金は、免除します。</w:t>
      </w:r>
    </w:p>
    <w:p w14:paraId="0C843D1B" w14:textId="735A5162" w:rsidR="005C4B92" w:rsidRPr="00733797" w:rsidRDefault="00171CA9" w:rsidP="00733797">
      <w:pPr>
        <w:ind w:leftChars="100" w:left="525" w:hangingChars="150" w:hanging="315"/>
        <w:rPr>
          <w:rFonts w:hAnsi="ＭＳ 明朝"/>
        </w:rPr>
      </w:pPr>
      <w:r w:rsidRPr="0093198C">
        <w:rPr>
          <w:rFonts w:hAnsi="ＭＳ 明朝" w:hint="eastAsia"/>
        </w:rPr>
        <w:t>(2)　契約保証金は、契約金額の１００分の１０に相当する金額以上を</w:t>
      </w:r>
      <w:r w:rsidR="00F367D5">
        <w:rPr>
          <w:rFonts w:hAnsi="ＭＳ 明朝" w:hint="eastAsia"/>
        </w:rPr>
        <w:t>（</w:t>
      </w:r>
      <w:r w:rsidRPr="0093198C">
        <w:rPr>
          <w:rFonts w:hAnsi="ＭＳ 明朝" w:hint="eastAsia"/>
        </w:rPr>
        <w:t>仮</w:t>
      </w:r>
      <w:r w:rsidR="00F367D5">
        <w:rPr>
          <w:rFonts w:hAnsi="ＭＳ 明朝" w:hint="eastAsia"/>
        </w:rPr>
        <w:t>）</w:t>
      </w:r>
      <w:r w:rsidRPr="0093198C">
        <w:rPr>
          <w:rFonts w:hAnsi="ＭＳ 明朝" w:hint="eastAsia"/>
        </w:rPr>
        <w:t>契約締結と同時に納付するものとします（ただし、設計金額が３００万円未満の場合は不要です。</w:t>
      </w:r>
      <w:r w:rsidR="00F367D5">
        <w:rPr>
          <w:rFonts w:hAnsi="ＭＳ 明朝" w:hint="eastAsia"/>
        </w:rPr>
        <w:t>）</w:t>
      </w:r>
      <w:r w:rsidRPr="0093198C">
        <w:rPr>
          <w:rFonts w:hAnsi="ＭＳ 明朝" w:hint="eastAsia"/>
        </w:rPr>
        <w:t>。ただし、神奈川県債証券若しくは利付国債証券の提供又は金融機関（出資の受入れ、預り金及び金利等の取締りに関する法律第３条に規定する金融機関をいう。）若しくは保証事業会社（公共工事の前払金保証事業に関する法律第２条第４項に規定する保証事業会社をいう。以下同じ。）の保証をもって契約保証金の納付に代えることができます。また、落札者が公共工事履行保証証券による保証を付し、又は履行保証保険契約の締結を行った場合は、契約保証金の納付を免除するものとします。</w:t>
      </w:r>
    </w:p>
    <w:p w14:paraId="42161C34" w14:textId="03E93E7B" w:rsidR="00171CA9" w:rsidRPr="0093198C" w:rsidRDefault="00014A70">
      <w:pPr>
        <w:rPr>
          <w:rFonts w:hAnsi="ＭＳ 明朝"/>
        </w:rPr>
      </w:pPr>
      <w:r>
        <w:rPr>
          <w:rFonts w:hAnsi="ＭＳ 明朝" w:hint="eastAsia"/>
        </w:rPr>
        <w:t>９</w:t>
      </w:r>
      <w:r w:rsidR="00171CA9" w:rsidRPr="0093198C">
        <w:rPr>
          <w:rFonts w:hAnsi="ＭＳ 明朝" w:hint="eastAsia"/>
        </w:rPr>
        <w:t xml:space="preserve">　その他</w:t>
      </w:r>
    </w:p>
    <w:p w14:paraId="2E0215F7" w14:textId="691DFA4D" w:rsidR="00BD1604" w:rsidRPr="00014A70" w:rsidRDefault="00171CA9" w:rsidP="00014A70">
      <w:pPr>
        <w:ind w:leftChars="100" w:left="525" w:hangingChars="150" w:hanging="315"/>
        <w:rPr>
          <w:rFonts w:hAnsi="ＭＳ 明朝"/>
        </w:rPr>
      </w:pPr>
      <w:r w:rsidRPr="0093198C">
        <w:rPr>
          <w:rFonts w:hAnsi="ＭＳ 明朝" w:hint="eastAsia"/>
        </w:rPr>
        <w:t>(1)　落札者が契約締結までに「１」に掲げた競争参加資格のうち、</w:t>
      </w:r>
      <w:r w:rsidR="00F367D5">
        <w:rPr>
          <w:rFonts w:hAnsi="ＭＳ 明朝" w:hint="eastAsia"/>
        </w:rPr>
        <w:t>１</w:t>
      </w:r>
      <w:r w:rsidRPr="0093198C">
        <w:rPr>
          <w:rFonts w:hAnsi="ＭＳ 明朝" w:hint="eastAsia"/>
        </w:rPr>
        <w:t>つでも満たさなくなった場合は契約を締結しません。</w:t>
      </w:r>
    </w:p>
    <w:p w14:paraId="34267BC2" w14:textId="3E18489E" w:rsidR="00DB6BE0" w:rsidRPr="00E00FEE" w:rsidRDefault="00014A70" w:rsidP="00014A70">
      <w:pPr>
        <w:tabs>
          <w:tab w:val="left" w:pos="1200"/>
        </w:tabs>
        <w:ind w:leftChars="50" w:left="525" w:hangingChars="200" w:hanging="420"/>
        <w:rPr>
          <w:rFonts w:hAnsi="ＭＳ 明朝"/>
          <w:color w:val="000000"/>
        </w:rPr>
      </w:pPr>
      <w:r w:rsidRPr="00E00FEE">
        <w:rPr>
          <w:rFonts w:hAnsi="ＭＳ 明朝" w:hint="eastAsia"/>
          <w:color w:val="000000"/>
        </w:rPr>
        <w:t xml:space="preserve"> </w:t>
      </w:r>
      <w:r w:rsidR="00DB6BE0" w:rsidRPr="00E00FEE">
        <w:rPr>
          <w:rFonts w:hAnsi="ＭＳ 明朝" w:hint="eastAsia"/>
          <w:color w:val="000000"/>
        </w:rPr>
        <w:t>(2)　契約の締結に当たっては、契約書の作成を要します。なお、契約書の作成に要する費用は、落札者の負担とします。また、本契約は、契約担当者が契約の相手方とともに契約書に記名押印することにより確定するものとします。</w:t>
      </w:r>
    </w:p>
    <w:p w14:paraId="43669F23" w14:textId="77777777" w:rsidR="00171CA9" w:rsidRPr="0093198C" w:rsidRDefault="00171CA9" w:rsidP="00030EDB">
      <w:pPr>
        <w:ind w:leftChars="100" w:left="525" w:hangingChars="150" w:hanging="315"/>
        <w:rPr>
          <w:rFonts w:hAnsi="ＭＳ 明朝"/>
        </w:rPr>
      </w:pPr>
      <w:r w:rsidRPr="0093198C">
        <w:rPr>
          <w:rFonts w:hAnsi="ＭＳ 明朝"/>
        </w:rPr>
        <w:t>(</w:t>
      </w:r>
      <w:r w:rsidRPr="0093198C">
        <w:rPr>
          <w:rFonts w:hAnsi="ＭＳ 明朝" w:hint="eastAsia"/>
        </w:rPr>
        <w:t>3</w:t>
      </w:r>
      <w:r w:rsidRPr="0093198C">
        <w:rPr>
          <w:rFonts w:hAnsi="ＭＳ 明朝"/>
        </w:rPr>
        <w:t>)</w:t>
      </w:r>
      <w:r w:rsidRPr="0093198C">
        <w:rPr>
          <w:rFonts w:hAnsi="ＭＳ 明朝" w:hint="eastAsia"/>
        </w:rPr>
        <w:t xml:space="preserve">　契約手続において使用する言語及び通貨は、日本語及び日本国通貨とします。</w:t>
      </w:r>
    </w:p>
    <w:p w14:paraId="52F3DD80" w14:textId="77777777" w:rsidR="00171CA9" w:rsidRPr="0093198C" w:rsidRDefault="00171CA9" w:rsidP="00030EDB">
      <w:pPr>
        <w:ind w:leftChars="100" w:left="525" w:hangingChars="150" w:hanging="315"/>
        <w:rPr>
          <w:rFonts w:hAnsi="ＭＳ 明朝"/>
        </w:rPr>
      </w:pPr>
      <w:r w:rsidRPr="0093198C">
        <w:rPr>
          <w:rFonts w:hAnsi="ＭＳ 明朝"/>
        </w:rPr>
        <w:t>(</w:t>
      </w:r>
      <w:r w:rsidRPr="0093198C">
        <w:rPr>
          <w:rFonts w:hAnsi="ＭＳ 明朝" w:hint="eastAsia"/>
        </w:rPr>
        <w:t>4</w:t>
      </w:r>
      <w:r w:rsidR="002C63CB">
        <w:rPr>
          <w:rFonts w:hAnsi="ＭＳ 明朝"/>
        </w:rPr>
        <w:t>)</w:t>
      </w:r>
      <w:r w:rsidR="002C63CB">
        <w:rPr>
          <w:rFonts w:hAnsi="ＭＳ 明朝" w:hint="eastAsia"/>
        </w:rPr>
        <w:t xml:space="preserve">　</w:t>
      </w:r>
      <w:r w:rsidRPr="0093198C">
        <w:rPr>
          <w:rFonts w:hAnsi="ＭＳ 明朝" w:hint="eastAsia"/>
        </w:rPr>
        <w:t>次に掲げる入札は無効とします。</w:t>
      </w:r>
    </w:p>
    <w:p w14:paraId="708564E5" w14:textId="77777777" w:rsidR="00171CA9" w:rsidRPr="00F367D5" w:rsidRDefault="00171CA9" w:rsidP="00030EDB">
      <w:pPr>
        <w:ind w:leftChars="200" w:left="630" w:hangingChars="100" w:hanging="210"/>
        <w:rPr>
          <w:rFonts w:hAnsi="ＭＳ 明朝"/>
          <w:szCs w:val="21"/>
        </w:rPr>
      </w:pPr>
      <w:proofErr w:type="gramStart"/>
      <w:r w:rsidRPr="00F367D5">
        <w:rPr>
          <w:rFonts w:hAnsi="ＭＳ 明朝" w:hint="eastAsia"/>
          <w:szCs w:val="21"/>
        </w:rPr>
        <w:t>ア</w:t>
      </w:r>
      <w:proofErr w:type="gramEnd"/>
      <w:r w:rsidRPr="00F367D5">
        <w:rPr>
          <w:rFonts w:hAnsi="ＭＳ 明朝" w:hint="eastAsia"/>
          <w:szCs w:val="21"/>
        </w:rPr>
        <w:t xml:space="preserve">　条件として示した競争参加資格を満たさない者が行った入札</w:t>
      </w:r>
    </w:p>
    <w:p w14:paraId="487C8686" w14:textId="77777777" w:rsidR="00171CA9" w:rsidRPr="0093198C" w:rsidRDefault="00171CA9" w:rsidP="00030EDB">
      <w:pPr>
        <w:ind w:leftChars="203" w:left="560" w:hangingChars="64" w:hanging="134"/>
        <w:rPr>
          <w:rFonts w:hAnsi="ＭＳ 明朝"/>
        </w:rPr>
      </w:pPr>
      <w:proofErr w:type="gramStart"/>
      <w:r w:rsidRPr="0093198C">
        <w:rPr>
          <w:rFonts w:hAnsi="ＭＳ 明朝" w:hint="eastAsia"/>
        </w:rPr>
        <w:t>イ</w:t>
      </w:r>
      <w:proofErr w:type="gramEnd"/>
      <w:r w:rsidRPr="0093198C">
        <w:rPr>
          <w:rFonts w:hAnsi="ＭＳ 明朝" w:hint="eastAsia"/>
        </w:rPr>
        <w:t xml:space="preserve">　競争参加資格確認に必要な書類について虚偽の記載をした者が行った入札</w:t>
      </w:r>
    </w:p>
    <w:p w14:paraId="6C419AB8" w14:textId="77777777" w:rsidR="00171CA9" w:rsidRPr="0093198C" w:rsidRDefault="00694CA5" w:rsidP="00030EDB">
      <w:pPr>
        <w:ind w:leftChars="203" w:left="850" w:hangingChars="202" w:hanging="424"/>
        <w:rPr>
          <w:rFonts w:hAnsi="ＭＳ 明朝"/>
        </w:rPr>
      </w:pPr>
      <w:r>
        <w:rPr>
          <w:rFonts w:hAnsi="ＭＳ 明朝" w:hint="eastAsia"/>
        </w:rPr>
        <w:t>ウ</w:t>
      </w:r>
      <w:r w:rsidR="00171CA9" w:rsidRPr="0093198C">
        <w:rPr>
          <w:rFonts w:hAnsi="ＭＳ 明朝" w:hint="eastAsia"/>
        </w:rPr>
        <w:t xml:space="preserve">　契約締結前に談合情報があり、調査の結果、談合の事実があったと認められた場合の入札</w:t>
      </w:r>
    </w:p>
    <w:p w14:paraId="2BD96F18" w14:textId="77777777" w:rsidR="00694CA5" w:rsidRDefault="00694CA5" w:rsidP="00030EDB">
      <w:pPr>
        <w:ind w:leftChars="203" w:left="560" w:hangingChars="64" w:hanging="134"/>
        <w:rPr>
          <w:rFonts w:hAnsi="ＭＳ 明朝"/>
        </w:rPr>
      </w:pPr>
      <w:proofErr w:type="gramStart"/>
      <w:r>
        <w:rPr>
          <w:rFonts w:hAnsi="ＭＳ 明朝" w:hint="eastAsia"/>
        </w:rPr>
        <w:t>エ</w:t>
      </w:r>
      <w:proofErr w:type="gramEnd"/>
      <w:r w:rsidR="004159FA" w:rsidRPr="0093198C">
        <w:rPr>
          <w:rFonts w:hAnsi="ＭＳ 明朝" w:hint="eastAsia"/>
        </w:rPr>
        <w:t xml:space="preserve">　</w:t>
      </w:r>
      <w:r w:rsidR="00D07B39" w:rsidRPr="0093198C">
        <w:rPr>
          <w:rFonts w:hAnsi="ＭＳ 明朝" w:hint="eastAsia"/>
        </w:rPr>
        <w:t>入札書の提出の際に添付する内訳書の内容に不備がある</w:t>
      </w:r>
      <w:r w:rsidR="00D73C06" w:rsidRPr="0093198C">
        <w:rPr>
          <w:rFonts w:hAnsi="ＭＳ 明朝" w:hint="eastAsia"/>
        </w:rPr>
        <w:t>と判断された</w:t>
      </w:r>
      <w:r w:rsidR="00D07B39" w:rsidRPr="0093198C">
        <w:rPr>
          <w:rFonts w:hAnsi="ＭＳ 明朝" w:hint="eastAsia"/>
        </w:rPr>
        <w:t>場合</w:t>
      </w:r>
      <w:r w:rsidR="005B1318" w:rsidRPr="0093198C">
        <w:rPr>
          <w:rFonts w:hAnsi="ＭＳ 明朝" w:hint="eastAsia"/>
        </w:rPr>
        <w:t>の入札</w:t>
      </w:r>
    </w:p>
    <w:p w14:paraId="4F87B513" w14:textId="77777777" w:rsidR="00694CA5" w:rsidRPr="00324BFF" w:rsidRDefault="006E3EAC" w:rsidP="00030EDB">
      <w:pPr>
        <w:tabs>
          <w:tab w:val="left" w:pos="5067"/>
        </w:tabs>
        <w:ind w:leftChars="203" w:left="560" w:hangingChars="64" w:hanging="134"/>
        <w:rPr>
          <w:rFonts w:hAnsi="ＭＳ 明朝"/>
        </w:rPr>
      </w:pPr>
      <w:proofErr w:type="gramStart"/>
      <w:r w:rsidRPr="0065254D">
        <w:rPr>
          <w:rFonts w:hAnsi="ＭＳ 明朝" w:hint="eastAsia"/>
        </w:rPr>
        <w:t>オ</w:t>
      </w:r>
      <w:proofErr w:type="gramEnd"/>
      <w:r w:rsidR="000E73D7" w:rsidRPr="00324BFF">
        <w:rPr>
          <w:rFonts w:hAnsi="ＭＳ 明朝" w:hint="eastAsia"/>
        </w:rPr>
        <w:t xml:space="preserve">　</w:t>
      </w:r>
      <w:r w:rsidR="00694CA5" w:rsidRPr="00324BFF">
        <w:rPr>
          <w:rFonts w:hAnsi="ＭＳ 明朝" w:hint="eastAsia"/>
        </w:rPr>
        <w:t>その他入札に関する条件に違反した入札</w:t>
      </w:r>
    </w:p>
    <w:p w14:paraId="243A6D13" w14:textId="77777777" w:rsidR="004B38CA" w:rsidRPr="0093198C" w:rsidRDefault="00964418" w:rsidP="00030EDB">
      <w:pPr>
        <w:ind w:leftChars="100" w:left="525" w:hangingChars="150" w:hanging="315"/>
        <w:rPr>
          <w:rFonts w:hAnsi="ＭＳ 明朝"/>
        </w:rPr>
      </w:pPr>
      <w:r w:rsidRPr="00324BFF">
        <w:rPr>
          <w:rFonts w:hAnsi="ＭＳ 明朝" w:hint="eastAsia"/>
        </w:rPr>
        <w:t>(5</w:t>
      </w:r>
      <w:r w:rsidR="004B38CA" w:rsidRPr="00324BFF">
        <w:rPr>
          <w:rFonts w:hAnsi="ＭＳ 明朝" w:hint="eastAsia"/>
        </w:rPr>
        <w:t>)　入</w:t>
      </w:r>
      <w:r w:rsidR="004B38CA" w:rsidRPr="0093198C">
        <w:rPr>
          <w:rFonts w:hAnsi="ＭＳ 明朝" w:hint="eastAsia"/>
        </w:rPr>
        <w:t>札金額の算出に</w:t>
      </w:r>
      <w:r w:rsidR="00F367D5">
        <w:rPr>
          <w:rFonts w:hAnsi="ＭＳ 明朝" w:hint="eastAsia"/>
        </w:rPr>
        <w:t>当たって</w:t>
      </w:r>
      <w:r w:rsidR="004B38CA" w:rsidRPr="0093198C">
        <w:rPr>
          <w:rFonts w:hAnsi="ＭＳ 明朝" w:hint="eastAsia"/>
        </w:rPr>
        <w:t>は、設計図書中の設計書を優先することとします。</w:t>
      </w:r>
    </w:p>
    <w:p w14:paraId="70773D34" w14:textId="77777777" w:rsidR="004B38CA" w:rsidRPr="0093198C" w:rsidRDefault="00964418" w:rsidP="00030EDB">
      <w:pPr>
        <w:ind w:leftChars="100" w:left="525" w:hangingChars="150" w:hanging="315"/>
        <w:rPr>
          <w:rFonts w:hAnsi="ＭＳ 明朝"/>
        </w:rPr>
      </w:pPr>
      <w:r w:rsidRPr="0093198C">
        <w:rPr>
          <w:rFonts w:hAnsi="ＭＳ 明朝" w:hint="eastAsia"/>
        </w:rPr>
        <w:t>(6</w:t>
      </w:r>
      <w:r w:rsidR="004B38CA" w:rsidRPr="0093198C">
        <w:rPr>
          <w:rFonts w:hAnsi="ＭＳ 明朝" w:hint="eastAsia"/>
        </w:rPr>
        <w:t>)</w:t>
      </w:r>
      <w:r w:rsidR="00F367D5">
        <w:rPr>
          <w:rFonts w:hAnsi="ＭＳ 明朝" w:hint="eastAsia"/>
        </w:rPr>
        <w:t xml:space="preserve">　</w:t>
      </w:r>
      <w:r w:rsidR="00112C11" w:rsidRPr="0093198C">
        <w:rPr>
          <w:rFonts w:hAnsi="ＭＳ 明朝" w:hint="eastAsia"/>
        </w:rPr>
        <w:t>「５</w:t>
      </w:r>
      <w:r w:rsidR="004B38CA" w:rsidRPr="0093198C">
        <w:rPr>
          <w:rFonts w:hAnsi="ＭＳ 明朝" w:hint="eastAsia"/>
        </w:rPr>
        <w:t>」の</w:t>
      </w:r>
      <w:r w:rsidR="00112C11" w:rsidRPr="0093198C">
        <w:rPr>
          <w:rFonts w:hAnsi="ＭＳ 明朝" w:hint="eastAsia"/>
        </w:rPr>
        <w:t>(4</w:t>
      </w:r>
      <w:r w:rsidR="004B38CA" w:rsidRPr="0093198C">
        <w:rPr>
          <w:rFonts w:hAnsi="ＭＳ 明朝" w:hint="eastAsia"/>
        </w:rPr>
        <w:t>)に基づく内訳書を提出しない者が行った入札は失格とします。</w:t>
      </w:r>
    </w:p>
    <w:p w14:paraId="2973E2C9" w14:textId="6DC1DA76" w:rsidR="004B38CA" w:rsidRPr="0093198C" w:rsidRDefault="00964418" w:rsidP="00030EDB">
      <w:pPr>
        <w:ind w:leftChars="100" w:left="525" w:hangingChars="150" w:hanging="315"/>
        <w:rPr>
          <w:rFonts w:hAnsi="ＭＳ 明朝"/>
        </w:rPr>
      </w:pPr>
      <w:r w:rsidRPr="0093198C">
        <w:rPr>
          <w:rFonts w:hAnsi="ＭＳ 明朝" w:hint="eastAsia"/>
        </w:rPr>
        <w:t>(7</w:t>
      </w:r>
      <w:r w:rsidR="004B38CA" w:rsidRPr="0093198C">
        <w:rPr>
          <w:rFonts w:hAnsi="ＭＳ 明朝" w:hint="eastAsia"/>
        </w:rPr>
        <w:t>)　落札者が決定通知のあった日から７日以内</w:t>
      </w:r>
      <w:r w:rsidR="00DA0079">
        <w:rPr>
          <w:rFonts w:hAnsi="ＭＳ 明朝" w:hint="eastAsia"/>
        </w:rPr>
        <w:t>（土日祝祭日を除く）</w:t>
      </w:r>
      <w:r w:rsidR="004B38CA" w:rsidRPr="0093198C">
        <w:rPr>
          <w:rFonts w:hAnsi="ＭＳ 明朝" w:hint="eastAsia"/>
        </w:rPr>
        <w:t>に当該契約を締結しない場合は、その落札は効力を失います。</w:t>
      </w:r>
    </w:p>
    <w:p w14:paraId="5DD00C43" w14:textId="77777777" w:rsidR="004B38CA" w:rsidRPr="0093198C" w:rsidRDefault="00964418" w:rsidP="00030EDB">
      <w:pPr>
        <w:ind w:leftChars="100" w:left="525" w:hangingChars="150" w:hanging="315"/>
        <w:rPr>
          <w:rFonts w:hAnsi="ＭＳ 明朝"/>
        </w:rPr>
      </w:pPr>
      <w:r w:rsidRPr="0093198C">
        <w:rPr>
          <w:rFonts w:hAnsi="ＭＳ 明朝" w:hint="eastAsia"/>
        </w:rPr>
        <w:t>(8</w:t>
      </w:r>
      <w:r w:rsidR="002C63CB">
        <w:rPr>
          <w:rFonts w:hAnsi="ＭＳ 明朝" w:hint="eastAsia"/>
        </w:rPr>
        <w:t xml:space="preserve">)　</w:t>
      </w:r>
      <w:r w:rsidR="004B38CA" w:rsidRPr="0093198C">
        <w:rPr>
          <w:rFonts w:hAnsi="ＭＳ 明朝" w:hint="eastAsia"/>
        </w:rPr>
        <w:t>議会の議決に付すべき事件等に関する条例第２条の規定に該当するもの</w:t>
      </w:r>
      <w:r w:rsidR="00F367D5">
        <w:rPr>
          <w:rFonts w:hAnsi="ＭＳ 明朝" w:hint="eastAsia"/>
        </w:rPr>
        <w:t>（</w:t>
      </w:r>
      <w:r w:rsidR="004B38CA" w:rsidRPr="0093198C">
        <w:rPr>
          <w:rFonts w:hint="eastAsia"/>
        </w:rPr>
        <w:t>予定価格の金額が</w:t>
      </w:r>
      <w:r w:rsidR="00EC5EF7" w:rsidRPr="0093198C">
        <w:rPr>
          <w:rFonts w:hint="eastAsia"/>
        </w:rPr>
        <w:t>６</w:t>
      </w:r>
      <w:r w:rsidR="004B38CA" w:rsidRPr="0093198C">
        <w:rPr>
          <w:rFonts w:hint="eastAsia"/>
        </w:rPr>
        <w:t>億円以上の工事又は製造の請負に係る契約</w:t>
      </w:r>
      <w:r w:rsidR="004B38CA" w:rsidRPr="0093198C">
        <w:rPr>
          <w:rFonts w:hAnsi="ＭＳ 明朝" w:hint="eastAsia"/>
        </w:rPr>
        <w:t>）は、神奈川県議会の議決を要します。</w:t>
      </w:r>
    </w:p>
    <w:p w14:paraId="11735EFA" w14:textId="77777777" w:rsidR="004B38CA" w:rsidRPr="0093198C" w:rsidRDefault="004B38CA" w:rsidP="00030EDB">
      <w:pPr>
        <w:ind w:leftChars="250" w:left="525" w:firstLineChars="100" w:firstLine="210"/>
        <w:rPr>
          <w:rFonts w:hAnsi="ＭＳ 明朝"/>
        </w:rPr>
      </w:pPr>
      <w:r w:rsidRPr="0093198C">
        <w:rPr>
          <w:rFonts w:hAnsi="ＭＳ 明朝" w:hint="eastAsia"/>
        </w:rPr>
        <w:t>議会の議決までに、地方自治法施行令第167条の４の規定に基づく参加資格の制限又は神奈川県指名停止等措置要領に基づく指名停止措置を受けた場合には、契約を締結しないこととします。</w:t>
      </w:r>
    </w:p>
    <w:p w14:paraId="120F613C" w14:textId="77777777" w:rsidR="004B38CA" w:rsidRPr="0093198C" w:rsidRDefault="00964418" w:rsidP="00030EDB">
      <w:pPr>
        <w:ind w:leftChars="100" w:left="525" w:hangingChars="150" w:hanging="315"/>
        <w:rPr>
          <w:rFonts w:hAnsi="ＭＳ 明朝"/>
        </w:rPr>
      </w:pPr>
      <w:r w:rsidRPr="0093198C">
        <w:rPr>
          <w:rFonts w:hAnsi="ＭＳ 明朝" w:hint="eastAsia"/>
        </w:rPr>
        <w:t>(9</w:t>
      </w:r>
      <w:r w:rsidR="002C63CB">
        <w:rPr>
          <w:rFonts w:hAnsi="ＭＳ 明朝" w:hint="eastAsia"/>
        </w:rPr>
        <w:t xml:space="preserve">)　</w:t>
      </w:r>
      <w:r w:rsidR="004B38CA" w:rsidRPr="0093198C">
        <w:rPr>
          <w:rFonts w:hAnsi="ＭＳ 明朝" w:hint="eastAsia"/>
        </w:rPr>
        <w:t>公正に入札を執行できないと認められる場合、又はそのおそれがある場合は、当該入札参加者を入札に参加させず、又は入札の執行を延期し、若しくは取り止めることがあります。</w:t>
      </w:r>
    </w:p>
    <w:p w14:paraId="7311E80D" w14:textId="77777777" w:rsidR="004B38CA" w:rsidRPr="0093198C" w:rsidRDefault="00964418" w:rsidP="00030EDB">
      <w:pPr>
        <w:ind w:leftChars="50" w:left="525" w:hangingChars="200" w:hanging="420"/>
        <w:rPr>
          <w:rFonts w:hAnsi="ＭＳ 明朝"/>
        </w:rPr>
      </w:pPr>
      <w:r w:rsidRPr="0093198C">
        <w:rPr>
          <w:rFonts w:hAnsi="ＭＳ 明朝" w:hint="eastAsia"/>
        </w:rPr>
        <w:t>(10</w:t>
      </w:r>
      <w:r w:rsidR="004B38CA" w:rsidRPr="0093198C">
        <w:rPr>
          <w:rFonts w:hAnsi="ＭＳ 明朝" w:hint="eastAsia"/>
        </w:rPr>
        <w:t>)</w:t>
      </w:r>
      <w:r w:rsidR="00030EDB">
        <w:rPr>
          <w:rFonts w:hAnsi="ＭＳ 明朝" w:hint="eastAsia"/>
        </w:rPr>
        <w:t xml:space="preserve">　</w:t>
      </w:r>
      <w:r w:rsidR="004B38CA" w:rsidRPr="0093198C">
        <w:rPr>
          <w:rFonts w:hAnsi="ＭＳ 明朝" w:hint="eastAsia"/>
        </w:rPr>
        <w:t>開札した後であっても、契約が地方自治法第234条第５項の規定により確定する前に、発注者による、入札執行手続の誤り又は入札公告や設計図書の誤りが原因で、入札の公正性が損なわれていることが判明した場合には、入札を無効とすることがあります。</w:t>
      </w:r>
    </w:p>
    <w:p w14:paraId="11002FD7" w14:textId="77777777" w:rsidR="004B38CA" w:rsidRPr="0093198C" w:rsidRDefault="00964418" w:rsidP="00030EDB">
      <w:pPr>
        <w:ind w:leftChars="50" w:left="525" w:hangingChars="200" w:hanging="420"/>
        <w:rPr>
          <w:rFonts w:hAnsi="ＭＳ 明朝"/>
        </w:rPr>
      </w:pPr>
      <w:r w:rsidRPr="0093198C">
        <w:rPr>
          <w:rFonts w:hAnsi="ＭＳ 明朝" w:hint="eastAsia"/>
        </w:rPr>
        <w:t>(11</w:t>
      </w:r>
      <w:r w:rsidR="004B38CA" w:rsidRPr="0093198C">
        <w:rPr>
          <w:rFonts w:hAnsi="ＭＳ 明朝" w:hint="eastAsia"/>
        </w:rPr>
        <w:t>)</w:t>
      </w:r>
      <w:r w:rsidR="00030EDB">
        <w:rPr>
          <w:rFonts w:hAnsi="ＭＳ 明朝" w:hint="eastAsia"/>
        </w:rPr>
        <w:t xml:space="preserve">　</w:t>
      </w:r>
      <w:r w:rsidR="004B38CA" w:rsidRPr="0093198C">
        <w:rPr>
          <w:rFonts w:hAnsi="ＭＳ 明朝" w:hint="eastAsia"/>
        </w:rPr>
        <w:t>万一、「かながわ電子入札共同システム」に障害が発生した場合は、入札を中止することがあります。障害が発生した場合は、</w:t>
      </w:r>
      <w:r w:rsidR="001A42BF" w:rsidRPr="0093198C">
        <w:rPr>
          <w:rFonts w:hAnsi="ＭＳ 明朝" w:hint="eastAsia"/>
        </w:rPr>
        <w:t>「</w:t>
      </w:r>
      <w:r w:rsidR="004B38CA" w:rsidRPr="0093198C">
        <w:rPr>
          <w:rFonts w:hAnsi="ＭＳ 明朝" w:hint="eastAsia"/>
        </w:rPr>
        <w:t>入札担当部署</w:t>
      </w:r>
      <w:r w:rsidR="001A42BF" w:rsidRPr="0093198C">
        <w:rPr>
          <w:rFonts w:hAnsi="ＭＳ 明朝" w:hint="eastAsia"/>
        </w:rPr>
        <w:t>」</w:t>
      </w:r>
      <w:r w:rsidR="004B38CA" w:rsidRPr="0093198C">
        <w:rPr>
          <w:rFonts w:hAnsi="ＭＳ 明朝" w:hint="eastAsia"/>
        </w:rPr>
        <w:t>にお問い合わせください。</w:t>
      </w:r>
    </w:p>
    <w:p w14:paraId="4F37FAFC" w14:textId="77777777" w:rsidR="00247234" w:rsidRPr="0093198C" w:rsidRDefault="00802B54" w:rsidP="00030EDB">
      <w:pPr>
        <w:pStyle w:val="a3"/>
        <w:wordWrap/>
        <w:spacing w:line="240" w:lineRule="auto"/>
        <w:ind w:leftChars="50" w:left="529" w:hangingChars="200" w:hanging="424"/>
        <w:rPr>
          <w:rFonts w:hAnsi="ＭＳ 明朝"/>
          <w:sz w:val="21"/>
          <w:szCs w:val="21"/>
        </w:rPr>
      </w:pPr>
      <w:r w:rsidRPr="0093198C">
        <w:rPr>
          <w:rFonts w:hAnsi="ＭＳ 明朝" w:hint="eastAsia"/>
          <w:sz w:val="21"/>
          <w:szCs w:val="21"/>
        </w:rPr>
        <w:t>(12</w:t>
      </w:r>
      <w:r w:rsidR="00D451C7" w:rsidRPr="0093198C">
        <w:rPr>
          <w:rFonts w:hAnsi="ＭＳ 明朝" w:hint="eastAsia"/>
          <w:sz w:val="21"/>
          <w:szCs w:val="21"/>
        </w:rPr>
        <w:t>)</w:t>
      </w:r>
      <w:r w:rsidR="00030EDB">
        <w:rPr>
          <w:rFonts w:hAnsi="ＭＳ 明朝" w:hint="eastAsia"/>
          <w:sz w:val="21"/>
          <w:szCs w:val="21"/>
        </w:rPr>
        <w:t xml:space="preserve">　</w:t>
      </w:r>
      <w:r w:rsidR="00D451C7" w:rsidRPr="0093198C">
        <w:rPr>
          <w:rFonts w:hAnsi="ＭＳ 明朝" w:hint="eastAsia"/>
          <w:bCs/>
          <w:sz w:val="21"/>
          <w:szCs w:val="21"/>
        </w:rPr>
        <w:t>社会保険等</w:t>
      </w:r>
      <w:r w:rsidR="00D451C7" w:rsidRPr="0093198C">
        <w:rPr>
          <w:rFonts w:ascii="Century" w:hint="eastAsia"/>
          <w:spacing w:val="0"/>
          <w:kern w:val="2"/>
          <w:sz w:val="21"/>
          <w:szCs w:val="21"/>
        </w:rPr>
        <w:t>に加入している者であること。一次下請負については、社会保険等未加入</w:t>
      </w:r>
      <w:r w:rsidR="00782EBF" w:rsidRPr="0093198C">
        <w:rPr>
          <w:rFonts w:ascii="Century" w:hint="eastAsia"/>
          <w:spacing w:val="0"/>
          <w:kern w:val="2"/>
          <w:sz w:val="21"/>
          <w:szCs w:val="21"/>
        </w:rPr>
        <w:t>建設</w:t>
      </w:r>
      <w:r w:rsidR="00D451C7" w:rsidRPr="0093198C">
        <w:rPr>
          <w:rFonts w:ascii="Century" w:hint="eastAsia"/>
          <w:spacing w:val="0"/>
          <w:kern w:val="2"/>
          <w:sz w:val="21"/>
          <w:szCs w:val="21"/>
        </w:rPr>
        <w:t>業者を下請契約の相手方としてはならない。詳細は、</w:t>
      </w:r>
      <w:r w:rsidR="00EF2723" w:rsidRPr="0093198C">
        <w:rPr>
          <w:rFonts w:ascii="Century" w:hint="eastAsia"/>
          <w:spacing w:val="0"/>
          <w:kern w:val="2"/>
          <w:sz w:val="21"/>
          <w:szCs w:val="21"/>
        </w:rPr>
        <w:t>「</w:t>
      </w:r>
      <w:r w:rsidR="00EF2723" w:rsidRPr="0093198C">
        <w:rPr>
          <w:rFonts w:hAnsi="ＭＳ 明朝" w:hint="eastAsia"/>
          <w:sz w:val="21"/>
          <w:szCs w:val="21"/>
        </w:rPr>
        <w:t>工事別発注概要書」</w:t>
      </w:r>
      <w:r w:rsidR="00D451C7" w:rsidRPr="0093198C">
        <w:rPr>
          <w:rFonts w:ascii="Century" w:hint="eastAsia"/>
          <w:spacing w:val="0"/>
          <w:kern w:val="2"/>
          <w:sz w:val="21"/>
          <w:szCs w:val="21"/>
        </w:rPr>
        <w:t>をご確認ください。</w:t>
      </w:r>
    </w:p>
    <w:p w14:paraId="31A47202" w14:textId="77777777" w:rsidR="00B66D0E" w:rsidRDefault="00802B54" w:rsidP="00B70D20">
      <w:pPr>
        <w:pStyle w:val="a3"/>
        <w:wordWrap/>
        <w:spacing w:line="240" w:lineRule="auto"/>
        <w:ind w:leftChars="50" w:left="529" w:hangingChars="200" w:hanging="424"/>
        <w:rPr>
          <w:rFonts w:hAnsi="ＭＳ 明朝"/>
          <w:sz w:val="21"/>
          <w:szCs w:val="21"/>
        </w:rPr>
      </w:pPr>
      <w:r w:rsidRPr="0093198C">
        <w:rPr>
          <w:rFonts w:hAnsi="ＭＳ 明朝" w:hint="eastAsia"/>
          <w:sz w:val="21"/>
          <w:szCs w:val="21"/>
        </w:rPr>
        <w:t>(13</w:t>
      </w:r>
      <w:r w:rsidR="00BD75C6" w:rsidRPr="0093198C">
        <w:rPr>
          <w:rFonts w:hAnsi="ＭＳ 明朝" w:hint="eastAsia"/>
          <w:sz w:val="21"/>
          <w:szCs w:val="21"/>
        </w:rPr>
        <w:t>)</w:t>
      </w:r>
      <w:r w:rsidR="00030EDB">
        <w:rPr>
          <w:rFonts w:hAnsi="ＭＳ 明朝" w:hint="eastAsia"/>
          <w:sz w:val="21"/>
          <w:szCs w:val="21"/>
        </w:rPr>
        <w:t xml:space="preserve">　</w:t>
      </w:r>
      <w:r w:rsidR="00BD75C6" w:rsidRPr="0093198C">
        <w:rPr>
          <w:rFonts w:hAnsi="ＭＳ 明朝" w:hint="eastAsia"/>
          <w:sz w:val="21"/>
          <w:szCs w:val="21"/>
        </w:rPr>
        <w:t>設計図書に関する質問への回答は、質問しなかった方も必ず確認してください。回答だけでなく、情報提供を行うことがあります。</w:t>
      </w:r>
    </w:p>
    <w:p w14:paraId="6F8EC49C" w14:textId="51CD716B" w:rsidR="00D91367" w:rsidRDefault="005C4B92" w:rsidP="00733797">
      <w:pPr>
        <w:ind w:leftChars="50" w:left="525" w:hangingChars="200" w:hanging="420"/>
        <w:rPr>
          <w:rFonts w:hAnsi="ＭＳ 明朝"/>
        </w:rPr>
      </w:pPr>
      <w:r>
        <w:rPr>
          <w:rFonts w:hAnsi="ＭＳ 明朝" w:hint="eastAsia"/>
        </w:rPr>
        <w:t>(14</w:t>
      </w:r>
      <w:r w:rsidR="00B86614">
        <w:rPr>
          <w:rFonts w:hAnsi="ＭＳ 明朝" w:hint="eastAsia"/>
        </w:rPr>
        <w:t>)</w:t>
      </w:r>
      <w:r w:rsidR="00030EDB">
        <w:rPr>
          <w:rFonts w:hAnsi="ＭＳ 明朝" w:hint="eastAsia"/>
        </w:rPr>
        <w:t xml:space="preserve">　</w:t>
      </w:r>
      <w:r w:rsidR="00802B54" w:rsidRPr="0093198C">
        <w:rPr>
          <w:rFonts w:hAnsi="ＭＳ 明朝" w:hint="eastAsia"/>
        </w:rPr>
        <w:t>前各号に定めるもののほか、神奈川県財務規則及び競争入札の参加者の資格に関する規則の定めるところによります。</w:t>
      </w:r>
    </w:p>
    <w:p w14:paraId="0486F03F" w14:textId="459C9D87" w:rsidR="009D7666" w:rsidRPr="00014A70" w:rsidRDefault="00014A70" w:rsidP="00014A70">
      <w:pPr>
        <w:ind w:left="420" w:hangingChars="200" w:hanging="420"/>
        <w:rPr>
          <w:rFonts w:hAnsi="ＭＳ 明朝"/>
          <w:color w:val="FF0000"/>
          <w:sz w:val="18"/>
          <w:szCs w:val="18"/>
        </w:rPr>
      </w:pPr>
      <w:r>
        <w:rPr>
          <w:rFonts w:hAnsi="ＭＳ 明朝" w:hint="eastAsia"/>
        </w:rPr>
        <w:t>10</w:t>
      </w:r>
      <w:r w:rsidR="00171CA9" w:rsidRPr="0093198C">
        <w:rPr>
          <w:rFonts w:hAnsi="ＭＳ 明朝" w:hint="eastAsia"/>
        </w:rPr>
        <w:t xml:space="preserve">　</w:t>
      </w:r>
      <w:r w:rsidR="00F367D5">
        <w:rPr>
          <w:rFonts w:hAnsi="ＭＳ 明朝" w:hint="eastAsia"/>
        </w:rPr>
        <w:t>入札</w:t>
      </w:r>
      <w:r w:rsidR="00A80EAE" w:rsidRPr="0093198C">
        <w:rPr>
          <w:rFonts w:hAnsi="ＭＳ 明朝" w:hint="eastAsia"/>
        </w:rPr>
        <w:t>手続の流れ</w:t>
      </w:r>
    </w:p>
    <w:p w14:paraId="7ABCAD24" w14:textId="112A396B" w:rsidR="00A80EAE" w:rsidRPr="0093198C" w:rsidRDefault="00AB54DF" w:rsidP="00A80EAE">
      <w:pPr>
        <w:ind w:left="420" w:hangingChars="200" w:hanging="420"/>
        <w:rPr>
          <w:rFonts w:hAnsi="ＭＳ 明朝"/>
          <w:color w:val="FF0000"/>
        </w:rPr>
      </w:pPr>
      <w:r w:rsidRPr="0093198C">
        <w:rPr>
          <w:rFonts w:hAnsi="ＭＳ 明朝"/>
          <w:noProof/>
        </w:rPr>
        <mc:AlternateContent>
          <mc:Choice Requires="wps">
            <w:drawing>
              <wp:anchor distT="0" distB="0" distL="114300" distR="114300" simplePos="0" relativeHeight="251652608" behindDoc="0" locked="0" layoutInCell="1" allowOverlap="1" wp14:anchorId="2505DB2B" wp14:editId="4D9F50AB">
                <wp:simplePos x="0" y="0"/>
                <wp:positionH relativeFrom="column">
                  <wp:posOffset>413385</wp:posOffset>
                </wp:positionH>
                <wp:positionV relativeFrom="paragraph">
                  <wp:posOffset>95885</wp:posOffset>
                </wp:positionV>
                <wp:extent cx="533400" cy="914400"/>
                <wp:effectExtent l="0" t="0" r="19050" b="19050"/>
                <wp:wrapNone/>
                <wp:docPr id="23" name="Text Box 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914400"/>
                        </a:xfrm>
                        <a:prstGeom prst="rect">
                          <a:avLst/>
                        </a:prstGeom>
                        <a:solidFill>
                          <a:srgbClr val="FFFFFF"/>
                        </a:solidFill>
                        <a:ln w="9525">
                          <a:solidFill>
                            <a:srgbClr val="000000"/>
                          </a:solidFill>
                          <a:miter lim="800000"/>
                          <a:headEnd/>
                          <a:tailEnd/>
                        </a:ln>
                      </wps:spPr>
                      <wps:txbx>
                        <w:txbxContent>
                          <w:p w14:paraId="5D5B3389" w14:textId="1CF84A40" w:rsidR="002369C3" w:rsidRDefault="002369C3" w:rsidP="002369C3">
                            <w:pPr>
                              <w:spacing w:line="280" w:lineRule="exact"/>
                            </w:pPr>
                            <w:r>
                              <w:rPr>
                                <w:rFonts w:hint="eastAsia"/>
                              </w:rPr>
                              <w:t>札説明書閲覧</w:t>
                            </w:r>
                          </w:p>
                          <w:p w14:paraId="757680F5" w14:textId="52F7E8D2" w:rsidR="00BB7A65" w:rsidRDefault="002369C3" w:rsidP="00A80EAE">
                            <w:pPr>
                              <w:spacing w:line="280" w:lineRule="exact"/>
                            </w:pPr>
                            <w:r>
                              <w:rPr>
                                <w:rFonts w:hint="eastAsia"/>
                              </w:rPr>
                              <w:t>入札公告</w:t>
                            </w:r>
                            <w:r>
                              <w:t>・</w:t>
                            </w:r>
                            <w:r>
                              <w:rPr>
                                <w:rFonts w:hint="eastAsia"/>
                              </w:rPr>
                              <w:t>入る</w:t>
                            </w:r>
                          </w:p>
                          <w:p w14:paraId="40640312" w14:textId="77777777" w:rsidR="002369C3" w:rsidRDefault="002369C3" w:rsidP="00A80EAE">
                            <w:pPr>
                              <w:spacing w:line="280" w:lineRule="exact"/>
                            </w:pP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5DB2B" id="Text Box 657" o:spid="_x0000_s1027" type="#_x0000_t202" style="position:absolute;left:0;text-align:left;margin-left:32.55pt;margin-top:7.55pt;width:42pt;height:1in;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">
                <v:textbox style="layout-flow:vertical-ideographic">
                  <w:txbxContent>
                    <w:p w14:paraId="5D5B3389" w14:textId="1CF84A40" w:rsidR="002369C3" w:rsidRDefault="002369C3" w:rsidP="002369C3">
                      <w:pPr>
                        <w:spacing w:line="280" w:lineRule="exact"/>
                      </w:pPr>
                      <w:r>
                        <w:rPr>
                          <w:rFonts w:hint="eastAsia"/>
                        </w:rPr>
                        <w:t>札説明書閲覧</w:t>
                      </w:r>
                    </w:p>
                    <w:p w14:paraId="757680F5" w14:textId="52F7E8D2" w:rsidR="00BB7A65" w:rsidRDefault="002369C3" w:rsidP="00A80EAE">
                      <w:pPr>
                        <w:spacing w:line="280" w:lineRule="exact"/>
                      </w:pPr>
                      <w:r>
                        <w:rPr>
                          <w:rFonts w:hint="eastAsia"/>
                        </w:rPr>
                        <w:t>入札公告</w:t>
                      </w:r>
                      <w:r>
                        <w:t>・</w:t>
                      </w:r>
                      <w:r>
                        <w:rPr>
                          <w:rFonts w:hint="eastAsia"/>
                        </w:rPr>
                        <w:t>入る</w:t>
                      </w:r>
                    </w:p>
                    <w:p w14:paraId="40640312" w14:textId="77777777" w:rsidR="002369C3" w:rsidRDefault="002369C3" w:rsidP="00A80EAE">
                      <w:pPr>
                        <w:spacing w:line="280" w:lineRule="exact"/>
                      </w:pP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9776" behindDoc="0" locked="0" layoutInCell="1" allowOverlap="1" wp14:anchorId="072590A5" wp14:editId="472ACE20">
                <wp:simplePos x="0" y="0"/>
                <wp:positionH relativeFrom="column">
                  <wp:posOffset>2066925</wp:posOffset>
                </wp:positionH>
                <wp:positionV relativeFrom="paragraph">
                  <wp:posOffset>111760</wp:posOffset>
                </wp:positionV>
                <wp:extent cx="400050" cy="914400"/>
                <wp:effectExtent l="0" t="0" r="0" b="0"/>
                <wp:wrapNone/>
                <wp:docPr id="31" name="Text 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914400"/>
                        </a:xfrm>
                        <a:prstGeom prst="rect">
                          <a:avLst/>
                        </a:prstGeom>
                        <a:solidFill>
                          <a:srgbClr val="FFFFFF"/>
                        </a:solidFill>
                        <a:ln w="9525">
                          <a:solidFill>
                            <a:srgbClr val="000000"/>
                          </a:solidFill>
                          <a:miter lim="800000"/>
                          <a:headEnd/>
                          <a:tailEnd/>
                        </a:ln>
                      </wps:spPr>
                      <wps:txbx>
                        <w:txbxContent>
                          <w:p w14:paraId="7611574B" w14:textId="77777777" w:rsidR="00BB7A65" w:rsidRDefault="00BB7A65" w:rsidP="00A80EAE">
                            <w:pPr>
                              <w:jc w:val="center"/>
                            </w:pPr>
                            <w:r w:rsidRPr="00F345E2">
                              <w:rPr>
                                <w:rFonts w:hint="eastAsia"/>
                              </w:rPr>
                              <w:t>設計図書取得</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590A5" id="Text Box 664" o:spid="_x0000_s1028" type="#_x0000_t202" style="position:absolute;left:0;text-align:left;margin-left:162.75pt;margin-top:8.8pt;width:31.5pt;height:1in;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">
                <v:textbox style="layout-flow:vertical-ideographic">
                  <w:txbxContent>
                    <w:p w14:paraId="7611574B" w14:textId="77777777" w:rsidR="00BB7A65" w:rsidRDefault="00BB7A65" w:rsidP="00A80EAE">
                      <w:pPr>
                        <w:jc w:val="center"/>
                      </w:pPr>
                      <w:r w:rsidRPr="00F345E2">
                        <w:rPr>
                          <w:rFonts w:hint="eastAsia"/>
                        </w:rPr>
                        <w:t>設計図書取得</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3632" behindDoc="0" locked="0" layoutInCell="1" allowOverlap="1" wp14:anchorId="503286B4" wp14:editId="3D668281">
                <wp:simplePos x="0" y="0"/>
                <wp:positionH relativeFrom="column">
                  <wp:posOffset>1533525</wp:posOffset>
                </wp:positionH>
                <wp:positionV relativeFrom="paragraph">
                  <wp:posOffset>111760</wp:posOffset>
                </wp:positionV>
                <wp:extent cx="533400" cy="914400"/>
                <wp:effectExtent l="0" t="0" r="0" b="0"/>
                <wp:wrapNone/>
                <wp:docPr id="30" name="Text Box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914400"/>
                        </a:xfrm>
                        <a:prstGeom prst="rect">
                          <a:avLst/>
                        </a:prstGeom>
                        <a:solidFill>
                          <a:srgbClr val="FFFFFF"/>
                        </a:solidFill>
                        <a:ln w="9525">
                          <a:solidFill>
                            <a:srgbClr val="000000"/>
                          </a:solidFill>
                          <a:miter lim="800000"/>
                          <a:headEnd/>
                          <a:tailEnd/>
                        </a:ln>
                      </wps:spPr>
                      <wps:txbx>
                        <w:txbxContent>
                          <w:p w14:paraId="749C137D" w14:textId="77777777" w:rsidR="00BB7A65" w:rsidRPr="00F345E2" w:rsidRDefault="00BB7A65" w:rsidP="00A80EAE">
                            <w:pPr>
                              <w:spacing w:line="280" w:lineRule="exact"/>
                              <w:jc w:val="center"/>
                            </w:pPr>
                            <w:r w:rsidRPr="00F345E2">
                              <w:rPr>
                                <w:rFonts w:hint="eastAsia"/>
                              </w:rPr>
                              <w:t>受領</w:t>
                            </w:r>
                          </w:p>
                          <w:p w14:paraId="22A499D9" w14:textId="77777777" w:rsidR="00BB7A65" w:rsidRDefault="00BB7A65" w:rsidP="00A80EAE">
                            <w:pPr>
                              <w:spacing w:line="280" w:lineRule="exact"/>
                              <w:jc w:val="center"/>
                            </w:pPr>
                            <w:r w:rsidRPr="00F345E2">
                              <w:rPr>
                                <w:rFonts w:hint="eastAsia"/>
                              </w:rPr>
                              <w:t>資格確認通知</w:t>
                            </w:r>
                          </w:p>
                          <w:p w14:paraId="1FAEE1FE" w14:textId="77777777" w:rsidR="00BB7A65" w:rsidRDefault="00BB7A65" w:rsidP="00A80EAE">
                            <w:pPr>
                              <w:jc w:val="center"/>
                            </w:pP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286B4" id="Text Box 658" o:spid="_x0000_s1029" type="#_x0000_t202" style="position:absolute;left:0;text-align:left;margin-left:120.75pt;margin-top:8.8pt;width:42pt;height:1in;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">
                <v:textbox style="layout-flow:vertical-ideographic">
                  <w:txbxContent>
                    <w:p w14:paraId="749C137D" w14:textId="77777777" w:rsidR="00BB7A65" w:rsidRPr="00F345E2" w:rsidRDefault="00BB7A65" w:rsidP="00A80EAE">
                      <w:pPr>
                        <w:spacing w:line="280" w:lineRule="exact"/>
                        <w:jc w:val="center"/>
                      </w:pPr>
                      <w:r w:rsidRPr="00F345E2">
                        <w:rPr>
                          <w:rFonts w:hint="eastAsia"/>
                        </w:rPr>
                        <w:t>受領</w:t>
                      </w:r>
                    </w:p>
                    <w:p w14:paraId="22A499D9" w14:textId="77777777" w:rsidR="00BB7A65" w:rsidRDefault="00BB7A65" w:rsidP="00A80EAE">
                      <w:pPr>
                        <w:spacing w:line="280" w:lineRule="exact"/>
                        <w:jc w:val="center"/>
                      </w:pPr>
                      <w:r w:rsidRPr="00F345E2">
                        <w:rPr>
                          <w:rFonts w:hint="eastAsia"/>
                        </w:rPr>
                        <w:t>資格確認通知</w:t>
                      </w:r>
                    </w:p>
                    <w:p w14:paraId="1FAEE1FE" w14:textId="77777777" w:rsidR="00BB7A65" w:rsidRDefault="00BB7A65" w:rsidP="00A80EAE">
                      <w:pPr>
                        <w:jc w:val="center"/>
                      </w:pP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60800" behindDoc="0" locked="0" layoutInCell="1" allowOverlap="1" wp14:anchorId="20A963E9" wp14:editId="1D6A9B57">
                <wp:simplePos x="0" y="0"/>
                <wp:positionH relativeFrom="column">
                  <wp:posOffset>1066800</wp:posOffset>
                </wp:positionH>
                <wp:positionV relativeFrom="paragraph">
                  <wp:posOffset>111760</wp:posOffset>
                </wp:positionV>
                <wp:extent cx="363855" cy="914400"/>
                <wp:effectExtent l="0" t="0" r="0" b="0"/>
                <wp:wrapNone/>
                <wp:docPr id="29" name="Text Box 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914400"/>
                        </a:xfrm>
                        <a:prstGeom prst="rect">
                          <a:avLst/>
                        </a:prstGeom>
                        <a:solidFill>
                          <a:srgbClr val="FFFFFF"/>
                        </a:solidFill>
                        <a:ln w="9525">
                          <a:solidFill>
                            <a:srgbClr val="000000"/>
                          </a:solidFill>
                          <a:miter lim="800000"/>
                          <a:headEnd/>
                          <a:tailEnd/>
                        </a:ln>
                      </wps:spPr>
                      <wps:txbx>
                        <w:txbxContent>
                          <w:p w14:paraId="60823CB9" w14:textId="77777777" w:rsidR="00BB7A65" w:rsidRDefault="00BB7A65" w:rsidP="00A80EAE">
                            <w:pPr>
                              <w:jc w:val="center"/>
                            </w:pPr>
                            <w:r w:rsidRPr="00F345E2">
                              <w:rPr>
                                <w:rFonts w:hint="eastAsia"/>
                              </w:rPr>
                              <w:t>資格確認申請</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963E9" id="Text Box 665" o:spid="_x0000_s1030" type="#_x0000_t202" style="position:absolute;left:0;text-align:left;margin-left:84pt;margin-top:8.8pt;width:28.65pt;height:1in;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">
                <v:textbox style="layout-flow:vertical-ideographic">
                  <w:txbxContent>
                    <w:p w14:paraId="60823CB9" w14:textId="77777777" w:rsidR="00BB7A65" w:rsidRDefault="00BB7A65" w:rsidP="00A80EAE">
                      <w:pPr>
                        <w:jc w:val="center"/>
                      </w:pPr>
                      <w:r w:rsidRPr="00F345E2">
                        <w:rPr>
                          <w:rFonts w:hint="eastAsia"/>
                        </w:rPr>
                        <w:t>資格確認申請</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8752" behindDoc="0" locked="0" layoutInCell="1" allowOverlap="1" wp14:anchorId="1DD62D34" wp14:editId="3C90DA24">
                <wp:simplePos x="0" y="0"/>
                <wp:positionH relativeFrom="column">
                  <wp:posOffset>5000625</wp:posOffset>
                </wp:positionH>
                <wp:positionV relativeFrom="paragraph">
                  <wp:posOffset>113665</wp:posOffset>
                </wp:positionV>
                <wp:extent cx="533400" cy="914400"/>
                <wp:effectExtent l="0" t="0" r="0" b="0"/>
                <wp:wrapNone/>
                <wp:docPr id="28" name="Text 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914400"/>
                        </a:xfrm>
                        <a:prstGeom prst="rect">
                          <a:avLst/>
                        </a:prstGeom>
                        <a:solidFill>
                          <a:srgbClr val="FFFFFF"/>
                        </a:solidFill>
                        <a:ln w="9525">
                          <a:solidFill>
                            <a:srgbClr val="000000"/>
                          </a:solidFill>
                          <a:miter lim="800000"/>
                          <a:headEnd/>
                          <a:tailEnd/>
                        </a:ln>
                      </wps:spPr>
                      <wps:txbx>
                        <w:txbxContent>
                          <w:p w14:paraId="316CE70A" w14:textId="77777777" w:rsidR="00BB7A65" w:rsidRPr="00F345E2" w:rsidRDefault="00BB7A65" w:rsidP="00A80EAE">
                            <w:pPr>
                              <w:spacing w:line="280" w:lineRule="exact"/>
                              <w:jc w:val="center"/>
                            </w:pPr>
                            <w:r w:rsidRPr="00F345E2">
                              <w:rPr>
                                <w:rFonts w:hint="eastAsia"/>
                              </w:rPr>
                              <w:t>落札決定</w:t>
                            </w:r>
                          </w:p>
                          <w:p w14:paraId="39E82D65" w14:textId="77777777" w:rsidR="00BB7A65" w:rsidRDefault="00BB7A65" w:rsidP="00A80EAE">
                            <w:pPr>
                              <w:spacing w:line="280" w:lineRule="exact"/>
                              <w:jc w:val="center"/>
                            </w:pPr>
                            <w:r w:rsidRPr="00F345E2">
                              <w:rPr>
                                <w:rFonts w:hint="eastAsia"/>
                              </w:rPr>
                              <w:t>資格審査</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62D34" id="Text Box 663" o:spid="_x0000_s1031" type="#_x0000_t202" style="position:absolute;left:0;text-align:left;margin-left:393.75pt;margin-top:8.95pt;width:42pt;height:1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">
                <v:textbox style="layout-flow:vertical-ideographic">
                  <w:txbxContent>
                    <w:p w14:paraId="316CE70A" w14:textId="77777777" w:rsidR="00BB7A65" w:rsidRPr="00F345E2" w:rsidRDefault="00BB7A65" w:rsidP="00A80EAE">
                      <w:pPr>
                        <w:spacing w:line="280" w:lineRule="exact"/>
                        <w:jc w:val="center"/>
                      </w:pPr>
                      <w:r w:rsidRPr="00F345E2">
                        <w:rPr>
                          <w:rFonts w:hint="eastAsia"/>
                        </w:rPr>
                        <w:t>落札決定</w:t>
                      </w:r>
                    </w:p>
                    <w:p w14:paraId="39E82D65" w14:textId="77777777" w:rsidR="00BB7A65" w:rsidRDefault="00BB7A65" w:rsidP="00A80EAE">
                      <w:pPr>
                        <w:spacing w:line="280" w:lineRule="exact"/>
                        <w:jc w:val="center"/>
                      </w:pPr>
                      <w:r w:rsidRPr="00F345E2">
                        <w:rPr>
                          <w:rFonts w:hint="eastAsia"/>
                        </w:rPr>
                        <w:t>資格審査</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7728" behindDoc="0" locked="0" layoutInCell="1" allowOverlap="1" wp14:anchorId="1C0D5E0A" wp14:editId="47DD59A2">
                <wp:simplePos x="0" y="0"/>
                <wp:positionH relativeFrom="column">
                  <wp:posOffset>4333875</wp:posOffset>
                </wp:positionH>
                <wp:positionV relativeFrom="paragraph">
                  <wp:posOffset>113665</wp:posOffset>
                </wp:positionV>
                <wp:extent cx="533400" cy="914400"/>
                <wp:effectExtent l="0" t="0" r="0" b="0"/>
                <wp:wrapNone/>
                <wp:docPr id="27" name="Text Box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914400"/>
                        </a:xfrm>
                        <a:prstGeom prst="rect">
                          <a:avLst/>
                        </a:prstGeom>
                        <a:solidFill>
                          <a:srgbClr val="FFFFFF"/>
                        </a:solidFill>
                        <a:ln w="9525">
                          <a:solidFill>
                            <a:srgbClr val="000000"/>
                          </a:solidFill>
                          <a:miter lim="800000"/>
                          <a:headEnd/>
                          <a:tailEnd/>
                        </a:ln>
                      </wps:spPr>
                      <wps:txbx>
                        <w:txbxContent>
                          <w:p w14:paraId="0E4F3E8F" w14:textId="77777777" w:rsidR="00BB7A65" w:rsidRPr="00F345E2" w:rsidRDefault="00BB7A65" w:rsidP="00A80EAE">
                            <w:pPr>
                              <w:spacing w:line="280" w:lineRule="exact"/>
                              <w:jc w:val="center"/>
                            </w:pPr>
                            <w:r w:rsidRPr="00F345E2">
                              <w:rPr>
                                <w:rFonts w:hint="eastAsia"/>
                              </w:rPr>
                              <w:t>へ通知</w:t>
                            </w:r>
                          </w:p>
                          <w:p w14:paraId="111F9B84" w14:textId="77777777" w:rsidR="00BB7A65" w:rsidRDefault="00BB7A65" w:rsidP="00A80EAE">
                            <w:pPr>
                              <w:spacing w:line="280" w:lineRule="exact"/>
                              <w:jc w:val="center"/>
                            </w:pPr>
                            <w:r w:rsidRPr="00F345E2">
                              <w:rPr>
                                <w:rFonts w:hint="eastAsia"/>
                              </w:rPr>
                              <w:t>落札候補者</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D5E0A" id="Text Box 662" o:spid="_x0000_s1032" type="#_x0000_t202" style="position:absolute;left:0;text-align:left;margin-left:341.25pt;margin-top:8.95pt;width:42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">
                <v:textbox style="layout-flow:vertical-ideographic">
                  <w:txbxContent>
                    <w:p w14:paraId="0E4F3E8F" w14:textId="77777777" w:rsidR="00BB7A65" w:rsidRPr="00F345E2" w:rsidRDefault="00BB7A65" w:rsidP="00A80EAE">
                      <w:pPr>
                        <w:spacing w:line="280" w:lineRule="exact"/>
                        <w:jc w:val="center"/>
                      </w:pPr>
                      <w:r w:rsidRPr="00F345E2">
                        <w:rPr>
                          <w:rFonts w:hint="eastAsia"/>
                        </w:rPr>
                        <w:t>へ通知</w:t>
                      </w:r>
                    </w:p>
                    <w:p w14:paraId="111F9B84" w14:textId="77777777" w:rsidR="00BB7A65" w:rsidRDefault="00BB7A65" w:rsidP="00A80EAE">
                      <w:pPr>
                        <w:spacing w:line="280" w:lineRule="exact"/>
                        <w:jc w:val="center"/>
                      </w:pPr>
                      <w:r w:rsidRPr="00F345E2">
                        <w:rPr>
                          <w:rFonts w:hint="eastAsia"/>
                        </w:rPr>
                        <w:t>落札候補者</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6704" behindDoc="0" locked="0" layoutInCell="1" allowOverlap="1" wp14:anchorId="11C477F1" wp14:editId="393A1518">
                <wp:simplePos x="0" y="0"/>
                <wp:positionH relativeFrom="column">
                  <wp:posOffset>3800475</wp:posOffset>
                </wp:positionH>
                <wp:positionV relativeFrom="paragraph">
                  <wp:posOffset>113665</wp:posOffset>
                </wp:positionV>
                <wp:extent cx="381000" cy="914400"/>
                <wp:effectExtent l="0" t="0" r="0" b="0"/>
                <wp:wrapNone/>
                <wp:docPr id="26" name="Text Box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914400"/>
                        </a:xfrm>
                        <a:prstGeom prst="rect">
                          <a:avLst/>
                        </a:prstGeom>
                        <a:solidFill>
                          <a:srgbClr val="FFFFFF"/>
                        </a:solidFill>
                        <a:ln w="9525">
                          <a:solidFill>
                            <a:srgbClr val="000000"/>
                          </a:solidFill>
                          <a:miter lim="800000"/>
                          <a:headEnd/>
                          <a:tailEnd/>
                        </a:ln>
                      </wps:spPr>
                      <wps:txbx>
                        <w:txbxContent>
                          <w:p w14:paraId="33E1B5D7" w14:textId="77777777" w:rsidR="00BB7A65" w:rsidRDefault="00BB7A65" w:rsidP="00A80EAE">
                            <w:pPr>
                              <w:jc w:val="center"/>
                            </w:pPr>
                            <w:r w:rsidRPr="00F345E2">
                              <w:rPr>
                                <w:rFonts w:hint="eastAsia"/>
                              </w:rPr>
                              <w:t>入札書提出</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477F1" id="Text Box 661" o:spid="_x0000_s1033" type="#_x0000_t202" style="position:absolute;left:0;text-align:left;margin-left:299.25pt;margin-top:8.95pt;width:30pt;height:1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">
                <v:textbox style="layout-flow:vertical-ideographic">
                  <w:txbxContent>
                    <w:p w14:paraId="33E1B5D7" w14:textId="77777777" w:rsidR="00BB7A65" w:rsidRDefault="00BB7A65" w:rsidP="00A80EAE">
                      <w:pPr>
                        <w:jc w:val="center"/>
                      </w:pPr>
                      <w:r w:rsidRPr="00F345E2">
                        <w:rPr>
                          <w:rFonts w:hint="eastAsia"/>
                        </w:rPr>
                        <w:t>入札書提出</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5680" behindDoc="0" locked="0" layoutInCell="1" allowOverlap="1" wp14:anchorId="04480A92" wp14:editId="5ACA3624">
                <wp:simplePos x="0" y="0"/>
                <wp:positionH relativeFrom="column">
                  <wp:posOffset>3133725</wp:posOffset>
                </wp:positionH>
                <wp:positionV relativeFrom="paragraph">
                  <wp:posOffset>113665</wp:posOffset>
                </wp:positionV>
                <wp:extent cx="533400" cy="914400"/>
                <wp:effectExtent l="0" t="0" r="0" b="0"/>
                <wp:wrapNone/>
                <wp:docPr id="25" name="Text Box 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914400"/>
                        </a:xfrm>
                        <a:prstGeom prst="rect">
                          <a:avLst/>
                        </a:prstGeom>
                        <a:solidFill>
                          <a:srgbClr val="FFFFFF"/>
                        </a:solidFill>
                        <a:ln w="9525">
                          <a:solidFill>
                            <a:srgbClr val="000000"/>
                          </a:solidFill>
                          <a:miter lim="800000"/>
                          <a:headEnd/>
                          <a:tailEnd/>
                        </a:ln>
                      </wps:spPr>
                      <wps:txbx>
                        <w:txbxContent>
                          <w:p w14:paraId="15C31605" w14:textId="77777777" w:rsidR="00BB7A65" w:rsidRPr="00F345E2" w:rsidRDefault="00BB7A65" w:rsidP="00A80EAE">
                            <w:pPr>
                              <w:spacing w:line="280" w:lineRule="exact"/>
                              <w:jc w:val="center"/>
                            </w:pPr>
                            <w:r w:rsidRPr="00F345E2">
                              <w:rPr>
                                <w:rFonts w:hint="eastAsia"/>
                              </w:rPr>
                              <w:t>閲覧</w:t>
                            </w:r>
                          </w:p>
                          <w:p w14:paraId="783072CA" w14:textId="77777777" w:rsidR="00BB7A65" w:rsidRDefault="00BB7A65" w:rsidP="00A80EAE">
                            <w:pPr>
                              <w:spacing w:line="280" w:lineRule="exact"/>
                              <w:jc w:val="center"/>
                            </w:pPr>
                            <w:r w:rsidRPr="00F345E2">
                              <w:rPr>
                                <w:rFonts w:hint="eastAsia"/>
                              </w:rPr>
                              <w:t>質問回答書</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80A92" id="Text Box 660" o:spid="_x0000_s1034" type="#_x0000_t202" style="position:absolute;left:0;text-align:left;margin-left:246.75pt;margin-top:8.95pt;width:42pt;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">
                <v:textbox style="layout-flow:vertical-ideographic">
                  <w:txbxContent>
                    <w:p w14:paraId="15C31605" w14:textId="77777777" w:rsidR="00BB7A65" w:rsidRPr="00F345E2" w:rsidRDefault="00BB7A65" w:rsidP="00A80EAE">
                      <w:pPr>
                        <w:spacing w:line="280" w:lineRule="exact"/>
                        <w:jc w:val="center"/>
                      </w:pPr>
                      <w:r w:rsidRPr="00F345E2">
                        <w:rPr>
                          <w:rFonts w:hint="eastAsia"/>
                        </w:rPr>
                        <w:t>閲覧</w:t>
                      </w:r>
                    </w:p>
                    <w:p w14:paraId="783072CA" w14:textId="77777777" w:rsidR="00BB7A65" w:rsidRDefault="00BB7A65" w:rsidP="00A80EAE">
                      <w:pPr>
                        <w:spacing w:line="280" w:lineRule="exact"/>
                        <w:jc w:val="center"/>
                      </w:pPr>
                      <w:r w:rsidRPr="00F345E2">
                        <w:rPr>
                          <w:rFonts w:hint="eastAsia"/>
                        </w:rPr>
                        <w:t>質問回答書</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4656" behindDoc="0" locked="0" layoutInCell="1" allowOverlap="1" wp14:anchorId="1A8BD846" wp14:editId="1FC0FBCD">
                <wp:simplePos x="0" y="0"/>
                <wp:positionH relativeFrom="column">
                  <wp:posOffset>2600325</wp:posOffset>
                </wp:positionH>
                <wp:positionV relativeFrom="paragraph">
                  <wp:posOffset>113665</wp:posOffset>
                </wp:positionV>
                <wp:extent cx="381000" cy="914400"/>
                <wp:effectExtent l="0" t="0" r="0" b="0"/>
                <wp:wrapNone/>
                <wp:docPr id="24" name="Text Box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914400"/>
                        </a:xfrm>
                        <a:prstGeom prst="rect">
                          <a:avLst/>
                        </a:prstGeom>
                        <a:solidFill>
                          <a:srgbClr val="FFFFFF"/>
                        </a:solidFill>
                        <a:ln w="9525">
                          <a:solidFill>
                            <a:srgbClr val="000000"/>
                          </a:solidFill>
                          <a:prstDash val="dash"/>
                          <a:miter lim="800000"/>
                          <a:headEnd/>
                          <a:tailEnd/>
                        </a:ln>
                      </wps:spPr>
                      <wps:txbx>
                        <w:txbxContent>
                          <w:p w14:paraId="12F725BA" w14:textId="77777777" w:rsidR="00BB7A65" w:rsidRDefault="00BB7A65" w:rsidP="00A80EAE">
                            <w:pPr>
                              <w:jc w:val="center"/>
                            </w:pPr>
                            <w:r w:rsidRPr="00F345E2">
                              <w:rPr>
                                <w:rFonts w:hint="eastAsia"/>
                              </w:rPr>
                              <w:t>質問書提出</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BD846" id="Text Box 659" o:spid="_x0000_s1035" type="#_x0000_t202" style="position:absolute;left:0;text-align:left;margin-left:204.75pt;margin-top:8.95pt;width:30pt;height:1in;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">
                <v:stroke dashstyle="dash"/>
                <v:textbox style="layout-flow:vertical-ideographic">
                  <w:txbxContent>
                    <w:p w14:paraId="12F725BA" w14:textId="77777777" w:rsidR="00BB7A65" w:rsidRDefault="00BB7A65" w:rsidP="00A80EAE">
                      <w:pPr>
                        <w:jc w:val="center"/>
                      </w:pPr>
                      <w:r w:rsidRPr="00F345E2">
                        <w:rPr>
                          <w:rFonts w:hint="eastAsia"/>
                        </w:rPr>
                        <w:t>質問書提出</w:t>
                      </w:r>
                    </w:p>
                  </w:txbxContent>
                </v:textbox>
              </v:shape>
            </w:pict>
          </mc:Fallback>
        </mc:AlternateContent>
      </w:r>
      <w:r w:rsidR="0089615D" w:rsidRPr="0093198C">
        <w:rPr>
          <w:rFonts w:hAnsi="ＭＳ 明朝"/>
          <w:noProof/>
        </w:rPr>
        <mc:AlternateContent>
          <mc:Choice Requires="wps">
            <w:drawing>
              <wp:anchor distT="0" distB="0" distL="114300" distR="114300" simplePos="0" relativeHeight="251651584" behindDoc="0" locked="0" layoutInCell="1" allowOverlap="1" wp14:anchorId="125225AF" wp14:editId="747C52A8">
                <wp:simplePos x="0" y="0"/>
                <wp:positionH relativeFrom="column">
                  <wp:posOffset>933450</wp:posOffset>
                </wp:positionH>
                <wp:positionV relativeFrom="paragraph">
                  <wp:posOffset>476250</wp:posOffset>
                </wp:positionV>
                <wp:extent cx="4067175" cy="0"/>
                <wp:effectExtent l="0" t="0" r="0" b="0"/>
                <wp:wrapNone/>
                <wp:docPr id="22" name="Line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71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6A242" id="Line 656"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37.5pt" to="393.7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">
                <v:stroke endarrow="block"/>
              </v:line>
            </w:pict>
          </mc:Fallback>
        </mc:AlternateContent>
      </w:r>
    </w:p>
    <w:p w14:paraId="334B3657" w14:textId="77777777" w:rsidR="00A80EAE" w:rsidRPr="0093198C" w:rsidRDefault="00A80EAE" w:rsidP="00A80EAE">
      <w:pPr>
        <w:ind w:left="420" w:hangingChars="200" w:hanging="420"/>
        <w:rPr>
          <w:rFonts w:hAnsi="ＭＳ 明朝"/>
        </w:rPr>
      </w:pPr>
    </w:p>
    <w:p w14:paraId="67706F9C" w14:textId="77777777" w:rsidR="00A80EAE" w:rsidRPr="0093198C" w:rsidRDefault="00A80EAE" w:rsidP="00A80EAE">
      <w:pPr>
        <w:rPr>
          <w:rFonts w:hAnsi="ＭＳ 明朝"/>
        </w:rPr>
      </w:pPr>
    </w:p>
    <w:p w14:paraId="38844292" w14:textId="07468805" w:rsidR="00DA0337" w:rsidRDefault="00DA0337" w:rsidP="005C4B92">
      <w:pPr>
        <w:rPr>
          <w:rFonts w:hAnsi="ＭＳ 明朝"/>
        </w:rPr>
      </w:pPr>
    </w:p>
    <w:p w14:paraId="44FAA0F2" w14:textId="77777777" w:rsidR="0005644B" w:rsidRPr="0093198C" w:rsidRDefault="00C85501" w:rsidP="00732CE0">
      <w:pPr>
        <w:ind w:left="420" w:hangingChars="200" w:hanging="420"/>
        <w:rPr>
          <w:rFonts w:hAnsi="ＭＳ 明朝"/>
          <w:color w:val="FF0000"/>
        </w:rPr>
      </w:pPr>
      <w:r w:rsidRPr="0093198C">
        <w:rPr>
          <w:rFonts w:hAnsi="ＭＳ 明朝"/>
        </w:rPr>
        <w:br w:type="page"/>
      </w:r>
      <w:r w:rsidR="00171CA9" w:rsidRPr="0093198C">
        <w:rPr>
          <w:rFonts w:hAnsi="ＭＳ 明朝" w:hint="eastAsia"/>
        </w:rPr>
        <w:lastRenderedPageBreak/>
        <w:t>工事別発注概要書</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9"/>
        <w:gridCol w:w="1762"/>
        <w:gridCol w:w="8072"/>
      </w:tblGrid>
      <w:tr w:rsidR="00171CA9" w:rsidRPr="0093198C" w14:paraId="1148B93D" w14:textId="77777777" w:rsidTr="00613ADF">
        <w:trPr>
          <w:cantSplit/>
        </w:trPr>
        <w:tc>
          <w:tcPr>
            <w:tcW w:w="2191" w:type="dxa"/>
            <w:gridSpan w:val="2"/>
            <w:vAlign w:val="center"/>
          </w:tcPr>
          <w:p w14:paraId="5DFD4FCF" w14:textId="77777777" w:rsidR="00171CA9" w:rsidRPr="0093198C" w:rsidRDefault="00171CA9">
            <w:pPr>
              <w:jc w:val="center"/>
              <w:rPr>
                <w:rFonts w:hAnsi="ＭＳ 明朝"/>
              </w:rPr>
            </w:pPr>
            <w:r w:rsidRPr="0093198C">
              <w:rPr>
                <w:rFonts w:hAnsi="ＭＳ 明朝" w:hint="eastAsia"/>
              </w:rPr>
              <w:t>工事番号</w:t>
            </w:r>
          </w:p>
        </w:tc>
        <w:tc>
          <w:tcPr>
            <w:tcW w:w="8072" w:type="dxa"/>
            <w:vAlign w:val="center"/>
          </w:tcPr>
          <w:p w14:paraId="408A360F" w14:textId="050A8F54" w:rsidR="00171CA9" w:rsidRPr="0031430C" w:rsidRDefault="00014A70" w:rsidP="004C6805">
            <w:pPr>
              <w:rPr>
                <w:rFonts w:hAnsi="ＭＳ 明朝"/>
              </w:rPr>
            </w:pPr>
            <w:r>
              <w:rPr>
                <w:rFonts w:hAnsi="ＭＳ 明朝" w:hint="eastAsia"/>
                <w:color w:val="0000FF"/>
              </w:rPr>
              <w:t>－</w:t>
            </w:r>
          </w:p>
        </w:tc>
      </w:tr>
      <w:tr w:rsidR="00171CA9" w:rsidRPr="0093198C" w14:paraId="5B88C551" w14:textId="77777777" w:rsidTr="00613ADF">
        <w:trPr>
          <w:cantSplit/>
        </w:trPr>
        <w:tc>
          <w:tcPr>
            <w:tcW w:w="2191" w:type="dxa"/>
            <w:gridSpan w:val="2"/>
            <w:vAlign w:val="center"/>
          </w:tcPr>
          <w:p w14:paraId="2DF72032" w14:textId="77777777" w:rsidR="00171CA9" w:rsidRPr="0093198C" w:rsidRDefault="00171CA9">
            <w:pPr>
              <w:jc w:val="center"/>
              <w:rPr>
                <w:rFonts w:hAnsi="ＭＳ 明朝"/>
              </w:rPr>
            </w:pPr>
            <w:r w:rsidRPr="0093198C">
              <w:rPr>
                <w:rFonts w:hAnsi="ＭＳ 明朝" w:hint="eastAsia"/>
              </w:rPr>
              <w:t>工 事 名</w:t>
            </w:r>
          </w:p>
        </w:tc>
        <w:tc>
          <w:tcPr>
            <w:tcW w:w="8072" w:type="dxa"/>
            <w:vAlign w:val="center"/>
          </w:tcPr>
          <w:p w14:paraId="7C9AD921" w14:textId="7785888A" w:rsidR="00171CA9" w:rsidRPr="00252149" w:rsidRDefault="00CD2DA0" w:rsidP="00014A70">
            <w:pPr>
              <w:rPr>
                <w:rFonts w:hAnsi="ＭＳ 明朝"/>
                <w:szCs w:val="21"/>
              </w:rPr>
            </w:pPr>
            <w:r>
              <w:rPr>
                <w:rFonts w:hAnsi="ＭＳ 明朝" w:hint="eastAsia"/>
              </w:rPr>
              <w:t>万年塀改修工事（2工区）</w:t>
            </w:r>
          </w:p>
        </w:tc>
      </w:tr>
      <w:tr w:rsidR="00171CA9" w:rsidRPr="0093198C" w14:paraId="7EF36644" w14:textId="77777777" w:rsidTr="00613ADF">
        <w:trPr>
          <w:cantSplit/>
        </w:trPr>
        <w:tc>
          <w:tcPr>
            <w:tcW w:w="2191" w:type="dxa"/>
            <w:gridSpan w:val="2"/>
            <w:vAlign w:val="center"/>
          </w:tcPr>
          <w:p w14:paraId="290697DB" w14:textId="77777777" w:rsidR="00171CA9" w:rsidRPr="0093198C" w:rsidRDefault="00171CA9">
            <w:pPr>
              <w:jc w:val="center"/>
              <w:rPr>
                <w:rFonts w:hAnsi="ＭＳ 明朝"/>
              </w:rPr>
            </w:pPr>
            <w:r w:rsidRPr="0093198C">
              <w:rPr>
                <w:rFonts w:hAnsi="ＭＳ 明朝" w:hint="eastAsia"/>
              </w:rPr>
              <w:t>工事場所</w:t>
            </w:r>
          </w:p>
        </w:tc>
        <w:tc>
          <w:tcPr>
            <w:tcW w:w="8072" w:type="dxa"/>
            <w:vAlign w:val="center"/>
          </w:tcPr>
          <w:p w14:paraId="7CFC87D1" w14:textId="2782F949" w:rsidR="00171CA9" w:rsidRPr="00252149" w:rsidRDefault="00014A70" w:rsidP="00E96359">
            <w:pPr>
              <w:rPr>
                <w:rFonts w:hAnsi="ＭＳ 明朝"/>
                <w:szCs w:val="21"/>
              </w:rPr>
            </w:pPr>
            <w:r>
              <w:rPr>
                <w:rFonts w:hAnsi="ＭＳ 明朝" w:hint="eastAsia"/>
                <w:color w:val="0000FF"/>
              </w:rPr>
              <w:t>海老名市本郷３７５０</w:t>
            </w:r>
          </w:p>
        </w:tc>
      </w:tr>
      <w:tr w:rsidR="00E96359" w:rsidRPr="0093198C" w14:paraId="3D23ED65" w14:textId="77777777" w:rsidTr="00613ADF">
        <w:trPr>
          <w:cantSplit/>
        </w:trPr>
        <w:tc>
          <w:tcPr>
            <w:tcW w:w="2191" w:type="dxa"/>
            <w:gridSpan w:val="2"/>
            <w:vAlign w:val="center"/>
          </w:tcPr>
          <w:p w14:paraId="5AA73CF5" w14:textId="77777777" w:rsidR="00E96359" w:rsidRPr="0093198C" w:rsidRDefault="00E96359" w:rsidP="00E96359">
            <w:pPr>
              <w:jc w:val="center"/>
              <w:rPr>
                <w:rFonts w:hAnsi="ＭＳ 明朝"/>
              </w:rPr>
            </w:pPr>
            <w:r w:rsidRPr="0093198C">
              <w:rPr>
                <w:rFonts w:hAnsi="ＭＳ 明朝" w:hint="eastAsia"/>
              </w:rPr>
              <w:t>工事概要</w:t>
            </w:r>
          </w:p>
        </w:tc>
        <w:tc>
          <w:tcPr>
            <w:tcW w:w="8072" w:type="dxa"/>
            <w:vAlign w:val="center"/>
          </w:tcPr>
          <w:p w14:paraId="56956A82" w14:textId="3BF6B37D" w:rsidR="00E96359" w:rsidRPr="00014A70" w:rsidRDefault="00CD2DA0" w:rsidP="00E96359">
            <w:pPr>
              <w:rPr>
                <w:rFonts w:hAnsi="ＭＳ 明朝"/>
                <w:szCs w:val="21"/>
              </w:rPr>
            </w:pPr>
            <w:r>
              <w:rPr>
                <w:rFonts w:hAnsi="ＭＳ 明朝" w:hint="eastAsia"/>
              </w:rPr>
              <w:t>万年塀の改修工事を行う</w:t>
            </w:r>
          </w:p>
        </w:tc>
      </w:tr>
      <w:tr w:rsidR="00E96359" w:rsidRPr="0093198C" w14:paraId="6DBE135B" w14:textId="77777777" w:rsidTr="00613ADF">
        <w:trPr>
          <w:cantSplit/>
        </w:trPr>
        <w:tc>
          <w:tcPr>
            <w:tcW w:w="2191" w:type="dxa"/>
            <w:gridSpan w:val="2"/>
            <w:vAlign w:val="center"/>
          </w:tcPr>
          <w:p w14:paraId="2657124F" w14:textId="77777777" w:rsidR="00E96359" w:rsidRPr="0093198C" w:rsidRDefault="00E96359" w:rsidP="00E96359">
            <w:pPr>
              <w:jc w:val="center"/>
              <w:rPr>
                <w:rFonts w:hAnsi="ＭＳ 明朝"/>
              </w:rPr>
            </w:pPr>
            <w:r w:rsidRPr="0093198C">
              <w:rPr>
                <w:rFonts w:hAnsi="ＭＳ 明朝" w:hint="eastAsia"/>
              </w:rPr>
              <w:t>工　　種</w:t>
            </w:r>
          </w:p>
        </w:tc>
        <w:tc>
          <w:tcPr>
            <w:tcW w:w="8072" w:type="dxa"/>
            <w:vAlign w:val="center"/>
          </w:tcPr>
          <w:p w14:paraId="756639A3" w14:textId="171BA4A6" w:rsidR="00E96359" w:rsidRPr="00252149" w:rsidRDefault="00CD2DA0" w:rsidP="00E96359">
            <w:pPr>
              <w:rPr>
                <w:rFonts w:hAnsi="ＭＳ 明朝"/>
                <w:szCs w:val="21"/>
              </w:rPr>
            </w:pPr>
            <w:r>
              <w:rPr>
                <w:rFonts w:hAnsi="ＭＳ 明朝" w:hint="eastAsia"/>
                <w:color w:val="0000FF"/>
              </w:rPr>
              <w:t>土木</w:t>
            </w:r>
            <w:r w:rsidR="00E96359" w:rsidRPr="00252149">
              <w:rPr>
                <w:rFonts w:hAnsi="ＭＳ 明朝" w:hint="eastAsia"/>
                <w:color w:val="0000FF"/>
              </w:rPr>
              <w:t>一式</w:t>
            </w:r>
          </w:p>
        </w:tc>
      </w:tr>
      <w:tr w:rsidR="00E96359" w:rsidRPr="0093198C" w14:paraId="2D9D3A96" w14:textId="77777777" w:rsidTr="00613ADF">
        <w:trPr>
          <w:cantSplit/>
        </w:trPr>
        <w:tc>
          <w:tcPr>
            <w:tcW w:w="2191" w:type="dxa"/>
            <w:gridSpan w:val="2"/>
            <w:vAlign w:val="center"/>
          </w:tcPr>
          <w:p w14:paraId="2FF96EB0" w14:textId="77777777" w:rsidR="00E96359" w:rsidRPr="0093198C" w:rsidRDefault="00E96359" w:rsidP="00E96359">
            <w:pPr>
              <w:jc w:val="center"/>
              <w:rPr>
                <w:rFonts w:hAnsi="ＭＳ 明朝"/>
              </w:rPr>
            </w:pPr>
            <w:r w:rsidRPr="0093198C">
              <w:rPr>
                <w:rFonts w:hAnsi="ＭＳ 明朝" w:hint="eastAsia"/>
              </w:rPr>
              <w:t>完成期限</w:t>
            </w:r>
          </w:p>
        </w:tc>
        <w:tc>
          <w:tcPr>
            <w:tcW w:w="8072" w:type="dxa"/>
            <w:vAlign w:val="center"/>
          </w:tcPr>
          <w:p w14:paraId="0F182DAF" w14:textId="3C3A5C94" w:rsidR="00E96359" w:rsidRPr="0087664B" w:rsidRDefault="00E96359" w:rsidP="00E96359">
            <w:pPr>
              <w:rPr>
                <w:rFonts w:hAnsi="ＭＳ 明朝"/>
                <w:color w:val="0000FF"/>
              </w:rPr>
            </w:pPr>
            <w:r w:rsidRPr="00252149">
              <w:rPr>
                <w:rFonts w:hAnsi="ＭＳ 明朝" w:hint="eastAsia"/>
                <w:color w:val="0000FF"/>
              </w:rPr>
              <w:t>令和</w:t>
            </w:r>
            <w:r w:rsidR="00467418">
              <w:rPr>
                <w:rFonts w:hAnsi="ＭＳ 明朝" w:hint="eastAsia"/>
                <w:color w:val="0000FF"/>
              </w:rPr>
              <w:t>９</w:t>
            </w:r>
            <w:r>
              <w:rPr>
                <w:rFonts w:hAnsi="ＭＳ 明朝" w:hint="eastAsia"/>
                <w:color w:val="0000FF"/>
              </w:rPr>
              <w:t>年</w:t>
            </w:r>
            <w:r w:rsidR="0087664B">
              <w:rPr>
                <w:rFonts w:hAnsi="ＭＳ 明朝" w:hint="eastAsia"/>
                <w:color w:val="0000FF"/>
              </w:rPr>
              <w:t>３</w:t>
            </w:r>
            <w:r>
              <w:rPr>
                <w:rFonts w:hAnsi="ＭＳ 明朝" w:hint="eastAsia"/>
                <w:color w:val="0000FF"/>
              </w:rPr>
              <w:t>月</w:t>
            </w:r>
            <w:r w:rsidR="0087664B">
              <w:rPr>
                <w:rFonts w:hAnsi="ＭＳ 明朝" w:hint="eastAsia"/>
                <w:color w:val="0000FF"/>
              </w:rPr>
              <w:t>31</w:t>
            </w:r>
            <w:r w:rsidRPr="00252149">
              <w:rPr>
                <w:rFonts w:hAnsi="ＭＳ 明朝" w:hint="eastAsia"/>
                <w:color w:val="0000FF"/>
              </w:rPr>
              <w:t>日</w:t>
            </w:r>
          </w:p>
        </w:tc>
      </w:tr>
      <w:tr w:rsidR="00E96359" w:rsidRPr="0093198C" w14:paraId="3C1F5E81" w14:textId="77777777" w:rsidTr="00613ADF">
        <w:trPr>
          <w:cantSplit/>
        </w:trPr>
        <w:tc>
          <w:tcPr>
            <w:tcW w:w="2191" w:type="dxa"/>
            <w:gridSpan w:val="2"/>
            <w:vAlign w:val="center"/>
          </w:tcPr>
          <w:p w14:paraId="03DD662F" w14:textId="77777777" w:rsidR="00E96359" w:rsidRPr="0093198C" w:rsidRDefault="00E96359" w:rsidP="00E96359">
            <w:pPr>
              <w:jc w:val="center"/>
              <w:rPr>
                <w:rFonts w:hAnsi="ＭＳ 明朝"/>
              </w:rPr>
            </w:pPr>
            <w:r w:rsidRPr="0093198C">
              <w:rPr>
                <w:rFonts w:hAnsi="ＭＳ 明朝" w:hint="eastAsia"/>
              </w:rPr>
              <w:t>最低制限価格</w:t>
            </w:r>
          </w:p>
        </w:tc>
        <w:tc>
          <w:tcPr>
            <w:tcW w:w="8072" w:type="dxa"/>
            <w:vAlign w:val="center"/>
          </w:tcPr>
          <w:p w14:paraId="2EE902DB" w14:textId="7B8C393F" w:rsidR="00E96359" w:rsidRPr="00B5040F" w:rsidRDefault="00E96359" w:rsidP="00E96359">
            <w:pPr>
              <w:rPr>
                <w:rFonts w:hAnsi="ＭＳ 明朝"/>
              </w:rPr>
            </w:pPr>
            <w:r w:rsidRPr="00324BFF">
              <w:rPr>
                <w:rFonts w:hAnsi="ＭＳ 明朝" w:hint="eastAsia"/>
              </w:rPr>
              <w:t>設定する。</w:t>
            </w:r>
            <w:r>
              <w:rPr>
                <w:rFonts w:hAnsi="ＭＳ 明朝" w:hint="eastAsia"/>
              </w:rPr>
              <w:t>＊８５％とする</w:t>
            </w:r>
          </w:p>
        </w:tc>
      </w:tr>
      <w:tr w:rsidR="00E96359" w:rsidRPr="0093198C" w14:paraId="35A713F0" w14:textId="77777777" w:rsidTr="00613ADF">
        <w:trPr>
          <w:cantSplit/>
        </w:trPr>
        <w:tc>
          <w:tcPr>
            <w:tcW w:w="2191" w:type="dxa"/>
            <w:gridSpan w:val="2"/>
            <w:vAlign w:val="center"/>
          </w:tcPr>
          <w:p w14:paraId="1A7957A1" w14:textId="77777777" w:rsidR="00E96359" w:rsidRPr="0093198C" w:rsidRDefault="00E96359" w:rsidP="00E96359">
            <w:pPr>
              <w:jc w:val="center"/>
              <w:rPr>
                <w:rFonts w:hAnsi="ＭＳ 明朝"/>
              </w:rPr>
            </w:pPr>
            <w:r w:rsidRPr="0093198C">
              <w:rPr>
                <w:rFonts w:hAnsi="ＭＳ 明朝" w:hint="eastAsia"/>
              </w:rPr>
              <w:t>契約後ＶＥ提案</w:t>
            </w:r>
          </w:p>
        </w:tc>
        <w:tc>
          <w:tcPr>
            <w:tcW w:w="8072" w:type="dxa"/>
            <w:vAlign w:val="center"/>
          </w:tcPr>
          <w:p w14:paraId="3C236A05" w14:textId="6C5975DC" w:rsidR="00E96359" w:rsidRPr="00324BFF" w:rsidRDefault="00E96359" w:rsidP="00E96359">
            <w:pPr>
              <w:rPr>
                <w:rFonts w:hAnsi="ＭＳ 明朝"/>
              </w:rPr>
            </w:pPr>
            <w:r>
              <w:rPr>
                <w:rFonts w:hAnsi="ＭＳ 明朝" w:hint="eastAsia"/>
                <w:color w:val="0000FF"/>
              </w:rPr>
              <w:t>実施しない</w:t>
            </w:r>
            <w:r w:rsidRPr="00324BFF">
              <w:rPr>
                <w:rFonts w:hAnsi="ＭＳ 明朝" w:hint="eastAsia"/>
                <w:color w:val="0000FF"/>
              </w:rPr>
              <w:t>。</w:t>
            </w:r>
          </w:p>
        </w:tc>
      </w:tr>
      <w:tr w:rsidR="00E96359" w:rsidRPr="0093198C" w14:paraId="082BD3DA" w14:textId="77777777" w:rsidTr="00613ADF">
        <w:trPr>
          <w:cantSplit/>
        </w:trPr>
        <w:tc>
          <w:tcPr>
            <w:tcW w:w="429" w:type="dxa"/>
            <w:vMerge w:val="restart"/>
            <w:vAlign w:val="center"/>
          </w:tcPr>
          <w:p w14:paraId="65B4BB06" w14:textId="77777777" w:rsidR="00E96359" w:rsidRPr="0093198C" w:rsidRDefault="00E96359" w:rsidP="00E96359">
            <w:pPr>
              <w:jc w:val="center"/>
              <w:rPr>
                <w:rFonts w:hAnsi="ＭＳ 明朝"/>
              </w:rPr>
            </w:pPr>
            <w:r w:rsidRPr="0093198C">
              <w:rPr>
                <w:rFonts w:hAnsi="ＭＳ 明朝" w:hint="eastAsia"/>
              </w:rPr>
              <w:t>競争</w:t>
            </w:r>
            <w:r w:rsidRPr="0093198C">
              <w:rPr>
                <w:rFonts w:hAnsi="ＭＳ 明朝"/>
              </w:rPr>
              <w:t>参加</w:t>
            </w:r>
            <w:r w:rsidRPr="0093198C">
              <w:rPr>
                <w:rFonts w:hAnsi="ＭＳ 明朝" w:hint="eastAsia"/>
              </w:rPr>
              <w:t>資格</w:t>
            </w:r>
          </w:p>
        </w:tc>
        <w:tc>
          <w:tcPr>
            <w:tcW w:w="1762" w:type="dxa"/>
            <w:vAlign w:val="center"/>
          </w:tcPr>
          <w:p w14:paraId="6177B10A" w14:textId="77777777" w:rsidR="00E96359" w:rsidRPr="0093198C" w:rsidRDefault="00E96359" w:rsidP="00E96359">
            <w:pPr>
              <w:jc w:val="center"/>
              <w:rPr>
                <w:rFonts w:hAnsi="ＭＳ 明朝"/>
              </w:rPr>
            </w:pPr>
            <w:r w:rsidRPr="0093198C">
              <w:rPr>
                <w:rFonts w:hAnsi="ＭＳ 明朝" w:hint="eastAsia"/>
              </w:rPr>
              <w:t>企業形態</w:t>
            </w:r>
          </w:p>
        </w:tc>
        <w:tc>
          <w:tcPr>
            <w:tcW w:w="8072" w:type="dxa"/>
            <w:vAlign w:val="center"/>
          </w:tcPr>
          <w:p w14:paraId="47CFC0FF" w14:textId="77777777" w:rsidR="00E96359" w:rsidRPr="00324BFF" w:rsidRDefault="00E96359" w:rsidP="00E96359">
            <w:pPr>
              <w:rPr>
                <w:rFonts w:hAnsi="ＭＳ 明朝"/>
              </w:rPr>
            </w:pPr>
            <w:r w:rsidRPr="00324BFF">
              <w:rPr>
                <w:rFonts w:hAnsi="ＭＳ 明朝" w:hint="eastAsia"/>
              </w:rPr>
              <w:t>単体企業及び経常建設共同企業体（ただし、いずれか一方でのみ参加可能）</w:t>
            </w:r>
          </w:p>
        </w:tc>
      </w:tr>
      <w:tr w:rsidR="00E96359" w:rsidRPr="0093198C" w14:paraId="538073E7" w14:textId="77777777" w:rsidTr="00613ADF">
        <w:trPr>
          <w:cantSplit/>
        </w:trPr>
        <w:tc>
          <w:tcPr>
            <w:tcW w:w="429" w:type="dxa"/>
            <w:vMerge/>
            <w:vAlign w:val="center"/>
          </w:tcPr>
          <w:p w14:paraId="146B042D" w14:textId="77777777" w:rsidR="00E96359" w:rsidRPr="0093198C" w:rsidRDefault="00E96359" w:rsidP="00E96359">
            <w:pPr>
              <w:jc w:val="center"/>
              <w:rPr>
                <w:rFonts w:hAnsi="ＭＳ 明朝"/>
              </w:rPr>
            </w:pPr>
          </w:p>
        </w:tc>
        <w:tc>
          <w:tcPr>
            <w:tcW w:w="1762" w:type="dxa"/>
            <w:vAlign w:val="center"/>
          </w:tcPr>
          <w:p w14:paraId="688BEBBE" w14:textId="77777777" w:rsidR="00E96359" w:rsidRPr="0093198C" w:rsidRDefault="00E96359" w:rsidP="00E96359">
            <w:pPr>
              <w:jc w:val="center"/>
              <w:rPr>
                <w:rFonts w:hAnsi="ＭＳ 明朝"/>
              </w:rPr>
            </w:pPr>
            <w:r w:rsidRPr="0093198C">
              <w:rPr>
                <w:rFonts w:hAnsi="ＭＳ 明朝" w:hint="eastAsia"/>
              </w:rPr>
              <w:t>登録業種</w:t>
            </w:r>
          </w:p>
        </w:tc>
        <w:tc>
          <w:tcPr>
            <w:tcW w:w="8072" w:type="dxa"/>
            <w:vAlign w:val="center"/>
          </w:tcPr>
          <w:p w14:paraId="5ADFB71B" w14:textId="76DD67EA" w:rsidR="00E96359" w:rsidRPr="00324BFF" w:rsidRDefault="00CD2DA0" w:rsidP="00E96359">
            <w:pPr>
              <w:rPr>
                <w:rFonts w:hAnsi="ＭＳ 明朝"/>
              </w:rPr>
            </w:pPr>
            <w:r>
              <w:rPr>
                <w:rFonts w:hAnsi="ＭＳ 明朝" w:hint="eastAsia"/>
                <w:color w:val="0000FF"/>
              </w:rPr>
              <w:t>土木</w:t>
            </w:r>
            <w:r w:rsidR="00E96359" w:rsidRPr="00324BFF">
              <w:rPr>
                <w:rFonts w:hAnsi="ＭＳ 明朝" w:hint="eastAsia"/>
                <w:color w:val="0000FF"/>
              </w:rPr>
              <w:t xml:space="preserve">一式　</w:t>
            </w:r>
          </w:p>
        </w:tc>
      </w:tr>
      <w:tr w:rsidR="00E96359" w:rsidRPr="0093198C" w14:paraId="6E673C95" w14:textId="77777777" w:rsidTr="00613ADF">
        <w:trPr>
          <w:cantSplit/>
          <w:trHeight w:val="1148"/>
        </w:trPr>
        <w:tc>
          <w:tcPr>
            <w:tcW w:w="429" w:type="dxa"/>
            <w:vMerge/>
            <w:vAlign w:val="center"/>
          </w:tcPr>
          <w:p w14:paraId="01EB50BE" w14:textId="77777777" w:rsidR="00E96359" w:rsidRPr="0093198C" w:rsidRDefault="00E96359" w:rsidP="00E96359">
            <w:pPr>
              <w:jc w:val="center"/>
              <w:rPr>
                <w:rFonts w:hAnsi="ＭＳ 明朝"/>
              </w:rPr>
            </w:pPr>
          </w:p>
        </w:tc>
        <w:tc>
          <w:tcPr>
            <w:tcW w:w="1762" w:type="dxa"/>
            <w:vAlign w:val="center"/>
          </w:tcPr>
          <w:p w14:paraId="3B854B1C" w14:textId="77777777" w:rsidR="00E96359" w:rsidRPr="0093198C" w:rsidRDefault="00E96359" w:rsidP="00E96359">
            <w:pPr>
              <w:jc w:val="center"/>
              <w:rPr>
                <w:spacing w:val="-8"/>
              </w:rPr>
            </w:pPr>
            <w:r w:rsidRPr="0093198C">
              <w:rPr>
                <w:rFonts w:hAnsi="ＭＳ 明朝" w:hint="eastAsia"/>
              </w:rPr>
              <w:t>知事が認定した</w:t>
            </w:r>
            <w:r w:rsidRPr="0093198C">
              <w:rPr>
                <w:rFonts w:hint="eastAsia"/>
                <w:spacing w:val="-8"/>
              </w:rPr>
              <w:t>等級格付</w:t>
            </w:r>
            <w:r w:rsidRPr="0093198C">
              <w:rPr>
                <w:rFonts w:hAnsi="ＭＳ 明朝" w:hint="eastAsia"/>
              </w:rPr>
              <w:t xml:space="preserve"> (</w:t>
            </w:r>
            <w:r w:rsidRPr="0093198C">
              <w:rPr>
                <w:rFonts w:hint="eastAsia"/>
                <w:spacing w:val="-8"/>
              </w:rPr>
              <w:t>又は</w:t>
            </w:r>
            <w:r w:rsidRPr="0093198C">
              <w:rPr>
                <w:rFonts w:hAnsi="ＭＳ 明朝" w:hint="eastAsia"/>
              </w:rPr>
              <w:t>総合点数</w:t>
            </w:r>
            <w:r w:rsidRPr="0093198C">
              <w:rPr>
                <w:rFonts w:hint="eastAsia"/>
                <w:spacing w:val="-8"/>
              </w:rPr>
              <w:t>)及び</w:t>
            </w:r>
          </w:p>
          <w:p w14:paraId="039F52F6" w14:textId="77777777" w:rsidR="00E96359" w:rsidRPr="0093198C" w:rsidRDefault="00E96359" w:rsidP="00E96359">
            <w:pPr>
              <w:jc w:val="center"/>
              <w:rPr>
                <w:rFonts w:hAnsi="ＭＳ 明朝"/>
                <w:spacing w:val="-8"/>
              </w:rPr>
            </w:pPr>
            <w:r w:rsidRPr="0093198C">
              <w:rPr>
                <w:rFonts w:hAnsi="ＭＳ 明朝" w:hint="eastAsia"/>
              </w:rPr>
              <w:t>所在地等</w:t>
            </w:r>
          </w:p>
        </w:tc>
        <w:tc>
          <w:tcPr>
            <w:tcW w:w="8072" w:type="dxa"/>
            <w:vAlign w:val="center"/>
          </w:tcPr>
          <w:p w14:paraId="4BF7E33F" w14:textId="1EB7FA8F" w:rsidR="002B2EA1" w:rsidRDefault="00E96359" w:rsidP="002B2EA1">
            <w:pPr>
              <w:ind w:leftChars="100" w:left="210"/>
              <w:rPr>
                <w:rFonts w:hAnsi="ＭＳ 明朝"/>
              </w:rPr>
            </w:pPr>
            <w:r>
              <w:rPr>
                <w:rFonts w:hAnsi="ＭＳ 明朝" w:hint="eastAsia"/>
                <w:color w:val="0000FF"/>
              </w:rPr>
              <w:t>上記工種に係る等級格付けが</w:t>
            </w:r>
            <w:r w:rsidR="00960E19">
              <w:rPr>
                <w:rFonts w:hAnsi="ＭＳ 明朝" w:hint="eastAsia"/>
                <w:color w:val="0000FF"/>
              </w:rPr>
              <w:t>Ｂ</w:t>
            </w:r>
            <w:r>
              <w:rPr>
                <w:rFonts w:hAnsi="ＭＳ 明朝" w:hint="eastAsia"/>
                <w:color w:val="0000FF"/>
              </w:rPr>
              <w:t>又は</w:t>
            </w:r>
            <w:r w:rsidR="00960E19">
              <w:rPr>
                <w:rFonts w:hAnsi="ＭＳ 明朝" w:hint="eastAsia"/>
                <w:color w:val="0000FF"/>
              </w:rPr>
              <w:t>Ｃ</w:t>
            </w:r>
            <w:r>
              <w:rPr>
                <w:rFonts w:hAnsi="ＭＳ 明朝" w:hint="eastAsia"/>
                <w:color w:val="0000FF"/>
              </w:rPr>
              <w:t>等級で、</w:t>
            </w:r>
            <w:r w:rsidR="002B2EA1">
              <w:rPr>
                <w:rFonts w:hAnsi="ＭＳ 明朝" w:hint="eastAsia"/>
              </w:rPr>
              <w:t>平塚市、藤沢市、茅ヶ崎市、厚木市、</w:t>
            </w:r>
          </w:p>
          <w:p w14:paraId="7B1EF9EF" w14:textId="7FD5BAD4" w:rsidR="00E96359" w:rsidRPr="00B5040F" w:rsidRDefault="002B2EA1" w:rsidP="002B2EA1">
            <w:pPr>
              <w:pStyle w:val="a5"/>
              <w:tabs>
                <w:tab w:val="clear" w:pos="4252"/>
                <w:tab w:val="clear" w:pos="8504"/>
              </w:tabs>
              <w:adjustRightInd/>
              <w:textAlignment w:val="auto"/>
              <w:rPr>
                <w:rFonts w:hAnsi="ＭＳ 明朝"/>
                <w:color w:val="0000FF"/>
                <w:szCs w:val="24"/>
                <w:lang w:eastAsia="ja-JP"/>
              </w:rPr>
            </w:pPr>
            <w:proofErr w:type="spellStart"/>
            <w:r>
              <w:rPr>
                <w:rFonts w:hAnsi="ＭＳ 明朝" w:hint="eastAsia"/>
              </w:rPr>
              <w:t>大和市、伊勢原市、</w:t>
            </w:r>
            <w:r w:rsidRPr="00E55E44">
              <w:rPr>
                <w:rFonts w:hAnsi="ＭＳ 明朝" w:hint="eastAsia"/>
              </w:rPr>
              <w:t>海老名市</w:t>
            </w:r>
            <w:r>
              <w:rPr>
                <w:rFonts w:hAnsi="ＭＳ 明朝" w:hint="eastAsia"/>
              </w:rPr>
              <w:t>、座間市、綾瀬市及び寒川町</w:t>
            </w:r>
            <w:r w:rsidR="00E96359">
              <w:rPr>
                <w:rFonts w:hAnsi="ＭＳ 明朝" w:hint="eastAsia"/>
                <w:color w:val="0000FF"/>
                <w:szCs w:val="24"/>
                <w:lang w:eastAsia="ja-JP"/>
              </w:rPr>
              <w:t>のいずれかに本店のある者とする</w:t>
            </w:r>
            <w:proofErr w:type="spellEnd"/>
            <w:r w:rsidR="00E96359">
              <w:rPr>
                <w:rFonts w:hAnsi="ＭＳ 明朝" w:hint="eastAsia"/>
                <w:color w:val="0000FF"/>
                <w:szCs w:val="24"/>
                <w:lang w:eastAsia="ja-JP"/>
              </w:rPr>
              <w:t>。</w:t>
            </w:r>
          </w:p>
        </w:tc>
      </w:tr>
      <w:tr w:rsidR="00E96359" w:rsidRPr="0093198C" w14:paraId="3BEA9CEA" w14:textId="77777777" w:rsidTr="00613ADF">
        <w:trPr>
          <w:cantSplit/>
        </w:trPr>
        <w:tc>
          <w:tcPr>
            <w:tcW w:w="429" w:type="dxa"/>
            <w:vMerge/>
            <w:vAlign w:val="center"/>
          </w:tcPr>
          <w:p w14:paraId="0D4215BF" w14:textId="77777777" w:rsidR="00E96359" w:rsidRPr="0093198C" w:rsidRDefault="00E96359" w:rsidP="00E96359">
            <w:pPr>
              <w:jc w:val="center"/>
              <w:rPr>
                <w:rFonts w:hAnsi="ＭＳ 明朝"/>
              </w:rPr>
            </w:pPr>
          </w:p>
        </w:tc>
        <w:tc>
          <w:tcPr>
            <w:tcW w:w="1762" w:type="dxa"/>
            <w:vAlign w:val="center"/>
          </w:tcPr>
          <w:p w14:paraId="3B48FBBB" w14:textId="77777777" w:rsidR="00E96359" w:rsidRPr="0093198C" w:rsidRDefault="00E96359" w:rsidP="00E96359">
            <w:pPr>
              <w:jc w:val="center"/>
              <w:rPr>
                <w:rFonts w:hAnsi="ＭＳ 明朝"/>
              </w:rPr>
            </w:pPr>
            <w:r w:rsidRPr="0093198C">
              <w:rPr>
                <w:rFonts w:hAnsi="ＭＳ 明朝" w:hint="eastAsia"/>
              </w:rPr>
              <w:t>特定建設業許可</w:t>
            </w:r>
          </w:p>
        </w:tc>
        <w:tc>
          <w:tcPr>
            <w:tcW w:w="8072" w:type="dxa"/>
            <w:vAlign w:val="center"/>
          </w:tcPr>
          <w:p w14:paraId="79EE0960" w14:textId="33E63EEB" w:rsidR="00E96359" w:rsidRPr="00324BFF" w:rsidRDefault="00E96359" w:rsidP="00E96359">
            <w:pPr>
              <w:rPr>
                <w:rFonts w:hAnsi="ＭＳ 明朝"/>
              </w:rPr>
            </w:pPr>
            <w:r w:rsidRPr="007B1A37">
              <w:rPr>
                <w:rFonts w:hAnsi="ＭＳ 明朝" w:hint="eastAsia"/>
                <w:color w:val="FF0000"/>
              </w:rPr>
              <w:t>－</w:t>
            </w:r>
          </w:p>
        </w:tc>
      </w:tr>
      <w:tr w:rsidR="00E96359" w:rsidRPr="0093198C" w14:paraId="7301B929" w14:textId="77777777" w:rsidTr="00613ADF">
        <w:trPr>
          <w:cantSplit/>
          <w:trHeight w:val="3224"/>
        </w:trPr>
        <w:tc>
          <w:tcPr>
            <w:tcW w:w="429" w:type="dxa"/>
            <w:vMerge/>
            <w:vAlign w:val="center"/>
          </w:tcPr>
          <w:p w14:paraId="32928C5C" w14:textId="77777777" w:rsidR="00E96359" w:rsidRPr="0093198C" w:rsidRDefault="00E96359" w:rsidP="00E96359">
            <w:pPr>
              <w:jc w:val="center"/>
              <w:rPr>
                <w:rFonts w:hAnsi="ＭＳ 明朝"/>
              </w:rPr>
            </w:pPr>
          </w:p>
        </w:tc>
        <w:tc>
          <w:tcPr>
            <w:tcW w:w="1762" w:type="dxa"/>
            <w:vMerge w:val="restart"/>
            <w:vAlign w:val="center"/>
          </w:tcPr>
          <w:p w14:paraId="3B1F669C" w14:textId="77777777" w:rsidR="00E96359" w:rsidRPr="008C467B" w:rsidRDefault="00E96359" w:rsidP="00E96359">
            <w:pPr>
              <w:pStyle w:val="a5"/>
              <w:tabs>
                <w:tab w:val="clear" w:pos="4252"/>
                <w:tab w:val="clear" w:pos="8504"/>
              </w:tabs>
              <w:adjustRightInd/>
              <w:jc w:val="center"/>
              <w:textAlignment w:val="auto"/>
              <w:rPr>
                <w:rFonts w:hAnsi="ＭＳ 明朝"/>
                <w:szCs w:val="24"/>
                <w:lang w:val="en-US" w:eastAsia="ja-JP"/>
              </w:rPr>
            </w:pPr>
            <w:r w:rsidRPr="008C467B">
              <w:rPr>
                <w:rFonts w:hAnsi="ＭＳ 明朝" w:hint="eastAsia"/>
                <w:color w:val="000000"/>
                <w:szCs w:val="24"/>
                <w:lang w:val="en-US" w:eastAsia="ja-JP"/>
              </w:rPr>
              <w:t>配置技術者</w:t>
            </w:r>
          </w:p>
        </w:tc>
        <w:tc>
          <w:tcPr>
            <w:tcW w:w="8072" w:type="dxa"/>
            <w:vAlign w:val="center"/>
          </w:tcPr>
          <w:p w14:paraId="3EB0498F" w14:textId="77777777" w:rsidR="00E96359" w:rsidRPr="007B1A37" w:rsidRDefault="00E96359" w:rsidP="00E96359">
            <w:pPr>
              <w:ind w:left="210" w:hangingChars="100" w:hanging="210"/>
              <w:rPr>
                <w:rFonts w:hAnsi="ＭＳ 明朝"/>
                <w:szCs w:val="21"/>
              </w:rPr>
            </w:pPr>
            <w:r w:rsidRPr="007B1A37">
              <w:rPr>
                <w:rFonts w:hAnsi="ＭＳ 明朝" w:hint="eastAsia"/>
                <w:szCs w:val="21"/>
              </w:rPr>
              <w:t>●次の要件をすべて備える主任技術者又は監理技術者等を施工現場に配置すること。（橋梁、ポンプ、ゲート等の工場製作期間を除く。）</w:t>
            </w:r>
          </w:p>
          <w:p w14:paraId="0C02D974" w14:textId="77777777" w:rsidR="00E96359" w:rsidRPr="007B1A37" w:rsidRDefault="00E96359" w:rsidP="00E96359">
            <w:pPr>
              <w:ind w:left="210" w:hangingChars="100" w:hanging="210"/>
              <w:rPr>
                <w:rFonts w:hAnsi="ＭＳ 明朝"/>
                <w:szCs w:val="21"/>
              </w:rPr>
            </w:pPr>
            <w:r w:rsidRPr="007B1A37">
              <w:rPr>
                <w:rFonts w:hAnsi="ＭＳ 明朝" w:hint="eastAsia"/>
                <w:szCs w:val="21"/>
              </w:rPr>
              <w:t>・原則として、営業所の専任技術者でないこと。</w:t>
            </w:r>
          </w:p>
          <w:p w14:paraId="645CFD32" w14:textId="77777777" w:rsidR="00E96359" w:rsidRPr="007B1A37" w:rsidRDefault="00E96359" w:rsidP="00E96359">
            <w:pPr>
              <w:ind w:left="210" w:hangingChars="100" w:hanging="210"/>
              <w:rPr>
                <w:rFonts w:hAnsi="ＭＳ 明朝"/>
              </w:rPr>
            </w:pPr>
            <w:r w:rsidRPr="00E00FEE">
              <w:rPr>
                <w:rFonts w:hAnsi="ＭＳ 明朝" w:hint="eastAsia"/>
                <w:szCs w:val="21"/>
              </w:rPr>
              <w:t>・</w:t>
            </w:r>
            <w:r w:rsidRPr="00E00FEE">
              <w:rPr>
                <w:rFonts w:hAnsi="ＭＳ 明朝" w:hint="eastAsia"/>
              </w:rPr>
              <w:t>監理技術者の場合は、上記「工種」に係る監理技術者資格者証を有すること。</w:t>
            </w:r>
          </w:p>
          <w:p w14:paraId="5E6A60FF" w14:textId="77777777" w:rsidR="00E96359" w:rsidRPr="007B1A37" w:rsidRDefault="00E96359" w:rsidP="00E96359">
            <w:pPr>
              <w:ind w:left="210" w:hangingChars="100" w:hanging="210"/>
              <w:rPr>
                <w:rFonts w:hAnsi="ＭＳ 明朝"/>
              </w:rPr>
            </w:pPr>
            <w:r w:rsidRPr="007B1A37">
              <w:rPr>
                <w:rFonts w:hAnsi="ＭＳ 明朝" w:hint="eastAsia"/>
                <w:szCs w:val="21"/>
              </w:rPr>
              <w:t>・</w:t>
            </w:r>
            <w:r w:rsidRPr="007B1A37">
              <w:rPr>
                <w:rFonts w:hAnsi="ＭＳ 明朝" w:hint="eastAsia"/>
              </w:rPr>
              <w:t>主任技術者の場合は、上記「工種」に係る資格を証明できる書類（技術検定合格証明書等）を有すること。</w:t>
            </w:r>
          </w:p>
          <w:p w14:paraId="3217FDD0" w14:textId="77777777" w:rsidR="00E96359" w:rsidRPr="007B1A37" w:rsidRDefault="00E96359" w:rsidP="00E96359">
            <w:pPr>
              <w:ind w:left="210" w:hangingChars="100" w:hanging="210"/>
              <w:rPr>
                <w:rFonts w:hAnsi="ＭＳ 明朝"/>
                <w:spacing w:val="-2"/>
              </w:rPr>
            </w:pPr>
            <w:r w:rsidRPr="007B1A37">
              <w:rPr>
                <w:rFonts w:hAnsi="ＭＳ 明朝" w:hint="eastAsia"/>
              </w:rPr>
              <w:t>・監理技術者の兼務に伴い、監理技術者の補佐を行う、「監理技術者補佐」を設置する場合は、</w:t>
            </w:r>
            <w:r w:rsidRPr="007B1A37">
              <w:rPr>
                <w:rFonts w:hAnsi="ＭＳ 明朝" w:hint="eastAsia"/>
                <w:spacing w:val="-2"/>
              </w:rPr>
              <w:t>上記「工種」に係る資格を証明できる書類（一級施工管理技士補又は一級施工管理技士等の国家資格者などの合格証明書等）を有すること。</w:t>
            </w:r>
          </w:p>
          <w:p w14:paraId="5102C9BA" w14:textId="539D4644" w:rsidR="00E96359" w:rsidRPr="007B1A37" w:rsidRDefault="00E96359" w:rsidP="00E96359">
            <w:pPr>
              <w:ind w:left="210" w:hangingChars="100" w:hanging="210"/>
              <w:rPr>
                <w:rFonts w:hAnsi="ＭＳ 明朝"/>
                <w:szCs w:val="21"/>
              </w:rPr>
            </w:pPr>
            <w:r w:rsidRPr="007B1A37">
              <w:rPr>
                <w:rFonts w:hAnsi="ＭＳ 明朝" w:hint="eastAsia"/>
                <w:szCs w:val="21"/>
              </w:rPr>
              <w:t>・競争参加資格確認申請日以前に直接的かつ恒常的な雇用関係にあること。</w:t>
            </w:r>
          </w:p>
        </w:tc>
      </w:tr>
      <w:tr w:rsidR="00E96359" w:rsidRPr="00202BBE" w14:paraId="1559AC05" w14:textId="77777777" w:rsidTr="00613ADF">
        <w:trPr>
          <w:cantSplit/>
          <w:trHeight w:val="1871"/>
        </w:trPr>
        <w:tc>
          <w:tcPr>
            <w:tcW w:w="429" w:type="dxa"/>
            <w:vMerge/>
            <w:vAlign w:val="center"/>
          </w:tcPr>
          <w:p w14:paraId="24295CDF" w14:textId="77777777" w:rsidR="00E96359" w:rsidRPr="0093198C" w:rsidRDefault="00E96359" w:rsidP="00E96359">
            <w:pPr>
              <w:jc w:val="center"/>
              <w:rPr>
                <w:rFonts w:hAnsi="ＭＳ 明朝"/>
              </w:rPr>
            </w:pPr>
          </w:p>
        </w:tc>
        <w:tc>
          <w:tcPr>
            <w:tcW w:w="1762" w:type="dxa"/>
            <w:vMerge/>
            <w:vAlign w:val="center"/>
          </w:tcPr>
          <w:p w14:paraId="61DC9DF8" w14:textId="77777777" w:rsidR="00E96359" w:rsidRPr="008C467B" w:rsidRDefault="00E96359" w:rsidP="00E96359">
            <w:pPr>
              <w:pStyle w:val="a5"/>
              <w:tabs>
                <w:tab w:val="clear" w:pos="4252"/>
                <w:tab w:val="clear" w:pos="8504"/>
              </w:tabs>
              <w:adjustRightInd/>
              <w:jc w:val="center"/>
              <w:textAlignment w:val="auto"/>
              <w:rPr>
                <w:rFonts w:hAnsi="ＭＳ 明朝"/>
                <w:color w:val="000000"/>
                <w:szCs w:val="24"/>
                <w:lang w:val="en-US" w:eastAsia="ja-JP"/>
              </w:rPr>
            </w:pPr>
          </w:p>
        </w:tc>
        <w:tc>
          <w:tcPr>
            <w:tcW w:w="8072" w:type="dxa"/>
            <w:vAlign w:val="center"/>
          </w:tcPr>
          <w:p w14:paraId="67A50D75" w14:textId="77777777" w:rsidR="00E96359" w:rsidRPr="00827B1D" w:rsidRDefault="00E96359" w:rsidP="00E96359">
            <w:pPr>
              <w:ind w:left="210" w:hangingChars="100" w:hanging="210"/>
              <w:rPr>
                <w:rFonts w:hAnsi="ＭＳ 明朝"/>
                <w:szCs w:val="21"/>
              </w:rPr>
            </w:pPr>
            <w:r w:rsidRPr="00E80B9F">
              <w:rPr>
                <w:rFonts w:hAnsi="ＭＳ 明朝" w:hint="eastAsia"/>
                <w:szCs w:val="21"/>
              </w:rPr>
              <w:t>※建設業法施行令第27条に</w:t>
            </w:r>
            <w:r w:rsidRPr="00827B1D">
              <w:rPr>
                <w:rFonts w:hAnsi="ＭＳ 明朝" w:hint="eastAsia"/>
                <w:szCs w:val="21"/>
              </w:rPr>
              <w:t>規定（請負金額が4</w:t>
            </w:r>
            <w:r w:rsidRPr="00827B1D">
              <w:rPr>
                <w:rFonts w:hAnsi="ＭＳ 明朝"/>
                <w:szCs w:val="21"/>
              </w:rPr>
              <w:t>,</w:t>
            </w:r>
            <w:r w:rsidRPr="00827B1D">
              <w:rPr>
                <w:rFonts w:hAnsi="ＭＳ 明朝" w:hint="eastAsia"/>
                <w:szCs w:val="21"/>
              </w:rPr>
              <w:t>500万円以上（建築一式工事は、9,000万円以上））される工事であっても、</w:t>
            </w:r>
            <w:r w:rsidRPr="00827B1D">
              <w:rPr>
                <w:rFonts w:hAnsi="ＭＳ 明朝" w:hint="eastAsia"/>
                <w:b/>
                <w:szCs w:val="21"/>
                <w:u w:val="wave"/>
              </w:rPr>
              <w:t>技術者の兼務が認められる場合</w:t>
            </w:r>
            <w:r w:rsidRPr="00827B1D">
              <w:rPr>
                <w:rFonts w:hAnsi="ＭＳ 明朝" w:hint="eastAsia"/>
                <w:szCs w:val="21"/>
              </w:rPr>
              <w:t>があります。</w:t>
            </w:r>
          </w:p>
          <w:p w14:paraId="429465B0" w14:textId="4CD8D9B9" w:rsidR="00E96359" w:rsidRPr="000574F7" w:rsidRDefault="00E96359" w:rsidP="00E96359">
            <w:pPr>
              <w:ind w:left="210" w:hangingChars="100" w:hanging="210"/>
              <w:rPr>
                <w:rFonts w:hAnsi="ＭＳ 明朝"/>
                <w:szCs w:val="21"/>
              </w:rPr>
            </w:pPr>
            <w:r w:rsidRPr="00827B1D">
              <w:rPr>
                <w:rFonts w:hAnsi="ＭＳ 明朝" w:hint="eastAsia"/>
                <w:szCs w:val="21"/>
              </w:rPr>
              <w:t>※建設業法第26条第３項第１号を適用した技術者の兼務は認めません。</w:t>
            </w:r>
          </w:p>
          <w:p w14:paraId="7AE6469C" w14:textId="52D094A5" w:rsidR="00E96359" w:rsidRPr="000574F7" w:rsidRDefault="00E96359" w:rsidP="00E96359">
            <w:pPr>
              <w:ind w:left="210" w:hangingChars="100" w:hanging="210"/>
              <w:rPr>
                <w:rFonts w:hAnsi="ＭＳ 明朝"/>
                <w:b/>
                <w:spacing w:val="-4"/>
                <w:szCs w:val="21"/>
                <w:u w:val="wavyHeavy"/>
              </w:rPr>
            </w:pPr>
            <w:r w:rsidRPr="007B1A37">
              <w:rPr>
                <w:rFonts w:hAnsi="ＭＳ 明朝" w:hint="eastAsia"/>
                <w:szCs w:val="21"/>
              </w:rPr>
              <w:t xml:space="preserve">　</w:t>
            </w:r>
            <w:r w:rsidRPr="007B1A37">
              <w:rPr>
                <w:rFonts w:hAnsi="ＭＳ 明朝" w:hint="eastAsia"/>
                <w:b/>
                <w:spacing w:val="-4"/>
                <w:szCs w:val="21"/>
                <w:u w:val="wavyHeavy"/>
              </w:rPr>
              <w:t>監理技術者又は主任技術者</w:t>
            </w:r>
            <w:r>
              <w:rPr>
                <w:rFonts w:hAnsi="ＭＳ 明朝" w:hint="eastAsia"/>
                <w:b/>
                <w:spacing w:val="-4"/>
                <w:szCs w:val="21"/>
                <w:u w:val="wavyHeavy"/>
              </w:rPr>
              <w:t>に</w:t>
            </w:r>
            <w:r w:rsidRPr="007B1A37">
              <w:rPr>
                <w:rFonts w:hAnsi="ＭＳ 明朝" w:hint="eastAsia"/>
                <w:b/>
                <w:spacing w:val="-4"/>
                <w:szCs w:val="21"/>
                <w:u w:val="wavyHeavy"/>
              </w:rPr>
              <w:t>ついては、直接的かつ恒常的な雇用関係が、３か月以上の期間を有することや一定の条件を満たす工事において、兼務が認められます。</w:t>
            </w:r>
            <w:r w:rsidRPr="007B1A37">
              <w:rPr>
                <w:rFonts w:hAnsi="ＭＳ 明朝" w:hint="eastAsia"/>
                <w:b/>
                <w:szCs w:val="21"/>
              </w:rPr>
              <w:t xml:space="preserve"> 　　　　　　　　</w:t>
            </w:r>
          </w:p>
          <w:p w14:paraId="6F2FBCAA" w14:textId="77777777" w:rsidR="00E96359" w:rsidRPr="007B1A37" w:rsidRDefault="00E96359" w:rsidP="00E96359">
            <w:pPr>
              <w:ind w:firstLineChars="100" w:firstLine="211"/>
              <w:rPr>
                <w:rFonts w:hAnsi="ＭＳ 明朝"/>
                <w:b/>
                <w:spacing w:val="-4"/>
                <w:szCs w:val="21"/>
                <w:u w:val="wavyHeavy"/>
              </w:rPr>
            </w:pPr>
            <w:r w:rsidRPr="007B1A37">
              <w:rPr>
                <w:rFonts w:hAnsi="ＭＳ 明朝" w:hint="eastAsia"/>
                <w:b/>
                <w:szCs w:val="21"/>
                <w:u w:val="wavyHeavy"/>
              </w:rPr>
              <w:t>詳細については、下記の県のホームページにある</w:t>
            </w:r>
          </w:p>
          <w:p w14:paraId="18D104C8" w14:textId="7B663CEB" w:rsidR="00E96359" w:rsidRPr="000574F7" w:rsidRDefault="00E96359" w:rsidP="00E96359">
            <w:pPr>
              <w:ind w:leftChars="50" w:left="105"/>
              <w:rPr>
                <w:rFonts w:hAnsi="ＭＳ 明朝"/>
                <w:b/>
                <w:szCs w:val="21"/>
                <w:u w:val="wavyHeavy"/>
              </w:rPr>
            </w:pPr>
            <w:r w:rsidRPr="007B1A37">
              <w:rPr>
                <w:rFonts w:hAnsi="ＭＳ 明朝" w:hint="eastAsia"/>
                <w:b/>
                <w:szCs w:val="21"/>
                <w:u w:val="wavyHeavy"/>
              </w:rPr>
              <w:t>「配置予定技術者（監理技術者）の専任要件の緩和について」及び</w:t>
            </w:r>
            <w:r w:rsidRPr="00220A90">
              <w:rPr>
                <w:rFonts w:hAnsi="ＭＳ 明朝" w:hint="eastAsia"/>
                <w:b/>
                <w:szCs w:val="21"/>
                <w:u w:val="wavyHeavy"/>
              </w:rPr>
              <w:t>「配置予定技術者（主任技術者等）の専任要件の緩和について」をご覧ください。</w:t>
            </w:r>
          </w:p>
          <w:p w14:paraId="25B12D52" w14:textId="77777777" w:rsidR="00E96359" w:rsidRPr="00220A90" w:rsidRDefault="00E96359" w:rsidP="00E96359">
            <w:pPr>
              <w:ind w:firstLineChars="100" w:firstLine="211"/>
              <w:rPr>
                <w:rFonts w:hAnsi="ＭＳ 明朝"/>
                <w:b/>
                <w:szCs w:val="21"/>
                <w:u w:val="wavyHeavy"/>
              </w:rPr>
            </w:pPr>
            <w:r w:rsidRPr="00220A90">
              <w:rPr>
                <w:rFonts w:hAnsi="ＭＳ 明朝" w:hint="eastAsia"/>
                <w:b/>
                <w:szCs w:val="21"/>
                <w:u w:val="wavyHeavy"/>
              </w:rPr>
              <w:t>また、主任技術者が兼務を行う工事、かつ、主任技術者と現場代理人が同一人物の場合においては、一定の条件において、現場代理人の兼務が認められます。</w:t>
            </w:r>
          </w:p>
          <w:p w14:paraId="19247344" w14:textId="77777777" w:rsidR="00E96359" w:rsidRPr="00220A90" w:rsidRDefault="00E96359" w:rsidP="00E96359">
            <w:pPr>
              <w:ind w:leftChars="100" w:left="210"/>
              <w:rPr>
                <w:rFonts w:hAnsi="ＭＳ 明朝"/>
                <w:b/>
                <w:szCs w:val="21"/>
                <w:u w:val="wavyHeavy"/>
              </w:rPr>
            </w:pPr>
            <w:r w:rsidRPr="00220A90">
              <w:rPr>
                <w:rFonts w:hAnsi="ＭＳ 明朝" w:hint="eastAsia"/>
                <w:szCs w:val="21"/>
              </w:rPr>
              <w:t>（</w:t>
            </w:r>
            <w:hyperlink r:id="rId15" w:history="1">
              <w:r w:rsidRPr="00220A90">
                <w:rPr>
                  <w:rStyle w:val="a8"/>
                  <w:rFonts w:hAnsi="ＭＳ 明朝"/>
                  <w:szCs w:val="21"/>
                </w:rPr>
                <w:t>https://www.pref.kanagawa.jp/docs/g7r/cnt/f3430/p202212.html</w:t>
              </w:r>
            </w:hyperlink>
            <w:r w:rsidRPr="00220A90">
              <w:rPr>
                <w:rFonts w:hAnsi="ＭＳ 明朝" w:hint="eastAsia"/>
              </w:rPr>
              <w:t>）</w:t>
            </w:r>
          </w:p>
          <w:p w14:paraId="2666AE54" w14:textId="77777777" w:rsidR="00E96359" w:rsidRPr="007B1A37" w:rsidRDefault="00E96359" w:rsidP="00E96359">
            <w:pPr>
              <w:ind w:left="210" w:hangingChars="100" w:hanging="210"/>
              <w:rPr>
                <w:rFonts w:hAnsi="ＭＳ 明朝"/>
                <w:szCs w:val="21"/>
              </w:rPr>
            </w:pPr>
            <w:r w:rsidRPr="00220A90">
              <w:rPr>
                <w:rFonts w:hAnsi="ＭＳ 明朝" w:hint="eastAsia"/>
                <w:szCs w:val="21"/>
              </w:rPr>
              <w:t>※　経常建設共同企業体の場合は、代表構成員が主任技術者又は監理技術者を、その他の各構成員が主任技術者を配置すること</w:t>
            </w:r>
            <w:bookmarkStart w:id="3" w:name="OLE_LINK9"/>
            <w:r w:rsidRPr="00220A90">
              <w:rPr>
                <w:rFonts w:hAnsi="ＭＳ 明朝" w:hint="eastAsia"/>
                <w:szCs w:val="21"/>
              </w:rPr>
              <w:t>。</w:t>
            </w:r>
          </w:p>
          <w:p w14:paraId="4C3A8FF3" w14:textId="77777777" w:rsidR="00E96359" w:rsidRPr="007B1A37" w:rsidRDefault="00E96359" w:rsidP="00E96359">
            <w:pPr>
              <w:ind w:left="210" w:hangingChars="100" w:hanging="210"/>
              <w:rPr>
                <w:rFonts w:hAnsi="ＭＳ 明朝"/>
                <w:szCs w:val="21"/>
              </w:rPr>
            </w:pPr>
            <w:r w:rsidRPr="007B1A37">
              <w:rPr>
                <w:rFonts w:hAnsi="ＭＳ 明朝" w:hint="eastAsia"/>
                <w:szCs w:val="21"/>
              </w:rPr>
              <w:t>※</w:t>
            </w:r>
            <w:bookmarkEnd w:id="3"/>
            <w:r w:rsidRPr="007B1A37">
              <w:rPr>
                <w:rFonts w:hAnsi="ＭＳ 明朝" w:hint="eastAsia"/>
                <w:szCs w:val="21"/>
              </w:rPr>
              <w:t xml:space="preserve">　他の入札案件を落札したこと等により予定の技術者を配置できなくなった場合は、落札候補者として審査書類を提出するまでに連絡すること。</w:t>
            </w:r>
          </w:p>
          <w:p w14:paraId="7DB14965" w14:textId="66D9D0E8" w:rsidR="00E96359" w:rsidRPr="007B1A37" w:rsidRDefault="00E96359" w:rsidP="00E96359">
            <w:pPr>
              <w:ind w:left="210" w:hangingChars="100" w:hanging="210"/>
              <w:rPr>
                <w:rFonts w:hAnsi="ＭＳ 明朝"/>
                <w:szCs w:val="21"/>
              </w:rPr>
            </w:pPr>
            <w:r w:rsidRPr="007B1A37">
              <w:rPr>
                <w:rFonts w:hAnsi="ＭＳ 明朝" w:hint="eastAsia"/>
                <w:szCs w:val="21"/>
              </w:rPr>
              <w:t xml:space="preserve">※　</w:t>
            </w:r>
            <w:r w:rsidRPr="007B1A37">
              <w:rPr>
                <w:rFonts w:hAnsi="ＭＳ 明朝" w:hint="eastAsia"/>
                <w:szCs w:val="21"/>
                <w:u w:val="wavyHeavy"/>
              </w:rPr>
              <w:t>「落札候補者が提出する雇用関係にあることが確認できる書類</w:t>
            </w:r>
            <w:r>
              <w:rPr>
                <w:rFonts w:hAnsi="ＭＳ 明朝" w:hint="eastAsia"/>
                <w:szCs w:val="21"/>
              </w:rPr>
              <w:t>については、入札公告兼入札説明書の</w:t>
            </w:r>
            <w:r>
              <w:rPr>
                <w:rFonts w:hAnsi="ＭＳ 明朝"/>
                <w:szCs w:val="21"/>
              </w:rPr>
              <w:t>7</w:t>
            </w:r>
            <w:r w:rsidRPr="007B1A37">
              <w:rPr>
                <w:rFonts w:hAnsi="ＭＳ 明朝" w:hint="eastAsia"/>
                <w:szCs w:val="21"/>
              </w:rPr>
              <w:t>(3)</w:t>
            </w:r>
            <w:proofErr w:type="gramStart"/>
            <w:r w:rsidRPr="007B1A37">
              <w:rPr>
                <w:rFonts w:hAnsi="ＭＳ 明朝" w:hint="eastAsia"/>
                <w:szCs w:val="21"/>
              </w:rPr>
              <w:t>ア</w:t>
            </w:r>
            <w:proofErr w:type="gramEnd"/>
            <w:r w:rsidRPr="007B1A37">
              <w:rPr>
                <w:rFonts w:hAnsi="ＭＳ 明朝" w:hint="eastAsia"/>
                <w:szCs w:val="21"/>
              </w:rPr>
              <w:t>(</w:t>
            </w:r>
            <w:proofErr w:type="gramStart"/>
            <w:r w:rsidRPr="007B1A37">
              <w:rPr>
                <w:rFonts w:hAnsi="ＭＳ 明朝" w:hint="eastAsia"/>
                <w:szCs w:val="21"/>
              </w:rPr>
              <w:t>ｲ</w:t>
            </w:r>
            <w:proofErr w:type="gramEnd"/>
            <w:r w:rsidRPr="007B1A37">
              <w:rPr>
                <w:rFonts w:hAnsi="ＭＳ 明朝" w:hint="eastAsia"/>
                <w:szCs w:val="21"/>
              </w:rPr>
              <w:t>)をご参照ください。</w:t>
            </w:r>
          </w:p>
        </w:tc>
      </w:tr>
      <w:tr w:rsidR="00E96359" w:rsidRPr="0093198C" w14:paraId="7B5A695A" w14:textId="77777777" w:rsidTr="00613ADF">
        <w:trPr>
          <w:cantSplit/>
          <w:trHeight w:val="1134"/>
        </w:trPr>
        <w:tc>
          <w:tcPr>
            <w:tcW w:w="429" w:type="dxa"/>
            <w:vMerge/>
            <w:vAlign w:val="center"/>
          </w:tcPr>
          <w:p w14:paraId="2C28E6E7" w14:textId="77777777" w:rsidR="00E96359" w:rsidRPr="0093198C" w:rsidRDefault="00E96359" w:rsidP="00E96359">
            <w:pPr>
              <w:jc w:val="center"/>
              <w:rPr>
                <w:rFonts w:hAnsi="ＭＳ 明朝"/>
              </w:rPr>
            </w:pPr>
          </w:p>
        </w:tc>
        <w:tc>
          <w:tcPr>
            <w:tcW w:w="1762" w:type="dxa"/>
            <w:vAlign w:val="center"/>
          </w:tcPr>
          <w:p w14:paraId="382EF067" w14:textId="77777777" w:rsidR="00E96359" w:rsidRPr="0093198C" w:rsidRDefault="00E96359" w:rsidP="00E96359">
            <w:pPr>
              <w:jc w:val="center"/>
              <w:rPr>
                <w:rFonts w:hAnsi="ＭＳ 明朝"/>
              </w:rPr>
            </w:pPr>
            <w:r w:rsidRPr="0093198C">
              <w:rPr>
                <w:rFonts w:hAnsi="ＭＳ 明朝" w:hint="eastAsia"/>
              </w:rPr>
              <w:t>同種工事の実績</w:t>
            </w:r>
          </w:p>
        </w:tc>
        <w:tc>
          <w:tcPr>
            <w:tcW w:w="8072" w:type="dxa"/>
            <w:vAlign w:val="center"/>
          </w:tcPr>
          <w:p w14:paraId="7BC97A01" w14:textId="4FB5AE8E" w:rsidR="00E96359" w:rsidRPr="008C467B" w:rsidRDefault="00E96359" w:rsidP="00E96359">
            <w:pPr>
              <w:pStyle w:val="a5"/>
              <w:tabs>
                <w:tab w:val="clear" w:pos="4252"/>
                <w:tab w:val="clear" w:pos="8504"/>
              </w:tabs>
              <w:adjustRightInd/>
              <w:textAlignment w:val="auto"/>
              <w:rPr>
                <w:rFonts w:hAnsi="ＭＳ 明朝"/>
                <w:szCs w:val="24"/>
                <w:lang w:val="en-US" w:eastAsia="ja-JP"/>
              </w:rPr>
            </w:pPr>
            <w:r w:rsidRPr="007B1A37">
              <w:rPr>
                <w:rFonts w:hAnsi="ＭＳ 明朝" w:hint="eastAsia"/>
                <w:color w:val="FF0000"/>
              </w:rPr>
              <w:t>－</w:t>
            </w:r>
          </w:p>
        </w:tc>
      </w:tr>
      <w:tr w:rsidR="00E96359" w:rsidRPr="0093198C" w14:paraId="5622F64A" w14:textId="77777777" w:rsidTr="00613ADF">
        <w:trPr>
          <w:cantSplit/>
          <w:trHeight w:val="1134"/>
        </w:trPr>
        <w:tc>
          <w:tcPr>
            <w:tcW w:w="429" w:type="dxa"/>
            <w:vMerge/>
            <w:vAlign w:val="center"/>
          </w:tcPr>
          <w:p w14:paraId="56889E9A" w14:textId="77777777" w:rsidR="00E96359" w:rsidRPr="0093198C" w:rsidRDefault="00E96359" w:rsidP="00E96359">
            <w:pPr>
              <w:jc w:val="center"/>
              <w:rPr>
                <w:rFonts w:hAnsi="ＭＳ 明朝"/>
              </w:rPr>
            </w:pPr>
          </w:p>
        </w:tc>
        <w:tc>
          <w:tcPr>
            <w:tcW w:w="1762" w:type="dxa"/>
            <w:vAlign w:val="center"/>
          </w:tcPr>
          <w:p w14:paraId="52394BFE" w14:textId="77777777" w:rsidR="00E96359" w:rsidRPr="0093198C" w:rsidRDefault="00E96359" w:rsidP="00E96359">
            <w:pPr>
              <w:ind w:firstLineChars="50" w:firstLine="105"/>
              <w:rPr>
                <w:rFonts w:hAnsi="ＭＳ 明朝"/>
              </w:rPr>
            </w:pPr>
            <w:r w:rsidRPr="0093198C">
              <w:rPr>
                <w:rFonts w:hAnsi="ＭＳ 明朝" w:hint="eastAsia"/>
              </w:rPr>
              <w:t>完成工事高</w:t>
            </w:r>
          </w:p>
        </w:tc>
        <w:tc>
          <w:tcPr>
            <w:tcW w:w="8072" w:type="dxa"/>
            <w:vAlign w:val="center"/>
          </w:tcPr>
          <w:p w14:paraId="5E6B5183" w14:textId="131424C9" w:rsidR="00E96359" w:rsidRPr="0093198C" w:rsidRDefault="00E96359" w:rsidP="00E96359">
            <w:pPr>
              <w:pStyle w:val="a5"/>
              <w:tabs>
                <w:tab w:val="clear" w:pos="4252"/>
                <w:tab w:val="clear" w:pos="8504"/>
              </w:tabs>
              <w:adjustRightInd/>
              <w:textAlignment w:val="auto"/>
              <w:rPr>
                <w:rFonts w:hAnsi="ＭＳ 明朝"/>
              </w:rPr>
            </w:pPr>
            <w:r w:rsidRPr="007B1A37">
              <w:rPr>
                <w:rFonts w:hAnsi="ＭＳ 明朝" w:hint="eastAsia"/>
                <w:color w:val="FF0000"/>
              </w:rPr>
              <w:t>－</w:t>
            </w:r>
          </w:p>
        </w:tc>
      </w:tr>
      <w:tr w:rsidR="00E96359" w:rsidRPr="00FC558D" w14:paraId="075C0F40" w14:textId="77777777" w:rsidTr="00613ADF">
        <w:trPr>
          <w:cantSplit/>
          <w:trHeight w:val="135"/>
        </w:trPr>
        <w:tc>
          <w:tcPr>
            <w:tcW w:w="429" w:type="dxa"/>
            <w:vMerge/>
            <w:vAlign w:val="center"/>
          </w:tcPr>
          <w:p w14:paraId="164F5DB6" w14:textId="77777777" w:rsidR="00E96359" w:rsidRPr="0093198C" w:rsidRDefault="00E96359" w:rsidP="00E96359">
            <w:pPr>
              <w:jc w:val="center"/>
              <w:rPr>
                <w:rFonts w:hAnsi="ＭＳ 明朝"/>
              </w:rPr>
            </w:pPr>
          </w:p>
        </w:tc>
        <w:tc>
          <w:tcPr>
            <w:tcW w:w="1762" w:type="dxa"/>
            <w:vAlign w:val="center"/>
          </w:tcPr>
          <w:p w14:paraId="7DCAC703" w14:textId="77777777" w:rsidR="00E96359" w:rsidRPr="0093198C" w:rsidRDefault="00E96359" w:rsidP="00E96359">
            <w:pPr>
              <w:jc w:val="center"/>
              <w:rPr>
                <w:rFonts w:hAnsi="ＭＳ 明朝"/>
              </w:rPr>
            </w:pPr>
            <w:r w:rsidRPr="0093198C">
              <w:rPr>
                <w:rFonts w:hAnsi="ＭＳ 明朝" w:hint="eastAsia"/>
              </w:rPr>
              <w:t>現場代理人</w:t>
            </w:r>
          </w:p>
        </w:tc>
        <w:tc>
          <w:tcPr>
            <w:tcW w:w="8072" w:type="dxa"/>
            <w:vAlign w:val="center"/>
          </w:tcPr>
          <w:p w14:paraId="6741AB42" w14:textId="77777777" w:rsidR="00E96359" w:rsidRPr="00220A90" w:rsidRDefault="00E96359" w:rsidP="00E96359">
            <w:pPr>
              <w:ind w:firstLineChars="100" w:firstLine="210"/>
              <w:rPr>
                <w:rFonts w:ascii="ＭＳ ゴシック" w:eastAsia="ＭＳ ゴシック" w:hAnsi="ＭＳ ゴシック"/>
                <w:sz w:val="20"/>
                <w:szCs w:val="20"/>
              </w:rPr>
            </w:pPr>
            <w:r w:rsidRPr="00220A90">
              <w:rPr>
                <w:rFonts w:hAnsi="ＭＳ 明朝" w:hint="eastAsia"/>
              </w:rPr>
              <w:t>本件工事の契約金額（税込み）が</w:t>
            </w:r>
            <w:r w:rsidRPr="00E00FEE">
              <w:rPr>
                <w:rFonts w:hAnsi="ＭＳ 明朝" w:hint="eastAsia"/>
                <w:color w:val="000000"/>
              </w:rPr>
              <w:t>建設業法施行令第27条第１項に定める額</w:t>
            </w:r>
            <w:r w:rsidRPr="003B75C2">
              <w:rPr>
                <w:rFonts w:hAnsi="ＭＳ 明朝" w:hint="eastAsia"/>
                <w:color w:val="000000"/>
              </w:rPr>
              <w:t>未満</w:t>
            </w:r>
            <w:r w:rsidRPr="00220A90">
              <w:rPr>
                <w:rFonts w:hAnsi="ＭＳ 明朝" w:hint="eastAsia"/>
              </w:rPr>
              <w:t>で、次の１から４の条件のすべてを満たす場合には、現に他の工事の現場代理人である者を、本件工事の現場代理人として兼務させて配置することができる。</w:t>
            </w:r>
          </w:p>
          <w:p w14:paraId="5D53F5D7" w14:textId="77777777" w:rsidR="00E96359" w:rsidRPr="00220A90" w:rsidRDefault="00E96359" w:rsidP="00E96359">
            <w:pPr>
              <w:ind w:leftChars="100" w:left="420" w:hangingChars="100" w:hanging="210"/>
              <w:rPr>
                <w:rFonts w:hAnsi="ＭＳ 明朝"/>
              </w:rPr>
            </w:pPr>
            <w:r w:rsidRPr="00220A90">
              <w:rPr>
                <w:rFonts w:hAnsi="ＭＳ 明朝" w:hint="eastAsia"/>
              </w:rPr>
              <w:t>１　本件工事に連絡員を定め、現場代理人が作業期間中に工事現場を離れる場合は、連絡員は工事現場に滞在し、発注者との連絡に支障をきたさないようにすること。</w:t>
            </w:r>
          </w:p>
          <w:p w14:paraId="790B2466" w14:textId="77777777" w:rsidR="00E96359" w:rsidRPr="00220A90" w:rsidRDefault="00E96359" w:rsidP="00E96359">
            <w:pPr>
              <w:ind w:leftChars="100" w:left="420" w:hangingChars="100" w:hanging="210"/>
              <w:rPr>
                <w:rFonts w:hAnsi="ＭＳ 明朝"/>
              </w:rPr>
            </w:pPr>
            <w:r w:rsidRPr="00220A90">
              <w:rPr>
                <w:rFonts w:hAnsi="ＭＳ 明朝" w:hint="eastAsia"/>
              </w:rPr>
              <w:t>２　現に現場代理人である工事は、神奈川県発注の工事であること。</w:t>
            </w:r>
          </w:p>
          <w:p w14:paraId="3B806174" w14:textId="77777777" w:rsidR="00E96359" w:rsidRPr="00E00FEE" w:rsidRDefault="00E96359" w:rsidP="00E96359">
            <w:pPr>
              <w:ind w:leftChars="100" w:left="420" w:hangingChars="100" w:hanging="210"/>
              <w:rPr>
                <w:rFonts w:hAnsi="ＭＳ 明朝"/>
              </w:rPr>
            </w:pPr>
            <w:r w:rsidRPr="00220A90">
              <w:rPr>
                <w:rFonts w:hAnsi="ＭＳ 明朝" w:hint="eastAsia"/>
              </w:rPr>
              <w:t>３　現に現場代理人である工事の契約金額（税込み)は、</w:t>
            </w:r>
            <w:r w:rsidRPr="00E00FEE">
              <w:rPr>
                <w:rFonts w:hAnsi="ＭＳ 明朝" w:hint="eastAsia"/>
              </w:rPr>
              <w:t>建設業法施行令第27条第１項に定める額未満であること。</w:t>
            </w:r>
          </w:p>
          <w:p w14:paraId="4727777B" w14:textId="77777777" w:rsidR="00E96359" w:rsidRPr="00E00FEE" w:rsidRDefault="00E96359" w:rsidP="00E96359">
            <w:pPr>
              <w:ind w:leftChars="100" w:left="420" w:hangingChars="100" w:hanging="210"/>
              <w:rPr>
                <w:rFonts w:ascii="ＭＳ ゴシック" w:eastAsia="ＭＳ ゴシック" w:hAnsi="ＭＳ ゴシック"/>
                <w:sz w:val="20"/>
                <w:szCs w:val="20"/>
              </w:rPr>
            </w:pPr>
            <w:r w:rsidRPr="00E00FEE">
              <w:rPr>
                <w:rFonts w:hAnsi="ＭＳ 明朝" w:hint="eastAsia"/>
              </w:rPr>
              <w:t>４　現に現場代理人である工事の発注者が、本件工事の現場代理人兼務を承認すること。</w:t>
            </w:r>
          </w:p>
          <w:p w14:paraId="501F8971" w14:textId="77777777" w:rsidR="00E96359" w:rsidRPr="00E00FEE" w:rsidRDefault="00E96359" w:rsidP="00E96359">
            <w:pPr>
              <w:pStyle w:val="a5"/>
              <w:ind w:firstLineChars="100" w:firstLine="210"/>
              <w:rPr>
                <w:rFonts w:hAnsi="ＭＳ 明朝"/>
                <w:szCs w:val="24"/>
                <w:lang w:val="en-US" w:eastAsia="ja-JP"/>
              </w:rPr>
            </w:pPr>
            <w:r w:rsidRPr="00E00FEE">
              <w:rPr>
                <w:rFonts w:hAnsi="ＭＳ 明朝" w:hint="eastAsia"/>
                <w:szCs w:val="24"/>
                <w:lang w:val="en-US" w:eastAsia="ja-JP"/>
              </w:rPr>
              <w:t>現に現場代理人である者を、本件工事の現場代理人として兼務させて配置する場合は、落札候補者の資格審査書類として、現に現場代理人である工事の発注者の承認を受けたことを確認できる書面（現場代理人兼務届）を提出すること。</w:t>
            </w:r>
          </w:p>
          <w:p w14:paraId="64E89322" w14:textId="77777777" w:rsidR="00E96359" w:rsidRPr="00E00FEE" w:rsidRDefault="00E96359" w:rsidP="00E96359">
            <w:pPr>
              <w:pStyle w:val="a5"/>
              <w:ind w:left="210" w:hangingChars="100" w:hanging="210"/>
              <w:rPr>
                <w:rFonts w:hAnsi="ＭＳ 明朝"/>
                <w:szCs w:val="24"/>
                <w:lang w:val="en-US" w:eastAsia="ja-JP"/>
              </w:rPr>
            </w:pPr>
            <w:r w:rsidRPr="00E00FEE">
              <w:rPr>
                <w:rFonts w:hAnsi="ＭＳ 明朝" w:hint="eastAsia"/>
                <w:szCs w:val="24"/>
                <w:lang w:val="en-US" w:eastAsia="ja-JP"/>
              </w:rPr>
              <w:t>※　現場代理人の常駐義務について、</w:t>
            </w:r>
            <w:r w:rsidRPr="00E00FEE">
              <w:rPr>
                <w:rFonts w:hAnsi="ＭＳ 明朝" w:hint="eastAsia"/>
                <w:szCs w:val="24"/>
                <w:u w:val="wavyDouble"/>
                <w:lang w:val="en-US" w:eastAsia="ja-JP"/>
              </w:rPr>
              <w:t>主任技術者の兼務を行う工事、かつ、主任技術者と現場代理人が同一人物の場合</w:t>
            </w:r>
            <w:r w:rsidRPr="00E00FEE">
              <w:rPr>
                <w:rFonts w:hAnsi="ＭＳ 明朝" w:hint="eastAsia"/>
                <w:szCs w:val="24"/>
                <w:lang w:val="en-US" w:eastAsia="ja-JP"/>
              </w:rPr>
              <w:t>に限り、</w:t>
            </w:r>
            <w:r w:rsidRPr="00E00FEE">
              <w:rPr>
                <w:rFonts w:hAnsi="ＭＳ 明朝" w:hint="eastAsia"/>
              </w:rPr>
              <w:t>建設業法施行令第27条第１項に定める額</w:t>
            </w:r>
            <w:r w:rsidRPr="00E00FEE">
              <w:rPr>
                <w:rFonts w:hAnsi="ＭＳ 明朝" w:hint="eastAsia"/>
                <w:szCs w:val="24"/>
                <w:lang w:val="en-US" w:eastAsia="ja-JP"/>
              </w:rPr>
              <w:t>以上の工事においても、連絡員を定めることを条件に、</w:t>
            </w:r>
            <w:r w:rsidRPr="00E00FEE">
              <w:rPr>
                <w:rFonts w:hAnsi="ＭＳ 明朝" w:hint="eastAsia"/>
                <w:szCs w:val="24"/>
                <w:u w:val="wavyDouble"/>
                <w:lang w:val="en-US" w:eastAsia="ja-JP"/>
              </w:rPr>
              <w:t>２件まで</w:t>
            </w:r>
            <w:r w:rsidRPr="00E00FEE">
              <w:rPr>
                <w:rFonts w:hAnsi="ＭＳ 明朝" w:hint="eastAsia"/>
                <w:szCs w:val="24"/>
                <w:lang w:val="en-US" w:eastAsia="ja-JP"/>
              </w:rPr>
              <w:t>兼務を認めます。</w:t>
            </w:r>
          </w:p>
          <w:p w14:paraId="49616C72" w14:textId="77777777" w:rsidR="00E96359" w:rsidRPr="00220A90" w:rsidRDefault="00E96359" w:rsidP="00E96359">
            <w:pPr>
              <w:pStyle w:val="a5"/>
              <w:ind w:leftChars="100" w:left="210" w:firstLineChars="100" w:firstLine="210"/>
              <w:rPr>
                <w:szCs w:val="21"/>
                <w:lang w:val="en-US" w:eastAsia="ja-JP"/>
              </w:rPr>
            </w:pPr>
            <w:r w:rsidRPr="00E00FEE">
              <w:rPr>
                <w:rFonts w:hint="eastAsia"/>
                <w:szCs w:val="21"/>
                <w:lang w:val="en-US" w:eastAsia="ja-JP"/>
              </w:rPr>
              <w:t>詳細については、下記の県のホームページにある「配置予定技術者（主任技術者等）の専任要件の緩和について」をご覧ください。</w:t>
            </w:r>
          </w:p>
          <w:p w14:paraId="398A3D3D" w14:textId="77777777" w:rsidR="00E96359" w:rsidRPr="00220A90" w:rsidRDefault="00E96359" w:rsidP="00E96359">
            <w:pPr>
              <w:ind w:leftChars="100" w:left="210"/>
              <w:rPr>
                <w:rFonts w:hAnsi="ＭＳ 明朝"/>
              </w:rPr>
            </w:pPr>
            <w:r w:rsidRPr="00220A90">
              <w:rPr>
                <w:rFonts w:hAnsi="ＭＳ 明朝" w:hint="eastAsia"/>
                <w:szCs w:val="21"/>
              </w:rPr>
              <w:t>（</w:t>
            </w:r>
            <w:hyperlink r:id="rId16" w:history="1">
              <w:r w:rsidRPr="00220A90">
                <w:rPr>
                  <w:rStyle w:val="a8"/>
                  <w:rFonts w:hAnsi="ＭＳ 明朝"/>
                  <w:szCs w:val="21"/>
                </w:rPr>
                <w:t>https://www.pref.kanagawa.jp/docs/g7r/cnt/f3430/p202212.html</w:t>
              </w:r>
            </w:hyperlink>
            <w:r w:rsidRPr="00220A90">
              <w:rPr>
                <w:rFonts w:hAnsi="ＭＳ 明朝" w:hint="eastAsia"/>
              </w:rPr>
              <w:t>）</w:t>
            </w:r>
          </w:p>
        </w:tc>
      </w:tr>
      <w:tr w:rsidR="00E96359" w:rsidRPr="0093198C" w14:paraId="611675B9" w14:textId="77777777" w:rsidTr="00613ADF">
        <w:trPr>
          <w:cantSplit/>
          <w:trHeight w:val="70"/>
        </w:trPr>
        <w:tc>
          <w:tcPr>
            <w:tcW w:w="429" w:type="dxa"/>
            <w:vMerge/>
            <w:vAlign w:val="center"/>
          </w:tcPr>
          <w:p w14:paraId="71C1C5AA" w14:textId="77777777" w:rsidR="00E96359" w:rsidRPr="0093198C" w:rsidRDefault="00E96359" w:rsidP="00E96359">
            <w:pPr>
              <w:jc w:val="center"/>
              <w:rPr>
                <w:rFonts w:hAnsi="ＭＳ 明朝"/>
              </w:rPr>
            </w:pPr>
          </w:p>
        </w:tc>
        <w:tc>
          <w:tcPr>
            <w:tcW w:w="1762" w:type="dxa"/>
            <w:vAlign w:val="center"/>
          </w:tcPr>
          <w:p w14:paraId="31C90C89" w14:textId="77777777" w:rsidR="00E96359" w:rsidRPr="0093198C" w:rsidRDefault="00E96359" w:rsidP="00E96359">
            <w:pPr>
              <w:jc w:val="center"/>
              <w:rPr>
                <w:rFonts w:hAnsi="ＭＳ 明朝"/>
              </w:rPr>
            </w:pPr>
            <w:r w:rsidRPr="0093198C">
              <w:rPr>
                <w:rFonts w:hAnsi="ＭＳ 明朝" w:hint="eastAsia"/>
              </w:rPr>
              <w:t>労働福祉</w:t>
            </w:r>
          </w:p>
        </w:tc>
        <w:tc>
          <w:tcPr>
            <w:tcW w:w="8072" w:type="dxa"/>
            <w:vAlign w:val="center"/>
          </w:tcPr>
          <w:p w14:paraId="08F2AE54" w14:textId="77777777" w:rsidR="00E96359" w:rsidRPr="00220A90" w:rsidRDefault="00E96359" w:rsidP="00E96359">
            <w:pPr>
              <w:pStyle w:val="a5"/>
              <w:tabs>
                <w:tab w:val="clear" w:pos="4252"/>
                <w:tab w:val="clear" w:pos="8504"/>
              </w:tabs>
              <w:adjustRightInd/>
              <w:ind w:firstLineChars="100" w:firstLine="210"/>
              <w:textAlignment w:val="auto"/>
              <w:rPr>
                <w:szCs w:val="21"/>
                <w:lang w:val="en-US" w:eastAsia="ja-JP"/>
              </w:rPr>
            </w:pPr>
            <w:r w:rsidRPr="00220A90">
              <w:rPr>
                <w:rFonts w:hAnsi="ＭＳ 明朝" w:hint="eastAsia"/>
                <w:szCs w:val="24"/>
                <w:lang w:val="en-US" w:eastAsia="ja-JP"/>
              </w:rPr>
              <w:t>退職一時金制度若しくは企業年金制度を導入している者（経営事項審査の対象であるものに限る。）又は中小企業退職金共済法に基づく建設業退職金共済契約を締結していること。</w:t>
            </w:r>
            <w:r w:rsidRPr="00220A90">
              <w:rPr>
                <w:rFonts w:hint="eastAsia"/>
                <w:szCs w:val="21"/>
                <w:lang w:val="en-US" w:eastAsia="ja-JP"/>
              </w:rPr>
              <w:t>（</w:t>
            </w:r>
            <w:r w:rsidRPr="00220A90">
              <w:rPr>
                <w:rFonts w:hAnsi="ＭＳ 明朝" w:hint="eastAsia"/>
                <w:lang w:val="en-US" w:eastAsia="ja-JP"/>
              </w:rPr>
              <w:t>経常建設</w:t>
            </w:r>
            <w:r w:rsidRPr="00220A90">
              <w:rPr>
                <w:rFonts w:hint="eastAsia"/>
                <w:szCs w:val="21"/>
                <w:lang w:val="en-US" w:eastAsia="ja-JP"/>
              </w:rPr>
              <w:t>共同企業体の場合はすべての構成員）</w:t>
            </w:r>
          </w:p>
        </w:tc>
      </w:tr>
      <w:tr w:rsidR="00E96359" w:rsidRPr="0093198C" w14:paraId="03192D20" w14:textId="77777777" w:rsidTr="00613ADF">
        <w:trPr>
          <w:cantSplit/>
          <w:trHeight w:val="528"/>
        </w:trPr>
        <w:tc>
          <w:tcPr>
            <w:tcW w:w="429" w:type="dxa"/>
            <w:vMerge/>
            <w:vAlign w:val="center"/>
          </w:tcPr>
          <w:p w14:paraId="35AF36AA" w14:textId="77777777" w:rsidR="00E96359" w:rsidRPr="0093198C" w:rsidRDefault="00E96359" w:rsidP="00E96359">
            <w:pPr>
              <w:jc w:val="center"/>
              <w:rPr>
                <w:rFonts w:hAnsi="ＭＳ 明朝"/>
              </w:rPr>
            </w:pPr>
          </w:p>
        </w:tc>
        <w:tc>
          <w:tcPr>
            <w:tcW w:w="1762" w:type="dxa"/>
            <w:vAlign w:val="center"/>
          </w:tcPr>
          <w:p w14:paraId="1DD0E649" w14:textId="77777777" w:rsidR="00E96359" w:rsidRPr="0093198C" w:rsidRDefault="00E96359" w:rsidP="00E96359">
            <w:pPr>
              <w:jc w:val="center"/>
              <w:rPr>
                <w:rFonts w:hAnsi="ＭＳ 明朝"/>
              </w:rPr>
            </w:pPr>
            <w:r w:rsidRPr="0093198C">
              <w:rPr>
                <w:rFonts w:hAnsi="ＭＳ 明朝" w:hint="eastAsia"/>
              </w:rPr>
              <w:t>社会保険等</w:t>
            </w:r>
          </w:p>
        </w:tc>
        <w:tc>
          <w:tcPr>
            <w:tcW w:w="8072" w:type="dxa"/>
            <w:vAlign w:val="center"/>
          </w:tcPr>
          <w:p w14:paraId="721F3FC8" w14:textId="77777777" w:rsidR="00E96359" w:rsidRPr="008C467B" w:rsidRDefault="00E96359" w:rsidP="00E96359">
            <w:pPr>
              <w:pStyle w:val="a5"/>
              <w:ind w:firstLineChars="100" w:firstLine="210"/>
              <w:rPr>
                <w:rFonts w:hAnsi="ＭＳ 明朝"/>
                <w:szCs w:val="24"/>
                <w:lang w:val="en-US" w:eastAsia="ja-JP"/>
              </w:rPr>
            </w:pPr>
            <w:r w:rsidRPr="008C467B">
              <w:rPr>
                <w:rFonts w:hAnsi="ＭＳ 明朝" w:hint="eastAsia"/>
                <w:szCs w:val="24"/>
                <w:lang w:val="en-US" w:eastAsia="ja-JP"/>
              </w:rPr>
              <w:t>社会保険等に加入している者であること。</w:t>
            </w:r>
          </w:p>
          <w:p w14:paraId="33DEBD84" w14:textId="77777777" w:rsidR="00E96359" w:rsidRPr="008C467B" w:rsidRDefault="00E96359" w:rsidP="00E96359">
            <w:pPr>
              <w:pStyle w:val="a5"/>
              <w:ind w:leftChars="50" w:left="315" w:hangingChars="100" w:hanging="210"/>
              <w:rPr>
                <w:rFonts w:hAnsi="ＭＳ 明朝"/>
                <w:szCs w:val="24"/>
                <w:lang w:val="en-US" w:eastAsia="ja-JP"/>
              </w:rPr>
            </w:pPr>
            <w:r w:rsidRPr="008C467B">
              <w:rPr>
                <w:rFonts w:hAnsi="ＭＳ 明朝" w:hint="eastAsia"/>
                <w:szCs w:val="24"/>
                <w:lang w:val="en-US" w:eastAsia="ja-JP"/>
              </w:rPr>
              <w:t>（健康保険法（大正11年法律第70号）第48条の規定による届出の義務、厚生年金保険法（昭和29年法律第115号）第27条の規定による届出の義務及び雇用保険法（昭和49年法律第116号）第７条の規定による届出の義務がない者を除く。）</w:t>
            </w:r>
          </w:p>
        </w:tc>
      </w:tr>
      <w:tr w:rsidR="00E96359" w:rsidRPr="0093198C" w14:paraId="759E003D" w14:textId="77777777" w:rsidTr="00613ADF">
        <w:trPr>
          <w:cantSplit/>
          <w:trHeight w:val="276"/>
        </w:trPr>
        <w:tc>
          <w:tcPr>
            <w:tcW w:w="429" w:type="dxa"/>
            <w:vMerge/>
            <w:vAlign w:val="center"/>
          </w:tcPr>
          <w:p w14:paraId="77E4D2A1" w14:textId="77777777" w:rsidR="00E96359" w:rsidRPr="0093198C" w:rsidRDefault="00E96359" w:rsidP="00E96359">
            <w:pPr>
              <w:rPr>
                <w:rFonts w:hAnsi="ＭＳ 明朝"/>
              </w:rPr>
            </w:pPr>
          </w:p>
        </w:tc>
        <w:tc>
          <w:tcPr>
            <w:tcW w:w="1762" w:type="dxa"/>
            <w:vAlign w:val="center"/>
          </w:tcPr>
          <w:p w14:paraId="20715890" w14:textId="77777777" w:rsidR="00E96359" w:rsidRPr="0093198C" w:rsidRDefault="00E96359" w:rsidP="00E96359">
            <w:pPr>
              <w:jc w:val="center"/>
              <w:rPr>
                <w:rFonts w:hAnsi="ＭＳ 明朝"/>
              </w:rPr>
            </w:pPr>
            <w:r w:rsidRPr="0093198C">
              <w:rPr>
                <w:rFonts w:hAnsi="ＭＳ 明朝" w:hint="eastAsia"/>
              </w:rPr>
              <w:t>その他</w:t>
            </w:r>
          </w:p>
        </w:tc>
        <w:tc>
          <w:tcPr>
            <w:tcW w:w="8072" w:type="dxa"/>
            <w:vAlign w:val="center"/>
          </w:tcPr>
          <w:p w14:paraId="13D88CCB" w14:textId="5226E62A" w:rsidR="00E96359" w:rsidRPr="00030E49" w:rsidRDefault="00E96359" w:rsidP="00E96359">
            <w:pPr>
              <w:rPr>
                <w:rFonts w:hAnsi="ＭＳ 明朝"/>
                <w:color w:val="FF0000"/>
              </w:rPr>
            </w:pPr>
            <w:r w:rsidRPr="007B1A37">
              <w:rPr>
                <w:rFonts w:hAnsi="ＭＳ 明朝" w:hint="eastAsia"/>
                <w:color w:val="FF0000"/>
              </w:rPr>
              <w:t>－</w:t>
            </w:r>
          </w:p>
        </w:tc>
      </w:tr>
      <w:tr w:rsidR="00E96359" w:rsidRPr="0093198C" w14:paraId="355D79D7" w14:textId="77777777" w:rsidTr="00613ADF">
        <w:trPr>
          <w:cantSplit/>
        </w:trPr>
        <w:tc>
          <w:tcPr>
            <w:tcW w:w="2191" w:type="dxa"/>
            <w:gridSpan w:val="2"/>
            <w:vMerge w:val="restart"/>
            <w:vAlign w:val="center"/>
          </w:tcPr>
          <w:p w14:paraId="497C22B7" w14:textId="77777777" w:rsidR="00E96359" w:rsidRPr="000629C2" w:rsidRDefault="00E96359" w:rsidP="00E96359">
            <w:pPr>
              <w:jc w:val="center"/>
              <w:rPr>
                <w:rFonts w:hAnsi="ＭＳ 明朝"/>
              </w:rPr>
            </w:pPr>
            <w:r w:rsidRPr="000629C2">
              <w:rPr>
                <w:rFonts w:hAnsi="ＭＳ 明朝" w:hint="eastAsia"/>
              </w:rPr>
              <w:t>競争</w:t>
            </w:r>
            <w:r w:rsidRPr="000629C2">
              <w:rPr>
                <w:rFonts w:hAnsi="ＭＳ 明朝"/>
              </w:rPr>
              <w:t>参加資格</w:t>
            </w:r>
            <w:r w:rsidRPr="000629C2">
              <w:rPr>
                <w:rFonts w:hAnsi="ＭＳ 明朝" w:hint="eastAsia"/>
              </w:rPr>
              <w:t>確認</w:t>
            </w:r>
          </w:p>
          <w:p w14:paraId="3A4C9861" w14:textId="77777777" w:rsidR="00E96359" w:rsidRPr="0093198C" w:rsidRDefault="00E96359" w:rsidP="00E96359">
            <w:pPr>
              <w:jc w:val="center"/>
              <w:rPr>
                <w:rFonts w:hAnsi="ＭＳ 明朝"/>
              </w:rPr>
            </w:pPr>
            <w:r w:rsidRPr="000629C2">
              <w:rPr>
                <w:rFonts w:hAnsi="ＭＳ 明朝" w:hint="eastAsia"/>
              </w:rPr>
              <w:t>申請期限及び通知日</w:t>
            </w:r>
          </w:p>
        </w:tc>
        <w:tc>
          <w:tcPr>
            <w:tcW w:w="8072" w:type="dxa"/>
            <w:vAlign w:val="center"/>
          </w:tcPr>
          <w:p w14:paraId="277E892C" w14:textId="42A74A36" w:rsidR="00E96359" w:rsidRDefault="00E96359" w:rsidP="00E96359">
            <w:pPr>
              <w:rPr>
                <w:rFonts w:hAnsi="ＭＳ 明朝"/>
              </w:rPr>
            </w:pPr>
            <w:r w:rsidRPr="0093198C">
              <w:rPr>
                <w:rFonts w:hAnsi="ＭＳ 明朝" w:hint="eastAsia"/>
              </w:rPr>
              <w:t>申請期</w:t>
            </w:r>
            <w:r w:rsidRPr="00252149">
              <w:rPr>
                <w:rFonts w:hAnsi="ＭＳ 明朝" w:hint="eastAsia"/>
              </w:rPr>
              <w:t xml:space="preserve">限　</w:t>
            </w:r>
            <w:r w:rsidRPr="00252149">
              <w:rPr>
                <w:rFonts w:hAnsi="ＭＳ 明朝" w:hint="eastAsia"/>
                <w:color w:val="0000FF"/>
              </w:rPr>
              <w:t>令和</w:t>
            </w:r>
            <w:r w:rsidR="00D21AC1">
              <w:rPr>
                <w:rFonts w:hAnsi="ＭＳ 明朝" w:hint="eastAsia"/>
                <w:color w:val="0000FF"/>
              </w:rPr>
              <w:t>８</w:t>
            </w:r>
            <w:r w:rsidR="007B56C0">
              <w:rPr>
                <w:rFonts w:hAnsi="ＭＳ 明朝" w:hint="eastAsia"/>
                <w:color w:val="0000FF"/>
              </w:rPr>
              <w:t>年</w:t>
            </w:r>
            <w:r w:rsidR="003C7604">
              <w:rPr>
                <w:rFonts w:hAnsi="ＭＳ 明朝" w:hint="eastAsia"/>
                <w:color w:val="0000FF"/>
              </w:rPr>
              <w:t>９</w:t>
            </w:r>
            <w:r>
              <w:rPr>
                <w:rFonts w:hAnsi="ＭＳ 明朝" w:hint="eastAsia"/>
                <w:color w:val="0000FF"/>
              </w:rPr>
              <w:t>月</w:t>
            </w:r>
            <w:r w:rsidR="003C7604">
              <w:rPr>
                <w:rFonts w:hAnsi="ＭＳ 明朝" w:hint="eastAsia"/>
                <w:color w:val="0000FF"/>
              </w:rPr>
              <w:t>29</w:t>
            </w:r>
            <w:r w:rsidRPr="00252149">
              <w:rPr>
                <w:rFonts w:hAnsi="ＭＳ 明朝" w:hint="eastAsia"/>
                <w:color w:val="0000FF"/>
              </w:rPr>
              <w:t>日</w:t>
            </w:r>
            <w:r w:rsidRPr="00252149">
              <w:rPr>
                <w:rFonts w:hAnsi="ＭＳ 明朝" w:hint="eastAsia"/>
              </w:rPr>
              <w:t>まで</w:t>
            </w:r>
          </w:p>
          <w:p w14:paraId="3C611ED9" w14:textId="77777777" w:rsidR="00E96359" w:rsidRDefault="00E96359" w:rsidP="00E96359">
            <w:pPr>
              <w:ind w:left="210" w:hangingChars="100" w:hanging="210"/>
              <w:rPr>
                <w:rFonts w:hAnsi="ＭＳ 明朝"/>
              </w:rPr>
            </w:pPr>
            <w:r w:rsidRPr="00324BFF">
              <w:rPr>
                <w:rFonts w:hAnsi="ＭＳ 明朝" w:hint="eastAsia"/>
              </w:rPr>
              <w:t>※　申請することにより、別紙「誓約事項及び競争参加資格確認に係る注意」の誓約事項について誓約したものとみなされますので、資格をよく確認した上で申請してください。</w:t>
            </w:r>
          </w:p>
          <w:p w14:paraId="74E937B5" w14:textId="77777777" w:rsidR="00E96359" w:rsidRPr="0093198C" w:rsidRDefault="00E96359" w:rsidP="00E96359">
            <w:pPr>
              <w:ind w:left="210" w:hangingChars="100" w:hanging="210"/>
              <w:rPr>
                <w:rFonts w:hAnsi="ＭＳ 明朝"/>
              </w:rPr>
            </w:pPr>
            <w:r w:rsidRPr="00324BFF">
              <w:rPr>
                <w:rFonts w:hAnsi="ＭＳ 明朝" w:hint="eastAsia"/>
              </w:rPr>
              <w:t>※　経常建設共同企業体の申請は、共同企業体として取得し</w:t>
            </w:r>
            <w:r w:rsidRPr="0093198C">
              <w:rPr>
                <w:rFonts w:hAnsi="ＭＳ 明朝" w:hint="eastAsia"/>
              </w:rPr>
              <w:t>たＩＣカード以外は認められません。</w:t>
            </w:r>
          </w:p>
          <w:p w14:paraId="320B0288" w14:textId="77777777" w:rsidR="00E96359" w:rsidRPr="0093198C" w:rsidRDefault="00E96359" w:rsidP="00E96359">
            <w:pPr>
              <w:rPr>
                <w:rFonts w:hAnsi="ＭＳ 明朝"/>
              </w:rPr>
            </w:pPr>
            <w:r w:rsidRPr="0093198C">
              <w:rPr>
                <w:rFonts w:hAnsi="ＭＳ 明朝" w:hint="eastAsia"/>
              </w:rPr>
              <w:t>※　参加資格に</w:t>
            </w:r>
            <w:r>
              <w:rPr>
                <w:rFonts w:hAnsi="ＭＳ 明朝" w:hint="eastAsia"/>
              </w:rPr>
              <w:t>ついては、</w:t>
            </w:r>
            <w:r w:rsidRPr="0093198C">
              <w:rPr>
                <w:rFonts w:hAnsi="ＭＳ 明朝" w:hint="eastAsia"/>
              </w:rPr>
              <w:t>電話で</w:t>
            </w:r>
            <w:r>
              <w:rPr>
                <w:rFonts w:hAnsi="ＭＳ 明朝" w:hint="eastAsia"/>
              </w:rPr>
              <w:t>お問い合わせ</w:t>
            </w:r>
            <w:r w:rsidRPr="0093198C">
              <w:rPr>
                <w:rFonts w:hAnsi="ＭＳ 明朝" w:hint="eastAsia"/>
              </w:rPr>
              <w:t>ください。</w:t>
            </w:r>
          </w:p>
          <w:p w14:paraId="6B6CE4E9" w14:textId="77777777" w:rsidR="00E96359" w:rsidRPr="00C338D8" w:rsidRDefault="00E96359" w:rsidP="00E96359">
            <w:pPr>
              <w:ind w:left="210" w:hangingChars="100" w:hanging="210"/>
              <w:rPr>
                <w:rFonts w:hAnsi="ＭＳ 明朝"/>
                <w:u w:val="wavyHeavy"/>
              </w:rPr>
            </w:pPr>
            <w:r w:rsidRPr="0093198C">
              <w:rPr>
                <w:rFonts w:hAnsi="ＭＳ 明朝" w:hint="eastAsia"/>
                <w:u w:val="wavyHeavy"/>
              </w:rPr>
              <w:t>※　代表者</w:t>
            </w:r>
            <w:r w:rsidRPr="002A2C88">
              <w:rPr>
                <w:rFonts w:hAnsi="ＭＳ 明朝" w:hint="eastAsia"/>
                <w:u w:val="wavyHeavy"/>
              </w:rPr>
              <w:t>等の</w:t>
            </w:r>
            <w:r>
              <w:rPr>
                <w:rFonts w:hAnsi="ＭＳ 明朝" w:hint="eastAsia"/>
                <w:u w:val="wavyHeavy"/>
              </w:rPr>
              <w:t>ＩＣ</w:t>
            </w:r>
            <w:r w:rsidRPr="002A2C88">
              <w:rPr>
                <w:rFonts w:hAnsi="ＭＳ 明朝" w:hint="eastAsia"/>
                <w:u w:val="wavyHeavy"/>
              </w:rPr>
              <w:t>カードの登録内容が変更</w:t>
            </w:r>
            <w:r w:rsidRPr="00C338D8">
              <w:rPr>
                <w:rFonts w:hAnsi="ＭＳ 明朝" w:hint="eastAsia"/>
                <w:u w:val="wavyHeavy"/>
              </w:rPr>
              <w:t>となっているにもかかわらず、変更前のＩＣカードを使用して入札に参加するなど、ＩＣカードの不正使用が判明したときは、入札参加資格の取消しや入札の無効等となりますので、ご注意ください。</w:t>
            </w:r>
          </w:p>
          <w:p w14:paraId="4B969FC0" w14:textId="77777777" w:rsidR="00E96359" w:rsidRPr="00C338D8" w:rsidRDefault="00E96359" w:rsidP="00E96359">
            <w:pPr>
              <w:ind w:leftChars="100" w:left="210" w:firstLineChars="100" w:firstLine="210"/>
              <w:rPr>
                <w:rFonts w:hAnsi="ＭＳ 明朝"/>
              </w:rPr>
            </w:pPr>
            <w:r w:rsidRPr="00C338D8">
              <w:rPr>
                <w:rFonts w:hAnsi="ＭＳ 明朝" w:hint="eastAsia"/>
                <w:u w:val="wavyHeavy"/>
              </w:rPr>
              <w:t>詳細は、次のホームページで「電子入札運用基準」をご確認ください。</w:t>
            </w:r>
          </w:p>
          <w:p w14:paraId="6C7B722C" w14:textId="77777777" w:rsidR="00E96359" w:rsidRPr="00C338D8" w:rsidRDefault="00E96359" w:rsidP="00E96359">
            <w:pPr>
              <w:ind w:firstLineChars="200" w:firstLine="420"/>
              <w:rPr>
                <w:rFonts w:hAnsi="ＭＳ 明朝"/>
              </w:rPr>
            </w:pPr>
            <w:r w:rsidRPr="00C338D8">
              <w:rPr>
                <w:rFonts w:hAnsi="ＭＳ 明朝" w:hint="eastAsia"/>
              </w:rPr>
              <w:t>（</w:t>
            </w:r>
            <w:hyperlink r:id="rId17" w:history="1">
              <w:r w:rsidRPr="00C338D8">
                <w:rPr>
                  <w:rStyle w:val="a8"/>
                  <w:rFonts w:hAnsi="ＭＳ 明朝"/>
                  <w:color w:val="auto"/>
                </w:rPr>
                <w:t>https://nyusatsu.e-kanagawa.lg.jp/html/kiyaku.html</w:t>
              </w:r>
            </w:hyperlink>
            <w:r w:rsidRPr="00C338D8">
              <w:rPr>
                <w:rFonts w:hAnsi="ＭＳ 明朝" w:hint="eastAsia"/>
              </w:rPr>
              <w:t>）</w:t>
            </w:r>
          </w:p>
          <w:p w14:paraId="56D7F1A0" w14:textId="77777777" w:rsidR="00E96359" w:rsidRPr="0093198C" w:rsidRDefault="00E96359" w:rsidP="00E96359">
            <w:pPr>
              <w:ind w:left="210" w:hangingChars="100" w:hanging="210"/>
              <w:rPr>
                <w:rFonts w:hAnsi="ＭＳ 明朝"/>
              </w:rPr>
            </w:pPr>
            <w:r w:rsidRPr="00C338D8">
              <w:rPr>
                <w:rFonts w:hAnsi="ＭＳ 明朝" w:hint="eastAsia"/>
                <w:u w:val="wavyHeavy"/>
              </w:rPr>
              <w:t>※　代表者等の変更に伴うＩＣカ</w:t>
            </w:r>
            <w:r w:rsidRPr="00F4686E">
              <w:rPr>
                <w:rFonts w:hAnsi="ＭＳ 明朝" w:hint="eastAsia"/>
                <w:u w:val="wavyHeavy"/>
              </w:rPr>
              <w:t>ードの更新手続中など、「かながわ電子入札共同システム」の利用ができない</w:t>
            </w:r>
            <w:r w:rsidRPr="0093198C">
              <w:rPr>
                <w:rFonts w:hAnsi="ＭＳ 明朝" w:hint="eastAsia"/>
                <w:u w:val="wavyHeavy"/>
              </w:rPr>
              <w:t>場合には、「入札担当部署」に電話でお問い合わせください。</w:t>
            </w:r>
          </w:p>
        </w:tc>
      </w:tr>
      <w:tr w:rsidR="00E96359" w:rsidRPr="0093198C" w14:paraId="1E8B27DC" w14:textId="77777777" w:rsidTr="00613ADF">
        <w:trPr>
          <w:cantSplit/>
        </w:trPr>
        <w:tc>
          <w:tcPr>
            <w:tcW w:w="2191" w:type="dxa"/>
            <w:gridSpan w:val="2"/>
            <w:vMerge/>
            <w:vAlign w:val="center"/>
          </w:tcPr>
          <w:p w14:paraId="5E180A77" w14:textId="77777777" w:rsidR="00E96359" w:rsidRPr="0093198C" w:rsidRDefault="00E96359" w:rsidP="00E96359">
            <w:pPr>
              <w:rPr>
                <w:rFonts w:hAnsi="ＭＳ 明朝"/>
              </w:rPr>
            </w:pPr>
          </w:p>
        </w:tc>
        <w:tc>
          <w:tcPr>
            <w:tcW w:w="8072" w:type="dxa"/>
            <w:vAlign w:val="center"/>
          </w:tcPr>
          <w:p w14:paraId="5B565D82" w14:textId="3C8657D7" w:rsidR="00E96359" w:rsidRPr="00513B86" w:rsidRDefault="00E96359" w:rsidP="00E96359">
            <w:pPr>
              <w:pStyle w:val="a5"/>
              <w:tabs>
                <w:tab w:val="clear" w:pos="4252"/>
                <w:tab w:val="clear" w:pos="8504"/>
              </w:tabs>
              <w:adjustRightInd/>
              <w:textAlignment w:val="auto"/>
              <w:rPr>
                <w:rFonts w:hAnsi="ＭＳ 明朝"/>
                <w:szCs w:val="24"/>
                <w:lang w:eastAsia="ja-JP"/>
              </w:rPr>
            </w:pPr>
            <w:r w:rsidRPr="008C467B">
              <w:rPr>
                <w:rFonts w:hAnsi="ＭＳ 明朝" w:hint="eastAsia"/>
                <w:szCs w:val="24"/>
                <w:lang w:val="en-US" w:eastAsia="ja-JP"/>
              </w:rPr>
              <w:t xml:space="preserve">確認通知日　</w:t>
            </w:r>
            <w:r w:rsidRPr="00252149">
              <w:rPr>
                <w:rFonts w:hAnsi="ＭＳ 明朝" w:hint="eastAsia"/>
                <w:color w:val="0000FF"/>
                <w:szCs w:val="24"/>
                <w:lang w:eastAsia="ja-JP"/>
              </w:rPr>
              <w:t>令和</w:t>
            </w:r>
            <w:r w:rsidR="00D15680">
              <w:rPr>
                <w:rFonts w:hAnsi="ＭＳ 明朝" w:hint="eastAsia"/>
                <w:color w:val="0000FF"/>
                <w:szCs w:val="24"/>
                <w:lang w:eastAsia="ja-JP"/>
              </w:rPr>
              <w:t>８</w:t>
            </w:r>
            <w:r>
              <w:rPr>
                <w:rFonts w:hAnsi="ＭＳ 明朝" w:hint="eastAsia"/>
                <w:color w:val="0000FF"/>
                <w:szCs w:val="24"/>
              </w:rPr>
              <w:t>年</w:t>
            </w:r>
            <w:r w:rsidR="003C7604">
              <w:rPr>
                <w:rFonts w:hAnsi="ＭＳ 明朝" w:hint="eastAsia"/>
                <w:color w:val="0000FF"/>
                <w:szCs w:val="24"/>
                <w:lang w:eastAsia="ja-JP"/>
              </w:rPr>
              <w:t>９</w:t>
            </w:r>
            <w:r>
              <w:rPr>
                <w:rFonts w:hAnsi="ＭＳ 明朝" w:hint="eastAsia"/>
                <w:color w:val="0000FF"/>
                <w:szCs w:val="24"/>
              </w:rPr>
              <w:t>月</w:t>
            </w:r>
            <w:r w:rsidR="003C7604">
              <w:rPr>
                <w:rFonts w:hAnsi="ＭＳ 明朝" w:hint="eastAsia"/>
                <w:color w:val="0000FF"/>
                <w:szCs w:val="24"/>
                <w:lang w:eastAsia="ja-JP"/>
              </w:rPr>
              <w:t>30</w:t>
            </w:r>
            <w:r w:rsidRPr="0093198C">
              <w:rPr>
                <w:rFonts w:hAnsi="ＭＳ 明朝" w:hint="eastAsia"/>
                <w:color w:val="0000FF"/>
                <w:szCs w:val="24"/>
              </w:rPr>
              <w:t>日</w:t>
            </w:r>
            <w:r w:rsidR="00D21AC1">
              <w:rPr>
                <w:rFonts w:hAnsi="ＭＳ 明朝" w:hint="eastAsia"/>
                <w:color w:val="0000FF"/>
                <w:szCs w:val="24"/>
                <w:lang w:eastAsia="ja-JP"/>
              </w:rPr>
              <w:t>～</w:t>
            </w:r>
            <w:r w:rsidR="003C7604">
              <w:rPr>
                <w:rFonts w:hAnsi="ＭＳ 明朝" w:hint="eastAsia"/>
                <w:color w:val="0000FF"/>
                <w:szCs w:val="24"/>
                <w:lang w:eastAsia="ja-JP"/>
              </w:rPr>
              <w:t>10月</w:t>
            </w:r>
            <w:r w:rsidR="00342FDE">
              <w:rPr>
                <w:rFonts w:hAnsi="ＭＳ 明朝" w:hint="eastAsia"/>
                <w:color w:val="0000FF"/>
                <w:szCs w:val="24"/>
                <w:lang w:eastAsia="ja-JP"/>
              </w:rPr>
              <w:t>２</w:t>
            </w:r>
            <w:r w:rsidR="00D21AC1">
              <w:rPr>
                <w:rFonts w:hAnsi="ＭＳ 明朝" w:hint="eastAsia"/>
                <w:color w:val="0000FF"/>
                <w:szCs w:val="24"/>
                <w:lang w:eastAsia="ja-JP"/>
              </w:rPr>
              <w:t>日</w:t>
            </w:r>
          </w:p>
          <w:p w14:paraId="1B4E1BBF" w14:textId="77777777" w:rsidR="00E96359" w:rsidRPr="00513B86" w:rsidRDefault="00E96359" w:rsidP="00E96359">
            <w:pPr>
              <w:ind w:firstLineChars="100" w:firstLine="210"/>
              <w:rPr>
                <w:rFonts w:hAnsi="ＭＳ 明朝"/>
              </w:rPr>
            </w:pPr>
            <w:r w:rsidRPr="00F27BC4">
              <w:rPr>
                <w:rFonts w:hAnsi="ＭＳ 明朝" w:hint="eastAsia"/>
              </w:rPr>
              <w:t>ただし、</w:t>
            </w:r>
            <w:r w:rsidRPr="0093198C">
              <w:rPr>
                <w:rFonts w:hAnsi="ＭＳ 明朝" w:hint="eastAsia"/>
              </w:rPr>
              <w:t>競争</w:t>
            </w:r>
            <w:r w:rsidRPr="0093198C">
              <w:rPr>
                <w:rFonts w:hAnsi="ＭＳ 明朝"/>
              </w:rPr>
              <w:t>参加資格</w:t>
            </w:r>
            <w:r w:rsidRPr="0093198C">
              <w:rPr>
                <w:rFonts w:hAnsi="ＭＳ 明朝" w:hint="eastAsia"/>
              </w:rPr>
              <w:t>「有」とされた場合でも、開札後、改めて資格を確認し、資格が確認できた場合のみ落札者として決定しますので</w:t>
            </w:r>
            <w:r>
              <w:rPr>
                <w:rFonts w:hAnsi="ＭＳ 明朝" w:hint="eastAsia"/>
              </w:rPr>
              <w:t>、ご</w:t>
            </w:r>
            <w:r w:rsidRPr="0093198C">
              <w:rPr>
                <w:rFonts w:hAnsi="ＭＳ 明朝" w:hint="eastAsia"/>
              </w:rPr>
              <w:t>注意ください。</w:t>
            </w:r>
          </w:p>
        </w:tc>
      </w:tr>
      <w:tr w:rsidR="00E96359" w:rsidRPr="0093198C" w14:paraId="445F6171" w14:textId="77777777" w:rsidTr="00613ADF">
        <w:trPr>
          <w:cantSplit/>
          <w:trHeight w:val="1731"/>
        </w:trPr>
        <w:tc>
          <w:tcPr>
            <w:tcW w:w="2191" w:type="dxa"/>
            <w:gridSpan w:val="2"/>
            <w:vAlign w:val="center"/>
          </w:tcPr>
          <w:p w14:paraId="5B84E29C" w14:textId="77777777" w:rsidR="00E96359" w:rsidRPr="0093198C" w:rsidRDefault="00E96359" w:rsidP="00E96359">
            <w:pPr>
              <w:jc w:val="center"/>
              <w:rPr>
                <w:rFonts w:hAnsi="ＭＳ 明朝"/>
              </w:rPr>
            </w:pPr>
            <w:bookmarkStart w:id="4" w:name="OLE_LINK3"/>
            <w:r w:rsidRPr="0093198C">
              <w:rPr>
                <w:rFonts w:hAnsi="ＭＳ 明朝" w:hint="eastAsia"/>
              </w:rPr>
              <w:lastRenderedPageBreak/>
              <w:t>設計図書</w:t>
            </w:r>
            <w:r>
              <w:rPr>
                <w:rFonts w:hAnsi="ＭＳ 明朝" w:hint="eastAsia"/>
              </w:rPr>
              <w:t>（</w:t>
            </w:r>
            <w:r w:rsidRPr="0093198C">
              <w:rPr>
                <w:rFonts w:hAnsi="ＭＳ 明朝" w:hint="eastAsia"/>
              </w:rPr>
              <w:t>現場説明書を含む</w:t>
            </w:r>
            <w:r>
              <w:rPr>
                <w:rFonts w:hAnsi="ＭＳ 明朝" w:hint="eastAsia"/>
              </w:rPr>
              <w:t>）</w:t>
            </w:r>
            <w:r w:rsidRPr="0093198C">
              <w:rPr>
                <w:rFonts w:hAnsi="ＭＳ 明朝" w:hint="eastAsia"/>
              </w:rPr>
              <w:t>の取得方法等</w:t>
            </w:r>
          </w:p>
        </w:tc>
        <w:tc>
          <w:tcPr>
            <w:tcW w:w="8072" w:type="dxa"/>
            <w:vAlign w:val="center"/>
          </w:tcPr>
          <w:p w14:paraId="7EEE2CA4" w14:textId="7CDD8BA0" w:rsidR="00E96359" w:rsidRPr="0093198C" w:rsidRDefault="003133AD" w:rsidP="00E96359">
            <w:pPr>
              <w:pStyle w:val="a5"/>
              <w:tabs>
                <w:tab w:val="clear" w:pos="4252"/>
                <w:tab w:val="clear" w:pos="8504"/>
              </w:tabs>
              <w:adjustRightInd/>
              <w:ind w:firstLineChars="100" w:firstLine="210"/>
              <w:textAlignment w:val="auto"/>
              <w:rPr>
                <w:rFonts w:hAnsi="ＭＳ 明朝"/>
              </w:rPr>
            </w:pPr>
            <w:r>
              <w:rPr>
                <w:rFonts w:hAnsi="ＭＳ 明朝" w:hint="eastAsia"/>
                <w:lang w:eastAsia="ja-JP"/>
              </w:rPr>
              <w:t>本公告ととも</w:t>
            </w:r>
            <w:proofErr w:type="spellStart"/>
            <w:r w:rsidR="00E96359" w:rsidRPr="0093198C">
              <w:rPr>
                <w:rFonts w:hAnsi="ＭＳ 明朝" w:hint="eastAsia"/>
              </w:rPr>
              <w:t>に添付します</w:t>
            </w:r>
            <w:proofErr w:type="spellEnd"/>
            <w:r w:rsidR="00E96359" w:rsidRPr="0093198C">
              <w:rPr>
                <w:rFonts w:hAnsi="ＭＳ 明朝" w:hint="eastAsia"/>
              </w:rPr>
              <w:t>。</w:t>
            </w:r>
          </w:p>
          <w:p w14:paraId="5178AFAA" w14:textId="56673F1A" w:rsidR="00E96359" w:rsidRDefault="00E96359" w:rsidP="00E96359">
            <w:pPr>
              <w:pStyle w:val="a5"/>
              <w:tabs>
                <w:tab w:val="clear" w:pos="4252"/>
                <w:tab w:val="clear" w:pos="8504"/>
              </w:tabs>
              <w:adjustRightInd/>
              <w:ind w:firstLineChars="100" w:firstLine="210"/>
              <w:textAlignment w:val="auto"/>
              <w:rPr>
                <w:rFonts w:hAnsi="ＭＳ 明朝"/>
                <w:lang w:eastAsia="ja-JP"/>
              </w:rPr>
            </w:pPr>
            <w:proofErr w:type="spellStart"/>
            <w:r w:rsidRPr="0093198C">
              <w:rPr>
                <w:rFonts w:hAnsi="ＭＳ 明朝" w:hint="eastAsia"/>
              </w:rPr>
              <w:t>また、入札書とともに提出する内訳書の様式も添付しますので、入札書の提出の際に、必ず</w:t>
            </w:r>
            <w:r w:rsidRPr="00F4686E">
              <w:rPr>
                <w:rFonts w:hAnsi="ＭＳ 明朝" w:hint="eastAsia"/>
              </w:rPr>
              <w:t>添付された様式を使用してください</w:t>
            </w:r>
            <w:proofErr w:type="spellEnd"/>
            <w:r w:rsidRPr="00F4686E">
              <w:rPr>
                <w:rFonts w:hAnsi="ＭＳ 明朝" w:hint="eastAsia"/>
              </w:rPr>
              <w:t>。</w:t>
            </w:r>
          </w:p>
          <w:p w14:paraId="411BD55F" w14:textId="767717B7" w:rsidR="003133AD" w:rsidRDefault="003133AD" w:rsidP="003133AD">
            <w:pPr>
              <w:pStyle w:val="a5"/>
              <w:tabs>
                <w:tab w:val="clear" w:pos="4252"/>
                <w:tab w:val="clear" w:pos="8504"/>
              </w:tabs>
              <w:adjustRightInd/>
              <w:ind w:left="210" w:hangingChars="100" w:hanging="210"/>
              <w:textAlignment w:val="auto"/>
              <w:rPr>
                <w:rFonts w:hAnsi="ＭＳ 明朝"/>
                <w:lang w:val="en-US" w:eastAsia="ja-JP"/>
              </w:rPr>
            </w:pPr>
            <w:r w:rsidRPr="00F4686E">
              <w:rPr>
                <w:rFonts w:hAnsi="ＭＳ 明朝" w:hint="eastAsia"/>
                <w:lang w:val="en-US" w:eastAsia="ja-JP"/>
              </w:rPr>
              <w:t xml:space="preserve">※　</w:t>
            </w:r>
            <w:r>
              <w:rPr>
                <w:rFonts w:hAnsi="ＭＳ 明朝" w:hint="eastAsia"/>
                <w:lang w:val="en-US" w:eastAsia="ja-JP"/>
              </w:rPr>
              <w:t>設計図書等のファイルにはパスワードが設定されています。パスワードは競争参加資格確認通知書により通知します。</w:t>
            </w:r>
          </w:p>
          <w:p w14:paraId="115A6D41" w14:textId="745134F1" w:rsidR="003133AD" w:rsidRPr="00AB54DF" w:rsidRDefault="003133AD" w:rsidP="003133AD">
            <w:pPr>
              <w:pStyle w:val="a5"/>
              <w:tabs>
                <w:tab w:val="clear" w:pos="4252"/>
                <w:tab w:val="clear" w:pos="8504"/>
              </w:tabs>
              <w:adjustRightInd/>
              <w:ind w:left="210" w:hangingChars="100" w:hanging="210"/>
              <w:textAlignment w:val="auto"/>
              <w:rPr>
                <w:rFonts w:hAnsi="ＭＳ 明朝"/>
                <w:lang w:eastAsia="ja-JP"/>
              </w:rPr>
            </w:pPr>
            <w:r w:rsidRPr="00F4686E">
              <w:rPr>
                <w:rFonts w:hAnsi="ＭＳ 明朝" w:hint="eastAsia"/>
                <w:lang w:val="en-US" w:eastAsia="ja-JP"/>
              </w:rPr>
              <w:t xml:space="preserve">※　</w:t>
            </w:r>
            <w:r>
              <w:rPr>
                <w:rFonts w:hAnsi="ＭＳ 明朝" w:hint="eastAsia"/>
                <w:lang w:val="en-US" w:eastAsia="ja-JP"/>
              </w:rPr>
              <w:t>設計図書等のファイルの公開は、入札書提出期日まで行いますので、それまでに保存（ダウンロード等）してください。</w:t>
            </w:r>
          </w:p>
          <w:p w14:paraId="4B02C57E" w14:textId="7DCA1FCF" w:rsidR="00E96359" w:rsidRPr="0063684A" w:rsidRDefault="00E96359" w:rsidP="00E96359">
            <w:pPr>
              <w:pStyle w:val="a5"/>
              <w:ind w:firstLineChars="100" w:firstLine="210"/>
              <w:rPr>
                <w:rFonts w:hAnsi="ＭＳ 明朝"/>
                <w:lang w:eastAsia="ja-JP"/>
              </w:rPr>
            </w:pPr>
            <w:r w:rsidRPr="002A2C88">
              <w:rPr>
                <w:rFonts w:hAnsi="ＭＳ 明朝" w:hint="eastAsia"/>
                <w:lang w:eastAsia="ja-JP"/>
              </w:rPr>
              <w:t>配布した設計図書等を本入札以外の目的で使用することを禁止します。</w:t>
            </w:r>
          </w:p>
        </w:tc>
      </w:tr>
      <w:tr w:rsidR="00E96359" w:rsidRPr="0093198C" w14:paraId="4B2CBE00" w14:textId="77777777" w:rsidTr="00613ADF">
        <w:trPr>
          <w:cantSplit/>
          <w:trHeight w:val="70"/>
        </w:trPr>
        <w:tc>
          <w:tcPr>
            <w:tcW w:w="2191" w:type="dxa"/>
            <w:gridSpan w:val="2"/>
            <w:vMerge w:val="restart"/>
            <w:vAlign w:val="center"/>
          </w:tcPr>
          <w:p w14:paraId="1A2A10C2" w14:textId="77777777" w:rsidR="00E96359" w:rsidRPr="0093198C" w:rsidRDefault="00E96359" w:rsidP="00E96359">
            <w:pPr>
              <w:jc w:val="center"/>
              <w:rPr>
                <w:rFonts w:hAnsi="ＭＳ 明朝"/>
              </w:rPr>
            </w:pPr>
            <w:r w:rsidRPr="0093198C">
              <w:rPr>
                <w:rFonts w:hAnsi="ＭＳ 明朝" w:hint="eastAsia"/>
              </w:rPr>
              <w:t>設計図書に関する</w:t>
            </w:r>
          </w:p>
          <w:p w14:paraId="5AD19ABF" w14:textId="77777777" w:rsidR="00E96359" w:rsidRPr="0093198C" w:rsidRDefault="00E96359" w:rsidP="00E96359">
            <w:pPr>
              <w:jc w:val="center"/>
              <w:rPr>
                <w:rFonts w:hAnsi="ＭＳ 明朝"/>
              </w:rPr>
            </w:pPr>
            <w:r w:rsidRPr="0093198C">
              <w:rPr>
                <w:rFonts w:hAnsi="ＭＳ 明朝" w:hint="eastAsia"/>
              </w:rPr>
              <w:t>質問及び回答</w:t>
            </w:r>
          </w:p>
        </w:tc>
        <w:tc>
          <w:tcPr>
            <w:tcW w:w="8072" w:type="dxa"/>
            <w:tcBorders>
              <w:bottom w:val="dashed" w:sz="4" w:space="0" w:color="auto"/>
            </w:tcBorders>
            <w:vAlign w:val="center"/>
          </w:tcPr>
          <w:p w14:paraId="362A7B09" w14:textId="77777777" w:rsidR="00E96359" w:rsidRPr="00DB6BE0" w:rsidRDefault="00E96359" w:rsidP="00E96359">
            <w:pPr>
              <w:ind w:firstLineChars="100" w:firstLine="210"/>
              <w:rPr>
                <w:rFonts w:hAnsi="ＭＳ 明朝"/>
              </w:rPr>
            </w:pPr>
            <w:r w:rsidRPr="00E00FEE">
              <w:rPr>
                <w:rFonts w:hAnsi="ＭＳ 明朝" w:hint="eastAsia"/>
              </w:rPr>
              <w:t>設計図書に関する質問は、入札参加資格を有するとの確認を受けた者に限ります。</w:t>
            </w:r>
          </w:p>
          <w:p w14:paraId="16BEE675" w14:textId="77777777" w:rsidR="00E96359" w:rsidRDefault="00E96359" w:rsidP="00E96359">
            <w:pPr>
              <w:ind w:firstLineChars="100" w:firstLine="210"/>
              <w:rPr>
                <w:rFonts w:hAnsi="ＭＳ 明朝"/>
              </w:rPr>
            </w:pPr>
            <w:r w:rsidRPr="0093198C">
              <w:rPr>
                <w:rFonts w:hAnsi="ＭＳ 明朝" w:hint="eastAsia"/>
              </w:rPr>
              <w:t>質問期限内に下記のアドレスに</w:t>
            </w:r>
            <w:r>
              <w:rPr>
                <w:rFonts w:hAnsi="ＭＳ 明朝" w:hint="eastAsia"/>
              </w:rPr>
              <w:t>電子</w:t>
            </w:r>
            <w:r w:rsidRPr="0093198C">
              <w:rPr>
                <w:rFonts w:hAnsi="ＭＳ 明朝" w:hint="eastAsia"/>
              </w:rPr>
              <w:t>メール</w:t>
            </w:r>
            <w:r>
              <w:rPr>
                <w:rFonts w:hAnsi="ＭＳ 明朝" w:hint="eastAsia"/>
              </w:rPr>
              <w:t>を送信</w:t>
            </w:r>
            <w:r w:rsidRPr="0093198C">
              <w:rPr>
                <w:rFonts w:hAnsi="ＭＳ 明朝" w:hint="eastAsia"/>
              </w:rPr>
              <w:t>してください。</w:t>
            </w:r>
          </w:p>
          <w:p w14:paraId="349BD658" w14:textId="77777777" w:rsidR="00E96359" w:rsidRPr="0093198C" w:rsidRDefault="00E96359" w:rsidP="00E96359">
            <w:pPr>
              <w:ind w:leftChars="100" w:left="210"/>
              <w:rPr>
                <w:rFonts w:hAnsi="ＭＳ 明朝"/>
              </w:rPr>
            </w:pPr>
            <w:r w:rsidRPr="0093198C">
              <w:rPr>
                <w:rFonts w:hAnsi="ＭＳ 明朝" w:hint="eastAsia"/>
              </w:rPr>
              <w:t>（</w:t>
            </w:r>
            <w:r>
              <w:rPr>
                <w:rFonts w:hAnsi="ＭＳ 明朝" w:hint="eastAsia"/>
              </w:rPr>
              <w:t>「</w:t>
            </w:r>
            <w:r w:rsidRPr="0093198C">
              <w:rPr>
                <w:rFonts w:hAnsi="ＭＳ 明朝" w:hint="eastAsia"/>
              </w:rPr>
              <w:t>かながわ</w:t>
            </w:r>
            <w:r w:rsidRPr="0093198C">
              <w:rPr>
                <w:rFonts w:hAnsi="ＭＳ 明朝"/>
              </w:rPr>
              <w:t>電子入札</w:t>
            </w:r>
            <w:r w:rsidRPr="0093198C">
              <w:rPr>
                <w:rFonts w:hAnsi="ＭＳ 明朝" w:hint="eastAsia"/>
              </w:rPr>
              <w:t>共同</w:t>
            </w:r>
            <w:r w:rsidRPr="0093198C">
              <w:rPr>
                <w:rFonts w:hAnsi="ＭＳ 明朝"/>
              </w:rPr>
              <w:t>システム</w:t>
            </w:r>
            <w:r>
              <w:rPr>
                <w:rFonts w:hAnsi="ＭＳ 明朝" w:hint="eastAsia"/>
              </w:rPr>
              <w:t>」</w:t>
            </w:r>
            <w:r w:rsidRPr="0093198C">
              <w:rPr>
                <w:rFonts w:hAnsi="ＭＳ 明朝" w:hint="eastAsia"/>
              </w:rPr>
              <w:t>ではありません。）</w:t>
            </w:r>
          </w:p>
          <w:p w14:paraId="54EBB1E8" w14:textId="77777777" w:rsidR="00E96359" w:rsidRPr="00324BFF" w:rsidRDefault="00E96359" w:rsidP="00E96359">
            <w:pPr>
              <w:pStyle w:val="a5"/>
              <w:tabs>
                <w:tab w:val="clear" w:pos="4252"/>
                <w:tab w:val="clear" w:pos="8504"/>
              </w:tabs>
              <w:adjustRightInd/>
              <w:ind w:left="630" w:hangingChars="300" w:hanging="630"/>
              <w:textAlignment w:val="auto"/>
              <w:rPr>
                <w:rFonts w:hAnsi="ＭＳ 明朝"/>
                <w:color w:val="FF0000"/>
                <w:u w:val="wavyHeavy"/>
                <w:lang w:val="en-US" w:eastAsia="ja-JP"/>
              </w:rPr>
            </w:pPr>
            <w:r w:rsidRPr="00F4686E">
              <w:rPr>
                <w:rFonts w:hAnsi="ＭＳ 明朝" w:hint="eastAsia"/>
                <w:lang w:val="en-US" w:eastAsia="ja-JP"/>
              </w:rPr>
              <w:t xml:space="preserve">※　</w:t>
            </w:r>
            <w:r w:rsidRPr="00F4686E">
              <w:rPr>
                <w:rFonts w:hAnsi="ＭＳ 明朝" w:hint="eastAsia"/>
                <w:u w:val="wavyHeavy"/>
                <w:lang w:val="en-US" w:eastAsia="ja-JP"/>
              </w:rPr>
              <w:t>「質問書（県土整備局様式）」は、下記</w:t>
            </w:r>
            <w:r w:rsidRPr="00324BFF">
              <w:rPr>
                <w:rFonts w:hAnsi="ＭＳ 明朝" w:hint="eastAsia"/>
                <w:u w:val="wavyHeavy"/>
                <w:lang w:val="en-US" w:eastAsia="ja-JP"/>
              </w:rPr>
              <w:t>様式集からダウンロードしてください。</w:t>
            </w:r>
          </w:p>
          <w:p w14:paraId="7114F6F5" w14:textId="77777777" w:rsidR="00E96359" w:rsidRPr="00F4686E" w:rsidRDefault="00E96359" w:rsidP="00E96359">
            <w:pPr>
              <w:ind w:leftChars="135" w:left="283" w:firstLineChars="62" w:firstLine="130"/>
              <w:rPr>
                <w:rFonts w:hAnsi="ＭＳ 明朝"/>
              </w:rPr>
            </w:pPr>
            <w:r w:rsidRPr="00324BFF">
              <w:rPr>
                <w:rFonts w:hAnsi="ＭＳ 明朝" w:hint="eastAsia"/>
              </w:rPr>
              <w:t>（様式集）（</w:t>
            </w:r>
            <w:hyperlink r:id="rId18" w:history="1">
              <w:r>
                <w:rPr>
                  <w:rStyle w:val="a8"/>
                  <w:rFonts w:hAnsi="ＭＳ 明朝"/>
                </w:rPr>
                <w:t>htt</w:t>
              </w:r>
              <w:r w:rsidRPr="00B84160">
                <w:rPr>
                  <w:rStyle w:val="a8"/>
                  <w:rFonts w:hAnsi="ＭＳ 明朝"/>
                </w:rPr>
                <w:t>ps:</w:t>
              </w:r>
              <w:r>
                <w:rPr>
                  <w:rStyle w:val="a8"/>
                  <w:rFonts w:hAnsi="ＭＳ 明朝"/>
                </w:rPr>
                <w:t>//www.pref.kanagawa.jp/docs/g7r/cnt/f3430/p10818.html</w:t>
              </w:r>
            </w:hyperlink>
            <w:r w:rsidRPr="00F4686E">
              <w:rPr>
                <w:rFonts w:hAnsi="ＭＳ 明朝" w:hint="eastAsia"/>
              </w:rPr>
              <w:t>）</w:t>
            </w:r>
          </w:p>
          <w:p w14:paraId="4C530180" w14:textId="77777777" w:rsidR="00E96359" w:rsidRPr="00F4686E" w:rsidRDefault="00E96359" w:rsidP="00E96359">
            <w:pPr>
              <w:pStyle w:val="a5"/>
              <w:tabs>
                <w:tab w:val="clear" w:pos="4252"/>
                <w:tab w:val="clear" w:pos="8504"/>
              </w:tabs>
              <w:adjustRightInd/>
              <w:textAlignment w:val="auto"/>
              <w:rPr>
                <w:rFonts w:hAnsi="ＭＳ 明朝"/>
                <w:szCs w:val="24"/>
                <w:lang w:val="en-US" w:eastAsia="ja-JP"/>
              </w:rPr>
            </w:pPr>
            <w:r w:rsidRPr="00F4686E">
              <w:rPr>
                <w:rFonts w:hAnsi="ＭＳ 明朝" w:hint="eastAsia"/>
                <w:szCs w:val="24"/>
                <w:lang w:val="en-US" w:eastAsia="ja-JP"/>
              </w:rPr>
              <w:t>※　電子メールの「件名」には工事番号（又は工事名）を記載してください。</w:t>
            </w:r>
          </w:p>
          <w:p w14:paraId="276D65F1" w14:textId="77777777" w:rsidR="00E96359" w:rsidRPr="00F4686E" w:rsidRDefault="00E96359" w:rsidP="00E96359">
            <w:pPr>
              <w:pStyle w:val="a5"/>
              <w:tabs>
                <w:tab w:val="clear" w:pos="4252"/>
                <w:tab w:val="clear" w:pos="8504"/>
              </w:tabs>
              <w:adjustRightInd/>
              <w:ind w:left="210" w:hangingChars="100" w:hanging="210"/>
              <w:textAlignment w:val="auto"/>
              <w:rPr>
                <w:rFonts w:hAnsi="ＭＳ 明朝"/>
                <w:szCs w:val="24"/>
                <w:lang w:val="en-US" w:eastAsia="ja-JP"/>
              </w:rPr>
            </w:pPr>
            <w:r w:rsidRPr="00F4686E">
              <w:rPr>
                <w:rFonts w:hAnsi="ＭＳ 明朝" w:hint="eastAsia"/>
                <w:szCs w:val="24"/>
                <w:lang w:val="en-US" w:eastAsia="ja-JP"/>
              </w:rPr>
              <w:t xml:space="preserve">※　</w:t>
            </w:r>
            <w:r w:rsidRPr="00F4686E">
              <w:rPr>
                <w:rFonts w:hAnsi="ＭＳ 明朝" w:hint="eastAsia"/>
                <w:szCs w:val="24"/>
                <w:u w:val="wavyHeavy"/>
                <w:lang w:val="en-US" w:eastAsia="ja-JP"/>
              </w:rPr>
              <w:t>電子メールの「本文」には、工事番号（又は工事名）及び質問者名・連絡先（電話番号）のみ入力し、質問文面は添付する</w:t>
            </w:r>
            <w:r w:rsidRPr="00F4686E">
              <w:rPr>
                <w:rFonts w:hAnsi="ＭＳ 明朝" w:hint="eastAsia"/>
                <w:u w:val="wavyHeavy"/>
                <w:lang w:val="en-US" w:eastAsia="ja-JP"/>
              </w:rPr>
              <w:t>「質問書（県土整備局様式）」</w:t>
            </w:r>
            <w:r w:rsidRPr="00F4686E">
              <w:rPr>
                <w:rFonts w:hAnsi="ＭＳ 明朝" w:hint="eastAsia"/>
                <w:szCs w:val="24"/>
                <w:u w:val="wavyHeavy"/>
                <w:lang w:val="en-US" w:eastAsia="ja-JP"/>
              </w:rPr>
              <w:t>に記載してください。</w:t>
            </w:r>
          </w:p>
          <w:p w14:paraId="2AEC8B3F" w14:textId="77777777" w:rsidR="00E96359" w:rsidRPr="00F4686E" w:rsidRDefault="00E96359" w:rsidP="00E96359">
            <w:pPr>
              <w:rPr>
                <w:rFonts w:hAnsi="ＭＳ 明朝"/>
              </w:rPr>
            </w:pPr>
            <w:r w:rsidRPr="00F4686E">
              <w:rPr>
                <w:rFonts w:hAnsi="ＭＳ 明朝" w:hint="eastAsia"/>
              </w:rPr>
              <w:t>※　質問文面には会社名を記載しないでください。</w:t>
            </w:r>
          </w:p>
          <w:p w14:paraId="678D61D0" w14:textId="77777777" w:rsidR="00E96359" w:rsidRDefault="00E96359" w:rsidP="00E96359">
            <w:pPr>
              <w:rPr>
                <w:rFonts w:hAnsi="ＭＳ 明朝"/>
              </w:rPr>
            </w:pPr>
            <w:r w:rsidRPr="00F4686E">
              <w:rPr>
                <w:rFonts w:hAnsi="ＭＳ 明朝" w:hint="eastAsia"/>
              </w:rPr>
              <w:t xml:space="preserve">※　</w:t>
            </w:r>
            <w:r w:rsidRPr="00F4686E">
              <w:rPr>
                <w:rFonts w:hAnsi="ＭＳ 明朝" w:hint="eastAsia"/>
                <w:u w:val="wavyHeavy"/>
              </w:rPr>
              <w:t>「質問書（県土整備局様式）」を電子メールに添付して送信してください。</w:t>
            </w:r>
          </w:p>
          <w:p w14:paraId="07D0C6AE" w14:textId="71766F01" w:rsidR="00E96359" w:rsidRPr="00613ADF" w:rsidRDefault="00E96359" w:rsidP="00E96359">
            <w:pPr>
              <w:rPr>
                <w:rFonts w:hAnsi="ＭＳ 明朝"/>
              </w:rPr>
            </w:pPr>
            <w:r w:rsidRPr="00F4686E">
              <w:rPr>
                <w:rFonts w:hAnsi="ＭＳ 明朝" w:hint="eastAsia"/>
              </w:rPr>
              <w:t xml:space="preserve">メールアドレス　</w:t>
            </w:r>
            <w:hyperlink r:id="rId19" w:history="1">
              <w:r w:rsidRPr="00A31E8E">
                <w:rPr>
                  <w:rStyle w:val="a8"/>
                  <w:rFonts w:hAnsi="ＭＳ 明朝"/>
                </w:rPr>
                <w:t>tikugi.kanri@pref.kanagawa.lg.jp</w:t>
              </w:r>
            </w:hyperlink>
          </w:p>
          <w:p w14:paraId="3AB19EFA" w14:textId="2C9C1D46" w:rsidR="00E96359" w:rsidRPr="008C467B" w:rsidRDefault="00E96359" w:rsidP="00E96359">
            <w:pPr>
              <w:rPr>
                <w:rFonts w:hAnsi="ＭＳ 明朝"/>
              </w:rPr>
            </w:pPr>
            <w:r w:rsidRPr="00F4686E">
              <w:rPr>
                <w:rFonts w:hAnsi="ＭＳ 明朝" w:hint="eastAsia"/>
                <w:color w:val="FF0000"/>
              </w:rPr>
              <w:t xml:space="preserve">　　　　　　　</w:t>
            </w:r>
            <w:r w:rsidRPr="00F4686E">
              <w:rPr>
                <w:rFonts w:hAnsi="ＭＳ 明朝" w:hint="eastAsia"/>
              </w:rPr>
              <w:t xml:space="preserve">電話　</w:t>
            </w:r>
            <w:r>
              <w:rPr>
                <w:rFonts w:hAnsi="ＭＳ 明朝" w:hint="eastAsia"/>
                <w:color w:val="0000FF"/>
              </w:rPr>
              <w:t>０４６－２３８－４０５６</w:t>
            </w:r>
            <w:r w:rsidRPr="00F4686E">
              <w:rPr>
                <w:rFonts w:hAnsi="ＭＳ 明朝" w:hint="eastAsia"/>
                <w:color w:val="0000FF"/>
              </w:rPr>
              <w:t>（</w:t>
            </w:r>
            <w:r>
              <w:rPr>
                <w:rFonts w:hAnsi="ＭＳ 明朝" w:hint="eastAsia"/>
                <w:color w:val="0000FF"/>
              </w:rPr>
              <w:t>管理課</w:t>
            </w:r>
            <w:r w:rsidRPr="00F4686E">
              <w:rPr>
                <w:rFonts w:hAnsi="ＭＳ 明朝" w:hint="eastAsia"/>
                <w:color w:val="0000FF"/>
              </w:rPr>
              <w:t>）</w:t>
            </w:r>
          </w:p>
        </w:tc>
      </w:tr>
      <w:tr w:rsidR="00E96359" w:rsidRPr="0093198C" w14:paraId="427D9606" w14:textId="77777777" w:rsidTr="00613ADF">
        <w:trPr>
          <w:cantSplit/>
          <w:trHeight w:val="932"/>
        </w:trPr>
        <w:tc>
          <w:tcPr>
            <w:tcW w:w="2191" w:type="dxa"/>
            <w:gridSpan w:val="2"/>
            <w:vMerge/>
            <w:vAlign w:val="center"/>
          </w:tcPr>
          <w:p w14:paraId="0E81F665" w14:textId="77777777" w:rsidR="00E96359" w:rsidRPr="0093198C" w:rsidRDefault="00E96359" w:rsidP="00E96359">
            <w:pPr>
              <w:jc w:val="center"/>
              <w:rPr>
                <w:rFonts w:hAnsi="ＭＳ 明朝"/>
              </w:rPr>
            </w:pPr>
          </w:p>
        </w:tc>
        <w:tc>
          <w:tcPr>
            <w:tcW w:w="8072" w:type="dxa"/>
            <w:tcBorders>
              <w:top w:val="dashed" w:sz="4" w:space="0" w:color="auto"/>
              <w:bottom w:val="dashed" w:sz="4" w:space="0" w:color="auto"/>
            </w:tcBorders>
            <w:vAlign w:val="center"/>
          </w:tcPr>
          <w:p w14:paraId="2AD645DA" w14:textId="28291325" w:rsidR="00E96359" w:rsidRPr="0087664B" w:rsidRDefault="00E96359" w:rsidP="00E96359">
            <w:pPr>
              <w:rPr>
                <w:rFonts w:hAnsi="ＭＳ 明朝"/>
                <w:color w:val="0000FF"/>
              </w:rPr>
            </w:pPr>
            <w:r w:rsidRPr="0093198C">
              <w:rPr>
                <w:rFonts w:hAnsi="ＭＳ 明朝" w:hint="eastAsia"/>
              </w:rPr>
              <w:t>質問</w:t>
            </w:r>
            <w:r w:rsidRPr="00252149">
              <w:rPr>
                <w:rFonts w:hAnsi="ＭＳ 明朝" w:hint="eastAsia"/>
              </w:rPr>
              <w:t xml:space="preserve">期限　</w:t>
            </w:r>
            <w:r w:rsidRPr="00252149">
              <w:rPr>
                <w:rFonts w:hAnsi="ＭＳ 明朝" w:hint="eastAsia"/>
                <w:color w:val="0000FF"/>
              </w:rPr>
              <w:t>令和</w:t>
            </w:r>
            <w:r w:rsidR="00D21AC1">
              <w:rPr>
                <w:rFonts w:hAnsi="ＭＳ 明朝" w:hint="eastAsia"/>
                <w:color w:val="0000FF"/>
              </w:rPr>
              <w:t>８</w:t>
            </w:r>
            <w:r w:rsidR="003D4A07">
              <w:rPr>
                <w:rFonts w:hAnsi="ＭＳ 明朝" w:hint="eastAsia"/>
                <w:color w:val="0000FF"/>
              </w:rPr>
              <w:t>年</w:t>
            </w:r>
            <w:r w:rsidR="0087664B">
              <w:rPr>
                <w:rFonts w:hAnsi="ＭＳ 明朝" w:hint="eastAsia"/>
                <w:color w:val="0000FF"/>
              </w:rPr>
              <w:t>10</w:t>
            </w:r>
            <w:r>
              <w:rPr>
                <w:rFonts w:hAnsi="ＭＳ 明朝" w:hint="eastAsia"/>
                <w:color w:val="0000FF"/>
              </w:rPr>
              <w:t>月</w:t>
            </w:r>
            <w:r w:rsidR="003C7604">
              <w:rPr>
                <w:rFonts w:hAnsi="ＭＳ 明朝" w:hint="eastAsia"/>
                <w:color w:val="0000FF"/>
              </w:rPr>
              <w:t>５</w:t>
            </w:r>
            <w:r w:rsidRPr="00252149">
              <w:rPr>
                <w:rFonts w:hAnsi="ＭＳ 明朝" w:hint="eastAsia"/>
                <w:color w:val="0000FF"/>
              </w:rPr>
              <w:t>日</w:t>
            </w:r>
            <w:r w:rsidRPr="00252149">
              <w:rPr>
                <w:rFonts w:hAnsi="ＭＳ 明朝" w:hint="eastAsia"/>
              </w:rPr>
              <w:t>まで</w:t>
            </w:r>
          </w:p>
          <w:p w14:paraId="794288C5" w14:textId="35EE4A7F" w:rsidR="00E96359" w:rsidRPr="00252149" w:rsidRDefault="00E96359" w:rsidP="00E96359">
            <w:pPr>
              <w:ind w:firstLineChars="500" w:firstLine="1050"/>
              <w:rPr>
                <w:rFonts w:hAnsi="ＭＳ 明朝"/>
                <w:color w:val="000000"/>
                <w:sz w:val="20"/>
              </w:rPr>
            </w:pPr>
            <w:r w:rsidRPr="00252149">
              <w:rPr>
                <w:rFonts w:hAnsi="ＭＳ 明朝" w:hint="eastAsia"/>
                <w:color w:val="000000"/>
              </w:rPr>
              <w:t>（２回目の質問期間は設けていません。）</w:t>
            </w:r>
          </w:p>
          <w:p w14:paraId="0885DFD6" w14:textId="21A716F6" w:rsidR="00E96359" w:rsidRPr="0087664B" w:rsidRDefault="00E96359" w:rsidP="00E96359">
            <w:pPr>
              <w:pStyle w:val="a5"/>
              <w:tabs>
                <w:tab w:val="clear" w:pos="4252"/>
                <w:tab w:val="clear" w:pos="8504"/>
              </w:tabs>
              <w:adjustRightInd/>
              <w:textAlignment w:val="auto"/>
              <w:rPr>
                <w:rFonts w:ascii="Century" w:hAnsi="ＭＳ 明朝"/>
                <w:color w:val="0000FF"/>
                <w:szCs w:val="24"/>
                <w:lang w:eastAsia="ja-JP"/>
              </w:rPr>
            </w:pPr>
            <w:r w:rsidRPr="00252149">
              <w:rPr>
                <w:rFonts w:hAnsi="ＭＳ 明朝" w:hint="eastAsia"/>
                <w:kern w:val="0"/>
                <w:szCs w:val="24"/>
                <w:lang w:eastAsia="ja-JP"/>
              </w:rPr>
              <w:t>回答日</w:t>
            </w:r>
            <w:r w:rsidRPr="00252149">
              <w:rPr>
                <w:rFonts w:hAnsi="ＭＳ 明朝" w:hint="eastAsia"/>
                <w:szCs w:val="24"/>
              </w:rPr>
              <w:t xml:space="preserve">　</w:t>
            </w:r>
            <w:r>
              <w:rPr>
                <w:rFonts w:hAnsi="ＭＳ 明朝" w:hint="eastAsia"/>
                <w:szCs w:val="24"/>
                <w:lang w:eastAsia="ja-JP"/>
              </w:rPr>
              <w:t xml:space="preserve">　</w:t>
            </w:r>
            <w:r w:rsidRPr="00252149">
              <w:rPr>
                <w:rFonts w:ascii="Century" w:hAnsi="ＭＳ 明朝" w:hint="eastAsia"/>
                <w:color w:val="0000FF"/>
                <w:szCs w:val="24"/>
                <w:lang w:eastAsia="ja-JP"/>
              </w:rPr>
              <w:t>令和</w:t>
            </w:r>
            <w:r w:rsidR="00D21AC1">
              <w:rPr>
                <w:rFonts w:ascii="Century" w:hAnsi="ＭＳ 明朝" w:hint="eastAsia"/>
                <w:color w:val="0000FF"/>
                <w:szCs w:val="24"/>
                <w:lang w:eastAsia="ja-JP"/>
              </w:rPr>
              <w:t>８</w:t>
            </w:r>
            <w:r>
              <w:rPr>
                <w:rFonts w:ascii="Century" w:hAnsi="ＭＳ 明朝" w:hint="eastAsia"/>
                <w:color w:val="0000FF"/>
                <w:szCs w:val="24"/>
              </w:rPr>
              <w:t>年</w:t>
            </w:r>
            <w:r w:rsidR="0087664B" w:rsidRPr="0087664B">
              <w:rPr>
                <w:rFonts w:hAnsi="ＭＳ 明朝" w:hint="eastAsia"/>
                <w:color w:val="0000FF"/>
                <w:szCs w:val="24"/>
                <w:lang w:eastAsia="ja-JP"/>
              </w:rPr>
              <w:t>10</w:t>
            </w:r>
            <w:r w:rsidRPr="0087664B">
              <w:rPr>
                <w:rFonts w:hAnsi="ＭＳ 明朝" w:hint="eastAsia"/>
                <w:color w:val="0000FF"/>
                <w:szCs w:val="24"/>
              </w:rPr>
              <w:t>月</w:t>
            </w:r>
            <w:r w:rsidR="003C7604">
              <w:rPr>
                <w:rFonts w:hAnsi="ＭＳ 明朝" w:hint="eastAsia"/>
                <w:color w:val="0000FF"/>
                <w:szCs w:val="24"/>
                <w:lang w:eastAsia="ja-JP"/>
              </w:rPr>
              <w:t>６</w:t>
            </w:r>
            <w:r w:rsidRPr="0087664B">
              <w:rPr>
                <w:rFonts w:hAnsi="ＭＳ 明朝" w:hint="eastAsia"/>
                <w:color w:val="0000FF"/>
                <w:szCs w:val="24"/>
              </w:rPr>
              <w:t>日</w:t>
            </w:r>
          </w:p>
          <w:p w14:paraId="12E8C85F" w14:textId="77777777" w:rsidR="00E96359" w:rsidRPr="00252149" w:rsidRDefault="00E96359" w:rsidP="00E96359">
            <w:pPr>
              <w:rPr>
                <w:rFonts w:hAnsi="ＭＳ 明朝"/>
              </w:rPr>
            </w:pPr>
            <w:r w:rsidRPr="00252149">
              <w:rPr>
                <w:rFonts w:hAnsi="ＭＳ 明朝" w:hint="eastAsia"/>
              </w:rPr>
              <w:t xml:space="preserve">　　　　「かながわ</w:t>
            </w:r>
            <w:r w:rsidRPr="00252149">
              <w:rPr>
                <w:rFonts w:hAnsi="ＭＳ 明朝"/>
              </w:rPr>
              <w:t>電子入札</w:t>
            </w:r>
            <w:r w:rsidRPr="00252149">
              <w:rPr>
                <w:rFonts w:hAnsi="ＭＳ 明朝" w:hint="eastAsia"/>
              </w:rPr>
              <w:t>共同</w:t>
            </w:r>
            <w:r w:rsidRPr="00252149">
              <w:rPr>
                <w:rFonts w:hAnsi="ＭＳ 明朝"/>
              </w:rPr>
              <w:t>システム</w:t>
            </w:r>
            <w:r w:rsidRPr="00252149">
              <w:rPr>
                <w:rFonts w:hAnsi="ＭＳ 明朝" w:hint="eastAsia"/>
              </w:rPr>
              <w:t>」で閲覧に供します。</w:t>
            </w:r>
          </w:p>
          <w:p w14:paraId="075B9DC3" w14:textId="77777777" w:rsidR="00E96359" w:rsidRPr="00252149" w:rsidRDefault="00E96359" w:rsidP="00E96359">
            <w:pPr>
              <w:rPr>
                <w:rFonts w:hAnsi="ＭＳ 明朝"/>
              </w:rPr>
            </w:pPr>
            <w:r w:rsidRPr="00252149">
              <w:rPr>
                <w:rFonts w:hAnsi="ＭＳ 明朝" w:hint="eastAsia"/>
              </w:rPr>
              <w:t>※　質問しなかった方も必ず確認してください。</w:t>
            </w:r>
          </w:p>
          <w:p w14:paraId="30C2F6AA" w14:textId="1DBBC258" w:rsidR="00E96359" w:rsidRPr="0026427D" w:rsidRDefault="00E96359" w:rsidP="00E96359">
            <w:pPr>
              <w:rPr>
                <w:rFonts w:hAnsi="ＭＳ 明朝"/>
              </w:rPr>
            </w:pPr>
            <w:r w:rsidRPr="00252149">
              <w:rPr>
                <w:rFonts w:hAnsi="ＭＳ 明朝" w:hint="eastAsia"/>
              </w:rPr>
              <w:t>※　質問に対する回答だけでなく、情報提供を行うことがあります。</w:t>
            </w:r>
          </w:p>
        </w:tc>
      </w:tr>
      <w:tr w:rsidR="00E96359" w:rsidRPr="0093198C" w14:paraId="77916D12" w14:textId="77777777" w:rsidTr="00613ADF">
        <w:trPr>
          <w:cantSplit/>
          <w:trHeight w:val="613"/>
        </w:trPr>
        <w:tc>
          <w:tcPr>
            <w:tcW w:w="2191" w:type="dxa"/>
            <w:gridSpan w:val="2"/>
            <w:tcBorders>
              <w:bottom w:val="single" w:sz="4" w:space="0" w:color="auto"/>
            </w:tcBorders>
            <w:vAlign w:val="center"/>
          </w:tcPr>
          <w:p w14:paraId="204DF582" w14:textId="77777777" w:rsidR="00E96359" w:rsidRPr="0093198C" w:rsidRDefault="00E96359" w:rsidP="00E96359">
            <w:pPr>
              <w:jc w:val="center"/>
              <w:rPr>
                <w:rFonts w:hAnsi="ＭＳ 明朝"/>
              </w:rPr>
            </w:pPr>
            <w:r w:rsidRPr="0093198C">
              <w:rPr>
                <w:rFonts w:hAnsi="ＭＳ 明朝" w:hint="eastAsia"/>
              </w:rPr>
              <w:t>入札書の提出期間</w:t>
            </w:r>
          </w:p>
        </w:tc>
        <w:tc>
          <w:tcPr>
            <w:tcW w:w="8072" w:type="dxa"/>
            <w:vAlign w:val="center"/>
          </w:tcPr>
          <w:p w14:paraId="76E1CE99" w14:textId="1940329B" w:rsidR="00E96359" w:rsidRPr="003D4A07" w:rsidRDefault="0073781F" w:rsidP="00E96359">
            <w:pPr>
              <w:rPr>
                <w:rFonts w:hAnsi="ＭＳ 明朝"/>
                <w:szCs w:val="20"/>
              </w:rPr>
            </w:pPr>
            <w:r w:rsidRPr="00252149">
              <w:rPr>
                <w:rFonts w:hAnsi="ＭＳ 明朝" w:hint="eastAsia"/>
                <w:color w:val="0000FF"/>
              </w:rPr>
              <w:t>令和</w:t>
            </w:r>
            <w:r>
              <w:rPr>
                <w:rFonts w:hAnsi="ＭＳ 明朝" w:hint="eastAsia"/>
                <w:color w:val="0000FF"/>
              </w:rPr>
              <w:t>８年</w:t>
            </w:r>
            <w:r w:rsidR="0087664B">
              <w:rPr>
                <w:rFonts w:hAnsi="ＭＳ 明朝" w:hint="eastAsia"/>
                <w:color w:val="0000FF"/>
              </w:rPr>
              <w:t>10</w:t>
            </w:r>
            <w:r>
              <w:rPr>
                <w:rFonts w:hAnsi="ＭＳ 明朝" w:hint="eastAsia"/>
                <w:color w:val="0000FF"/>
              </w:rPr>
              <w:t>月</w:t>
            </w:r>
            <w:r w:rsidR="003C7604">
              <w:rPr>
                <w:rFonts w:hAnsi="ＭＳ 明朝" w:hint="eastAsia"/>
                <w:color w:val="0000FF"/>
              </w:rPr>
              <w:t>13</w:t>
            </w:r>
            <w:r w:rsidRPr="00252149">
              <w:rPr>
                <w:rFonts w:hAnsi="ＭＳ 明朝" w:hint="eastAsia"/>
                <w:color w:val="0000FF"/>
              </w:rPr>
              <w:t>日</w:t>
            </w:r>
            <w:r>
              <w:rPr>
                <w:rFonts w:hAnsi="ＭＳ 明朝" w:hint="eastAsia"/>
                <w:color w:val="0000FF"/>
              </w:rPr>
              <w:t>８時30分</w:t>
            </w:r>
            <w:r>
              <w:rPr>
                <w:rFonts w:hAnsi="ＭＳ 明朝" w:hint="eastAsia"/>
                <w:szCs w:val="20"/>
              </w:rPr>
              <w:t>から</w:t>
            </w:r>
            <w:r w:rsidRPr="00252149">
              <w:rPr>
                <w:rFonts w:hAnsi="ＭＳ 明朝" w:hint="eastAsia"/>
                <w:color w:val="0000FF"/>
              </w:rPr>
              <w:t>令和</w:t>
            </w:r>
            <w:r>
              <w:rPr>
                <w:rFonts w:hAnsi="ＭＳ 明朝" w:hint="eastAsia"/>
                <w:color w:val="0000FF"/>
              </w:rPr>
              <w:t>８年</w:t>
            </w:r>
            <w:r w:rsidR="0087664B">
              <w:rPr>
                <w:rFonts w:hAnsi="ＭＳ 明朝" w:hint="eastAsia"/>
                <w:color w:val="0000FF"/>
              </w:rPr>
              <w:t>10</w:t>
            </w:r>
            <w:r>
              <w:rPr>
                <w:rFonts w:hAnsi="ＭＳ 明朝" w:hint="eastAsia"/>
                <w:color w:val="0000FF"/>
              </w:rPr>
              <w:t>月</w:t>
            </w:r>
            <w:r w:rsidR="003C7604">
              <w:rPr>
                <w:rFonts w:hAnsi="ＭＳ 明朝" w:hint="eastAsia"/>
                <w:color w:val="0000FF"/>
              </w:rPr>
              <w:t>14</w:t>
            </w:r>
            <w:r w:rsidRPr="00252149">
              <w:rPr>
                <w:rFonts w:hAnsi="ＭＳ 明朝" w:hint="eastAsia"/>
                <w:color w:val="0000FF"/>
              </w:rPr>
              <w:t>日</w:t>
            </w:r>
            <w:r w:rsidR="003C7604">
              <w:rPr>
                <w:rFonts w:hAnsi="ＭＳ 明朝" w:hint="eastAsia"/>
                <w:color w:val="0000FF"/>
              </w:rPr>
              <w:t>17</w:t>
            </w:r>
            <w:r>
              <w:rPr>
                <w:rFonts w:hAnsi="ＭＳ 明朝" w:hint="eastAsia"/>
                <w:color w:val="0000FF"/>
              </w:rPr>
              <w:t>時</w:t>
            </w:r>
            <w:r w:rsidR="003D4A07">
              <w:rPr>
                <w:rFonts w:hAnsi="ＭＳ 明朝" w:hint="eastAsia"/>
              </w:rPr>
              <w:t>まで</w:t>
            </w:r>
          </w:p>
          <w:p w14:paraId="0845C489" w14:textId="77777777" w:rsidR="00E96359" w:rsidRPr="00252149" w:rsidRDefault="00E96359" w:rsidP="00E96359">
            <w:pPr>
              <w:ind w:left="210" w:hangingChars="100" w:hanging="210"/>
              <w:rPr>
                <w:rFonts w:hAnsi="ＭＳ 明朝"/>
              </w:rPr>
            </w:pPr>
            <w:r w:rsidRPr="00252149">
              <w:rPr>
                <w:rFonts w:hAnsi="ＭＳ 明朝" w:hint="eastAsia"/>
              </w:rPr>
              <w:t>（入札書（添付された内訳書も含む。）の再提出はできません。事前に必ず質問の回答を確認してください。）</w:t>
            </w:r>
          </w:p>
        </w:tc>
      </w:tr>
      <w:tr w:rsidR="00E96359" w:rsidRPr="0093198C" w14:paraId="7FFFB21B" w14:textId="77777777" w:rsidTr="00613ADF">
        <w:trPr>
          <w:cantSplit/>
          <w:trHeight w:val="613"/>
        </w:trPr>
        <w:tc>
          <w:tcPr>
            <w:tcW w:w="2191" w:type="dxa"/>
            <w:gridSpan w:val="2"/>
            <w:tcBorders>
              <w:bottom w:val="single" w:sz="4" w:space="0" w:color="auto"/>
            </w:tcBorders>
            <w:vAlign w:val="center"/>
          </w:tcPr>
          <w:p w14:paraId="2D419824" w14:textId="0D5556C0" w:rsidR="00E96359" w:rsidRPr="0093198C" w:rsidRDefault="00E96359" w:rsidP="00E96359">
            <w:pPr>
              <w:jc w:val="center"/>
              <w:rPr>
                <w:rFonts w:hAnsi="ＭＳ 明朝"/>
              </w:rPr>
            </w:pPr>
            <w:r w:rsidRPr="008C467B">
              <w:rPr>
                <w:rFonts w:hAnsi="ＭＳ 明朝" w:hint="eastAsia"/>
              </w:rPr>
              <w:t>開札予定日</w:t>
            </w:r>
          </w:p>
        </w:tc>
        <w:tc>
          <w:tcPr>
            <w:tcW w:w="8072" w:type="dxa"/>
            <w:vAlign w:val="center"/>
          </w:tcPr>
          <w:p w14:paraId="6104D2FB" w14:textId="5BD10D70" w:rsidR="00E96359" w:rsidRPr="0087664B" w:rsidRDefault="00E96359" w:rsidP="00E96359">
            <w:pPr>
              <w:pStyle w:val="a5"/>
              <w:tabs>
                <w:tab w:val="clear" w:pos="4252"/>
                <w:tab w:val="clear" w:pos="8504"/>
              </w:tabs>
              <w:adjustRightInd/>
              <w:textAlignment w:val="auto"/>
              <w:rPr>
                <w:rFonts w:ascii="Century" w:hAnsi="ＭＳ 明朝"/>
                <w:color w:val="0000FF"/>
                <w:szCs w:val="24"/>
                <w:lang w:eastAsia="ja-JP"/>
              </w:rPr>
            </w:pPr>
            <w:r w:rsidRPr="00252149">
              <w:rPr>
                <w:rFonts w:ascii="Century" w:hAnsi="ＭＳ 明朝" w:hint="eastAsia"/>
                <w:color w:val="0000FF"/>
                <w:szCs w:val="24"/>
                <w:lang w:eastAsia="ja-JP"/>
              </w:rPr>
              <w:t>令和</w:t>
            </w:r>
            <w:r w:rsidR="00D21AC1">
              <w:rPr>
                <w:rFonts w:ascii="Century" w:hAnsi="ＭＳ 明朝" w:hint="eastAsia"/>
                <w:color w:val="0000FF"/>
                <w:szCs w:val="24"/>
                <w:lang w:eastAsia="ja-JP"/>
              </w:rPr>
              <w:t>８</w:t>
            </w:r>
            <w:r>
              <w:rPr>
                <w:rFonts w:ascii="Century" w:hAnsi="ＭＳ 明朝" w:hint="eastAsia"/>
                <w:color w:val="0000FF"/>
                <w:szCs w:val="24"/>
              </w:rPr>
              <w:t>年</w:t>
            </w:r>
            <w:r w:rsidR="0087664B" w:rsidRPr="0087664B">
              <w:rPr>
                <w:rFonts w:hAnsi="ＭＳ 明朝" w:hint="eastAsia"/>
                <w:color w:val="0000FF"/>
                <w:szCs w:val="24"/>
                <w:lang w:eastAsia="ja-JP"/>
              </w:rPr>
              <w:t>10</w:t>
            </w:r>
            <w:r w:rsidRPr="0087664B">
              <w:rPr>
                <w:rFonts w:hAnsi="ＭＳ 明朝" w:hint="eastAsia"/>
                <w:color w:val="0000FF"/>
                <w:szCs w:val="24"/>
              </w:rPr>
              <w:t>月</w:t>
            </w:r>
            <w:r w:rsidR="003C7604">
              <w:rPr>
                <w:rFonts w:hAnsi="ＭＳ 明朝" w:hint="eastAsia"/>
                <w:color w:val="0000FF"/>
                <w:szCs w:val="24"/>
                <w:lang w:eastAsia="ja-JP"/>
              </w:rPr>
              <w:t>15</w:t>
            </w:r>
            <w:r w:rsidRPr="0087664B">
              <w:rPr>
                <w:rFonts w:hAnsi="ＭＳ 明朝" w:hint="eastAsia"/>
                <w:color w:val="0000FF"/>
                <w:szCs w:val="24"/>
              </w:rPr>
              <w:t>日</w:t>
            </w:r>
          </w:p>
          <w:p w14:paraId="111EC512" w14:textId="77777777" w:rsidR="00E96359" w:rsidRPr="00252149" w:rsidRDefault="00E96359" w:rsidP="00E96359">
            <w:pPr>
              <w:pStyle w:val="a5"/>
              <w:tabs>
                <w:tab w:val="clear" w:pos="4252"/>
                <w:tab w:val="clear" w:pos="8504"/>
              </w:tabs>
              <w:adjustRightInd/>
              <w:ind w:firstLineChars="100" w:firstLine="210"/>
              <w:textAlignment w:val="auto"/>
              <w:rPr>
                <w:rFonts w:hAnsi="ＭＳ 明朝"/>
                <w:szCs w:val="24"/>
              </w:rPr>
            </w:pPr>
            <w:proofErr w:type="spellStart"/>
            <w:r w:rsidRPr="00252149">
              <w:rPr>
                <w:rFonts w:hAnsi="ＭＳ 明朝" w:hint="eastAsia"/>
                <w:szCs w:val="24"/>
              </w:rPr>
              <w:t>開札後、全員に保留通知が届きますのでご承知おきください</w:t>
            </w:r>
            <w:proofErr w:type="spellEnd"/>
            <w:r w:rsidRPr="00252149">
              <w:rPr>
                <w:rFonts w:hAnsi="ＭＳ 明朝" w:hint="eastAsia"/>
                <w:szCs w:val="24"/>
              </w:rPr>
              <w:t>。</w:t>
            </w:r>
          </w:p>
          <w:p w14:paraId="647B0DDE" w14:textId="255D2F4E" w:rsidR="00E96359" w:rsidRDefault="00E96359" w:rsidP="00E96359">
            <w:pPr>
              <w:pStyle w:val="a5"/>
              <w:tabs>
                <w:tab w:val="clear" w:pos="4252"/>
                <w:tab w:val="clear" w:pos="8504"/>
              </w:tabs>
              <w:adjustRightInd/>
              <w:ind w:firstLineChars="100" w:firstLine="210"/>
              <w:textAlignment w:val="auto"/>
              <w:rPr>
                <w:rFonts w:hAnsi="ＭＳ 明朝"/>
              </w:rPr>
            </w:pPr>
            <w:r w:rsidRPr="00252149">
              <w:rPr>
                <w:rFonts w:hAnsi="ＭＳ 明朝" w:hint="eastAsia"/>
              </w:rPr>
              <w:t>保留通知日の</w:t>
            </w:r>
            <w:r w:rsidRPr="00252149">
              <w:rPr>
                <w:rFonts w:hAnsi="ＭＳ 明朝" w:hint="eastAsia"/>
                <w:szCs w:val="24"/>
              </w:rPr>
              <w:t>翌日から３日目（</w:t>
            </w:r>
            <w:r w:rsidR="003D4A07">
              <w:rPr>
                <w:rFonts w:hAnsi="ＭＳ 明朝" w:hint="eastAsia"/>
                <w:szCs w:val="24"/>
                <w:lang w:eastAsia="ja-JP"/>
              </w:rPr>
              <w:t>土日及び</w:t>
            </w:r>
            <w:proofErr w:type="spellStart"/>
            <w:r w:rsidRPr="000C486A">
              <w:rPr>
                <w:rFonts w:hAnsi="ＭＳ 明朝" w:hint="eastAsia"/>
                <w:szCs w:val="24"/>
              </w:rPr>
              <w:t>閉庁日等を除く</w:t>
            </w:r>
            <w:proofErr w:type="spellEnd"/>
            <w:r w:rsidRPr="000C486A">
              <w:rPr>
                <w:rFonts w:hAnsi="ＭＳ 明朝" w:hint="eastAsia"/>
                <w:szCs w:val="24"/>
              </w:rPr>
              <w:t>。）</w:t>
            </w:r>
            <w:proofErr w:type="spellStart"/>
            <w:r w:rsidRPr="000C486A">
              <w:rPr>
                <w:rFonts w:hAnsi="ＭＳ 明朝" w:hint="eastAsia"/>
                <w:szCs w:val="24"/>
              </w:rPr>
              <w:t>以降に、</w:t>
            </w:r>
            <w:r w:rsidRPr="000C486A">
              <w:rPr>
                <w:rFonts w:hAnsi="ＭＳ 明朝" w:hint="eastAsia"/>
              </w:rPr>
              <w:t>落札候補者には</w:t>
            </w:r>
            <w:r w:rsidRPr="000C486A">
              <w:rPr>
                <w:rFonts w:hAnsi="ＭＳ 明朝" w:hint="eastAsia"/>
                <w:lang w:eastAsia="ja-JP"/>
              </w:rPr>
              <w:t>電子メール等</w:t>
            </w:r>
            <w:r w:rsidRPr="000C486A">
              <w:rPr>
                <w:rFonts w:hAnsi="ＭＳ 明朝" w:hint="eastAsia"/>
              </w:rPr>
              <w:t>で連絡しますので、都合の</w:t>
            </w:r>
            <w:r w:rsidRPr="00252149">
              <w:rPr>
                <w:rFonts w:hAnsi="ＭＳ 明朝" w:hint="eastAsia"/>
              </w:rPr>
              <w:t>良い時間に確認してください</w:t>
            </w:r>
            <w:proofErr w:type="spellEnd"/>
            <w:r w:rsidRPr="00252149">
              <w:rPr>
                <w:rFonts w:hAnsi="ＭＳ 明朝" w:hint="eastAsia"/>
              </w:rPr>
              <w:t>。</w:t>
            </w:r>
          </w:p>
          <w:p w14:paraId="5FCFDEAE" w14:textId="77777777" w:rsidR="00E96359" w:rsidRPr="00C338D8" w:rsidRDefault="00E96359" w:rsidP="00E96359">
            <w:pPr>
              <w:ind w:firstLineChars="100" w:firstLine="210"/>
              <w:rPr>
                <w:rFonts w:hAnsi="ＭＳ 明朝"/>
              </w:rPr>
            </w:pPr>
            <w:r w:rsidRPr="00C338D8">
              <w:rPr>
                <w:rFonts w:hAnsi="ＭＳ 明朝" w:hint="eastAsia"/>
              </w:rPr>
              <w:t>ただし、予定価格の範囲内かつ最低制限価格以上で最低の価格をもって入札を行った者が複数ある場合は、くじ引きにより落札候補者を決定します。</w:t>
            </w:r>
          </w:p>
          <w:p w14:paraId="449E9BAB" w14:textId="77777777" w:rsidR="00E96359" w:rsidRPr="00C338D8" w:rsidRDefault="00E96359" w:rsidP="00E96359">
            <w:pPr>
              <w:pStyle w:val="a5"/>
              <w:tabs>
                <w:tab w:val="clear" w:pos="4252"/>
                <w:tab w:val="clear" w:pos="8504"/>
              </w:tabs>
              <w:adjustRightInd/>
              <w:ind w:left="210" w:hangingChars="100" w:hanging="210"/>
              <w:textAlignment w:val="auto"/>
              <w:rPr>
                <w:rFonts w:hAnsi="ＭＳ 明朝"/>
              </w:rPr>
            </w:pPr>
            <w:r w:rsidRPr="00C338D8">
              <w:rPr>
                <w:rFonts w:hAnsi="ＭＳ 明朝" w:hint="eastAsia"/>
              </w:rPr>
              <w:t xml:space="preserve">※　</w:t>
            </w:r>
            <w:proofErr w:type="spellStart"/>
            <w:r w:rsidRPr="00C338D8">
              <w:rPr>
                <w:rFonts w:hAnsi="ＭＳ 明朝" w:hint="eastAsia"/>
              </w:rPr>
              <w:t>くじ引きの具体的な方法については、別添「くじ引きの方法について」をご参照ください</w:t>
            </w:r>
            <w:proofErr w:type="spellEnd"/>
            <w:r w:rsidRPr="00C338D8">
              <w:rPr>
                <w:rFonts w:hAnsi="ＭＳ 明朝" w:hint="eastAsia"/>
              </w:rPr>
              <w:t>。</w:t>
            </w:r>
          </w:p>
          <w:p w14:paraId="48765DF7" w14:textId="13C6BC86" w:rsidR="00E96359" w:rsidRPr="00252149" w:rsidRDefault="00E96359" w:rsidP="00E96359">
            <w:pPr>
              <w:rPr>
                <w:rFonts w:hAnsi="ＭＳ 明朝"/>
                <w:color w:val="0000FF"/>
              </w:rPr>
            </w:pPr>
            <w:r w:rsidRPr="00252149">
              <w:rPr>
                <w:rFonts w:hAnsi="ＭＳ 明朝" w:hint="eastAsia"/>
              </w:rPr>
              <w:t>（なお、開札状況（第３順位までの金額）は「かながわ</w:t>
            </w:r>
            <w:r w:rsidRPr="00252149">
              <w:rPr>
                <w:rFonts w:hAnsi="ＭＳ 明朝"/>
              </w:rPr>
              <w:t>電子入札</w:t>
            </w:r>
            <w:r w:rsidRPr="00252149">
              <w:rPr>
                <w:rFonts w:hAnsi="ＭＳ 明朝" w:hint="eastAsia"/>
              </w:rPr>
              <w:t>共同</w:t>
            </w:r>
            <w:r w:rsidRPr="00252149">
              <w:rPr>
                <w:rFonts w:hAnsi="ＭＳ 明朝"/>
              </w:rPr>
              <w:t>システム</w:t>
            </w:r>
            <w:r w:rsidRPr="00252149">
              <w:rPr>
                <w:rFonts w:hAnsi="ＭＳ 明朝" w:hint="eastAsia"/>
              </w:rPr>
              <w:t>」の入札状況一覧からご覧いただけます。）</w:t>
            </w:r>
          </w:p>
        </w:tc>
      </w:tr>
      <w:bookmarkEnd w:id="4"/>
      <w:tr w:rsidR="00E96359" w:rsidRPr="0093198C" w14:paraId="59646591" w14:textId="77777777" w:rsidTr="00613ADF">
        <w:trPr>
          <w:cantSplit/>
          <w:trHeight w:val="1356"/>
        </w:trPr>
        <w:tc>
          <w:tcPr>
            <w:tcW w:w="2191" w:type="dxa"/>
            <w:gridSpan w:val="2"/>
            <w:vAlign w:val="center"/>
          </w:tcPr>
          <w:p w14:paraId="39EBC56E" w14:textId="77777777" w:rsidR="00E96359" w:rsidRPr="008C467B" w:rsidRDefault="00E96359" w:rsidP="00E96359">
            <w:pPr>
              <w:pStyle w:val="a5"/>
              <w:tabs>
                <w:tab w:val="clear" w:pos="4252"/>
                <w:tab w:val="clear" w:pos="8504"/>
              </w:tabs>
              <w:adjustRightInd/>
              <w:jc w:val="center"/>
              <w:textAlignment w:val="auto"/>
              <w:rPr>
                <w:rFonts w:hAnsi="ＭＳ 明朝"/>
                <w:lang w:val="en-US" w:eastAsia="ja-JP"/>
              </w:rPr>
            </w:pPr>
            <w:r w:rsidRPr="008C467B">
              <w:rPr>
                <w:rFonts w:hAnsi="ＭＳ 明朝" w:hint="eastAsia"/>
                <w:lang w:val="en-US" w:eastAsia="ja-JP"/>
              </w:rPr>
              <w:t>疑義等申立期間</w:t>
            </w:r>
          </w:p>
        </w:tc>
        <w:tc>
          <w:tcPr>
            <w:tcW w:w="8072" w:type="dxa"/>
            <w:vAlign w:val="center"/>
          </w:tcPr>
          <w:p w14:paraId="2501DAF7" w14:textId="5C1E7F41" w:rsidR="00E96359" w:rsidRPr="00220A90" w:rsidRDefault="00E96359" w:rsidP="00E96359">
            <w:pPr>
              <w:pStyle w:val="a5"/>
              <w:tabs>
                <w:tab w:val="clear" w:pos="4252"/>
                <w:tab w:val="clear" w:pos="8504"/>
              </w:tabs>
              <w:adjustRightInd/>
              <w:ind w:firstLineChars="100" w:firstLine="210"/>
              <w:textAlignment w:val="auto"/>
              <w:rPr>
                <w:rFonts w:hAnsi="ＭＳ 明朝"/>
                <w:color w:val="FF0000"/>
                <w:lang w:val="en-US" w:eastAsia="ja-JP"/>
              </w:rPr>
            </w:pPr>
            <w:r>
              <w:rPr>
                <w:rFonts w:hAnsi="ＭＳ 明朝" w:hint="eastAsia"/>
                <w:lang w:val="en-US" w:eastAsia="ja-JP"/>
              </w:rPr>
              <w:t>本件</w:t>
            </w:r>
            <w:r w:rsidRPr="008C467B">
              <w:rPr>
                <w:rFonts w:hAnsi="ＭＳ 明朝" w:hint="eastAsia"/>
                <w:lang w:val="en-US" w:eastAsia="ja-JP"/>
              </w:rPr>
              <w:t>入札に入札書を提出した者で、入札執行手続等に疑義がある場合には、保留通知の日の翌日から起算して２日の間に（</w:t>
            </w:r>
            <w:r w:rsidR="003D4A07">
              <w:rPr>
                <w:rFonts w:hAnsi="ＭＳ 明朝" w:hint="eastAsia"/>
                <w:szCs w:val="24"/>
                <w:lang w:eastAsia="ja-JP"/>
              </w:rPr>
              <w:t>土日</w:t>
            </w:r>
            <w:r w:rsidR="00426934">
              <w:rPr>
                <w:rFonts w:hAnsi="ＭＳ 明朝" w:hint="eastAsia"/>
                <w:szCs w:val="24"/>
                <w:lang w:eastAsia="ja-JP"/>
              </w:rPr>
              <w:t>及び</w:t>
            </w:r>
            <w:r w:rsidRPr="008C467B">
              <w:rPr>
                <w:rFonts w:hAnsi="ＭＳ 明朝" w:hint="eastAsia"/>
                <w:lang w:val="en-US" w:eastAsia="ja-JP"/>
              </w:rPr>
              <w:t>閉庁日等を除く。両日とも１７</w:t>
            </w:r>
            <w:r>
              <w:rPr>
                <w:rFonts w:hAnsi="ＭＳ 明朝" w:hint="eastAsia"/>
                <w:lang w:val="en-US" w:eastAsia="ja-JP"/>
              </w:rPr>
              <w:t>時</w:t>
            </w:r>
            <w:r w:rsidRPr="008C467B">
              <w:rPr>
                <w:rFonts w:hAnsi="ＭＳ 明朝" w:hint="eastAsia"/>
                <w:lang w:val="en-US" w:eastAsia="ja-JP"/>
              </w:rPr>
              <w:t>００</w:t>
            </w:r>
            <w:r>
              <w:rPr>
                <w:rFonts w:hAnsi="ＭＳ 明朝" w:hint="eastAsia"/>
                <w:lang w:val="en-US" w:eastAsia="ja-JP"/>
              </w:rPr>
              <w:t>分</w:t>
            </w:r>
            <w:r w:rsidRPr="008C467B">
              <w:rPr>
                <w:rFonts w:hAnsi="ＭＳ 明朝" w:hint="eastAsia"/>
                <w:lang w:val="en-US" w:eastAsia="ja-JP"/>
              </w:rPr>
              <w:t>まで）、</w:t>
            </w:r>
            <w:r w:rsidRPr="008C467B">
              <w:rPr>
                <w:rFonts w:hint="eastAsia"/>
                <w:lang w:val="en-US" w:eastAsia="ja-JP"/>
              </w:rPr>
              <w:t>工事費</w:t>
            </w:r>
            <w:r w:rsidRPr="008C467B">
              <w:rPr>
                <w:rFonts w:hAnsi="ＭＳ 明朝" w:hint="eastAsia"/>
                <w:lang w:val="en-US" w:eastAsia="ja-JP"/>
              </w:rPr>
              <w:t>内訳書</w:t>
            </w:r>
            <w:r w:rsidRPr="008C467B">
              <w:rPr>
                <w:rFonts w:hAnsi="ＭＳ 明朝" w:hint="eastAsia"/>
                <w:szCs w:val="21"/>
                <w:lang w:val="en-US" w:eastAsia="ja-JP"/>
              </w:rPr>
              <w:t>（</w:t>
            </w:r>
            <w:r w:rsidRPr="008C467B">
              <w:rPr>
                <w:rFonts w:hAnsi="ＭＳ 明朝" w:hint="eastAsia"/>
                <w:lang w:val="en-US" w:eastAsia="ja-JP"/>
              </w:rPr>
              <w:t>土木工事については、本工事費内訳書、内訳書、下位内訳書</w:t>
            </w:r>
            <w:r w:rsidRPr="008C467B">
              <w:rPr>
                <w:rFonts w:hAnsi="ＭＳ 明朝" w:hint="eastAsia"/>
                <w:szCs w:val="21"/>
                <w:lang w:val="en-US" w:eastAsia="ja-JP"/>
              </w:rPr>
              <w:t>）（</w:t>
            </w:r>
            <w:r w:rsidRPr="008C467B">
              <w:rPr>
                <w:rFonts w:hAnsi="ＭＳ 明朝" w:hint="eastAsia"/>
                <w:lang w:val="en-US" w:eastAsia="ja-JP"/>
              </w:rPr>
              <w:t>建築工事等については、種目別内訳書、科目別内訳書、細目別内訳書）等の</w:t>
            </w:r>
            <w:r w:rsidRPr="008C467B">
              <w:rPr>
                <w:rFonts w:hAnsi="ＭＳ 明朝" w:hint="eastAsia"/>
                <w:szCs w:val="21"/>
                <w:lang w:val="en-US" w:eastAsia="ja-JP"/>
              </w:rPr>
              <w:t>設計図書と比較ができる資料</w:t>
            </w:r>
            <w:r w:rsidRPr="008C467B">
              <w:rPr>
                <w:rFonts w:hAnsi="ＭＳ 明朝" w:hint="eastAsia"/>
                <w:lang w:val="en-US" w:eastAsia="ja-JP"/>
              </w:rPr>
              <w:t>を持参の上、</w:t>
            </w:r>
            <w:r w:rsidRPr="00220A90">
              <w:rPr>
                <w:rFonts w:hAnsi="ＭＳ 明朝" w:hint="eastAsia"/>
                <w:lang w:val="en-US" w:eastAsia="ja-JP"/>
              </w:rPr>
              <w:t>「入札担当部署」まで申し出てください。（必要に応じて、資料の提出を求める場合があります。）求めに応じ設計額が記載された設計図書を閲覧に供します。</w:t>
            </w:r>
          </w:p>
          <w:p w14:paraId="5339EC94" w14:textId="77777777" w:rsidR="00E96359" w:rsidRDefault="00E96359" w:rsidP="00E96359">
            <w:pPr>
              <w:ind w:leftChars="100" w:left="210"/>
              <w:rPr>
                <w:rFonts w:hAnsi="ＭＳ 明朝"/>
              </w:rPr>
            </w:pPr>
            <w:r w:rsidRPr="00220A90">
              <w:rPr>
                <w:rFonts w:hAnsi="ＭＳ 明朝" w:hint="eastAsia"/>
              </w:rPr>
              <w:t>ただし、入札が不調となった場合又は入札制度に関する内容は、疑義</w:t>
            </w:r>
            <w:r w:rsidRPr="0093198C">
              <w:rPr>
                <w:rFonts w:hAnsi="ＭＳ 明朝" w:hint="eastAsia"/>
              </w:rPr>
              <w:t>等申立制度の</w:t>
            </w:r>
          </w:p>
          <w:p w14:paraId="7035C21A" w14:textId="77777777" w:rsidR="00E96359" w:rsidRPr="0093198C" w:rsidRDefault="00E96359" w:rsidP="00E96359">
            <w:pPr>
              <w:rPr>
                <w:rFonts w:hAnsi="ＭＳ 明朝"/>
              </w:rPr>
            </w:pPr>
            <w:r w:rsidRPr="0093198C">
              <w:rPr>
                <w:rFonts w:hAnsi="ＭＳ 明朝" w:hint="eastAsia"/>
              </w:rPr>
              <w:t>対象としません。</w:t>
            </w:r>
          </w:p>
        </w:tc>
      </w:tr>
      <w:tr w:rsidR="00E96359" w:rsidRPr="0093198C" w14:paraId="386B5884" w14:textId="77777777" w:rsidTr="00613ADF">
        <w:trPr>
          <w:cantSplit/>
          <w:trHeight w:val="1124"/>
        </w:trPr>
        <w:tc>
          <w:tcPr>
            <w:tcW w:w="2191" w:type="dxa"/>
            <w:gridSpan w:val="2"/>
            <w:vAlign w:val="center"/>
          </w:tcPr>
          <w:p w14:paraId="1B7E9FC7" w14:textId="77777777" w:rsidR="00E96359" w:rsidRPr="0093198C" w:rsidRDefault="00E96359" w:rsidP="00E96359">
            <w:pPr>
              <w:jc w:val="center"/>
              <w:rPr>
                <w:rFonts w:hAnsi="ＭＳ 明朝"/>
              </w:rPr>
            </w:pPr>
            <w:r w:rsidRPr="0093198C">
              <w:rPr>
                <w:rFonts w:hAnsi="ＭＳ 明朝" w:hint="eastAsia"/>
              </w:rPr>
              <w:lastRenderedPageBreak/>
              <w:t>支払条件</w:t>
            </w:r>
          </w:p>
        </w:tc>
        <w:tc>
          <w:tcPr>
            <w:tcW w:w="8072" w:type="dxa"/>
            <w:vAlign w:val="center"/>
          </w:tcPr>
          <w:p w14:paraId="63C465EA" w14:textId="77777777" w:rsidR="00E96359" w:rsidRPr="00252149" w:rsidRDefault="00E96359" w:rsidP="00E96359">
            <w:pPr>
              <w:rPr>
                <w:rFonts w:hAnsi="ＭＳ 明朝"/>
              </w:rPr>
            </w:pPr>
            <w:r w:rsidRPr="00252149">
              <w:rPr>
                <w:rFonts w:hAnsi="ＭＳ 明朝" w:hint="eastAsia"/>
              </w:rPr>
              <w:t>(1)　前金払</w:t>
            </w:r>
          </w:p>
          <w:p w14:paraId="0086BB52" w14:textId="3DDDEEA1" w:rsidR="00E96359" w:rsidRPr="00252149" w:rsidRDefault="00E96359" w:rsidP="00E96359">
            <w:pPr>
              <w:pStyle w:val="a3"/>
              <w:wordWrap/>
              <w:snapToGrid w:val="0"/>
              <w:spacing w:line="240" w:lineRule="auto"/>
              <w:ind w:leftChars="150" w:left="315" w:firstLineChars="100" w:firstLine="222"/>
              <w:rPr>
                <w:rFonts w:hAnsi="ＭＳ 明朝"/>
              </w:rPr>
            </w:pPr>
            <w:r w:rsidRPr="00252149">
              <w:rPr>
                <w:rFonts w:hAnsi="ＭＳ 明朝" w:hint="eastAsia"/>
              </w:rPr>
              <w:t>保証事業会社の保証を受けた場合には、請求により請負金額の</w:t>
            </w:r>
            <w:r w:rsidRPr="00252149">
              <w:rPr>
                <w:rFonts w:hAnsi="ＭＳ 明朝"/>
              </w:rPr>
              <w:t>100</w:t>
            </w:r>
            <w:r w:rsidRPr="00252149">
              <w:rPr>
                <w:rFonts w:hAnsi="ＭＳ 明朝" w:hint="eastAsia"/>
              </w:rPr>
              <w:t>分の4</w:t>
            </w:r>
            <w:r w:rsidRPr="00252149">
              <w:rPr>
                <w:rFonts w:hAnsi="ＭＳ 明朝"/>
              </w:rPr>
              <w:t>0</w:t>
            </w:r>
            <w:r w:rsidRPr="00252149">
              <w:rPr>
                <w:rFonts w:hAnsi="ＭＳ 明朝" w:hint="eastAsia"/>
              </w:rPr>
              <w:t>以内の前金払を行います。</w:t>
            </w:r>
          </w:p>
          <w:p w14:paraId="4BCCEF30" w14:textId="0618725B" w:rsidR="00E96359" w:rsidRPr="00252149" w:rsidRDefault="00E96359" w:rsidP="00E96359">
            <w:pPr>
              <w:pStyle w:val="a3"/>
              <w:wordWrap/>
              <w:snapToGrid w:val="0"/>
              <w:spacing w:line="240" w:lineRule="auto"/>
              <w:ind w:leftChars="150" w:left="315" w:firstLineChars="100" w:firstLine="222"/>
              <w:rPr>
                <w:rFonts w:hAnsi="ＭＳ 明朝"/>
                <w:color w:val="FF0000"/>
              </w:rPr>
            </w:pPr>
            <w:r w:rsidRPr="00252149">
              <w:rPr>
                <w:rFonts w:hAnsi="ＭＳ 明朝" w:hint="eastAsia"/>
              </w:rPr>
              <w:t>保証事業会社の保証を受けた場合には、請求により請負金額の</w:t>
            </w:r>
            <w:r w:rsidRPr="00252149">
              <w:rPr>
                <w:rFonts w:hAnsi="ＭＳ 明朝"/>
              </w:rPr>
              <w:t>100</w:t>
            </w:r>
            <w:r w:rsidRPr="00252149">
              <w:rPr>
                <w:rFonts w:hAnsi="ＭＳ 明朝" w:hint="eastAsia"/>
              </w:rPr>
              <w:t>分の</w:t>
            </w:r>
            <w:r w:rsidRPr="00252149">
              <w:rPr>
                <w:rFonts w:hAnsi="ＭＳ 明朝"/>
              </w:rPr>
              <w:t>20</w:t>
            </w:r>
            <w:r w:rsidRPr="00252149">
              <w:rPr>
                <w:rFonts w:hAnsi="ＭＳ 明朝" w:hint="eastAsia"/>
              </w:rPr>
              <w:t>以内の中間前金払を行います。</w:t>
            </w:r>
          </w:p>
          <w:p w14:paraId="1000D956" w14:textId="77777777" w:rsidR="00E96359" w:rsidRPr="00252149" w:rsidRDefault="00E96359" w:rsidP="00E96359">
            <w:pPr>
              <w:rPr>
                <w:rFonts w:hAnsi="ＭＳ 明朝"/>
              </w:rPr>
            </w:pPr>
            <w:r w:rsidRPr="00252149">
              <w:rPr>
                <w:rFonts w:hAnsi="ＭＳ 明朝" w:hint="eastAsia"/>
              </w:rPr>
              <w:t>(2)　部分払</w:t>
            </w:r>
          </w:p>
          <w:p w14:paraId="61FCC055" w14:textId="40902203" w:rsidR="00E96359" w:rsidRPr="00252149" w:rsidRDefault="00E96359" w:rsidP="00E96359">
            <w:pPr>
              <w:ind w:leftChars="150" w:left="315" w:firstLineChars="100" w:firstLine="210"/>
              <w:rPr>
                <w:rFonts w:hAnsi="ＭＳ 明朝"/>
              </w:rPr>
            </w:pPr>
            <w:r w:rsidRPr="00252149">
              <w:rPr>
                <w:rFonts w:hAnsi="ＭＳ 明朝" w:hint="eastAsia"/>
              </w:rPr>
              <w:t>支払限度額の範囲内で、出来高に応じて支払います。部分払いの回数は、各年度</w:t>
            </w:r>
            <w:r>
              <w:rPr>
                <w:rFonts w:hAnsi="ＭＳ 明朝" w:hint="eastAsia"/>
                <w:color w:val="0000FF"/>
              </w:rPr>
              <w:t>１</w:t>
            </w:r>
            <w:r w:rsidRPr="00252149">
              <w:rPr>
                <w:rFonts w:hAnsi="ＭＳ 明朝" w:hint="eastAsia"/>
              </w:rPr>
              <w:t>回以内とします。</w:t>
            </w:r>
          </w:p>
        </w:tc>
      </w:tr>
      <w:tr w:rsidR="00E96359" w:rsidRPr="0093198C" w14:paraId="671A2108" w14:textId="77777777" w:rsidTr="00613ADF">
        <w:trPr>
          <w:cantSplit/>
          <w:trHeight w:val="120"/>
        </w:trPr>
        <w:tc>
          <w:tcPr>
            <w:tcW w:w="2191" w:type="dxa"/>
            <w:gridSpan w:val="2"/>
            <w:vAlign w:val="center"/>
          </w:tcPr>
          <w:p w14:paraId="092F9F6A" w14:textId="77777777" w:rsidR="00E96359" w:rsidRPr="0093198C" w:rsidRDefault="00E96359" w:rsidP="00E96359">
            <w:pPr>
              <w:jc w:val="center"/>
              <w:rPr>
                <w:rFonts w:hAnsi="ＭＳ 明朝"/>
              </w:rPr>
            </w:pPr>
            <w:r w:rsidRPr="0093198C">
              <w:rPr>
                <w:rFonts w:hAnsi="ＭＳ 明朝" w:hint="eastAsia"/>
              </w:rPr>
              <w:t>その他</w:t>
            </w:r>
          </w:p>
        </w:tc>
        <w:tc>
          <w:tcPr>
            <w:tcW w:w="8072" w:type="dxa"/>
            <w:vAlign w:val="center"/>
          </w:tcPr>
          <w:p w14:paraId="030368B9" w14:textId="77777777" w:rsidR="00E96359" w:rsidRPr="00252149" w:rsidRDefault="00E96359" w:rsidP="00E96359">
            <w:pPr>
              <w:pStyle w:val="a3"/>
              <w:spacing w:line="240" w:lineRule="auto"/>
              <w:ind w:firstLineChars="100" w:firstLine="210"/>
              <w:rPr>
                <w:rFonts w:hAnsi="ＭＳ 明朝"/>
                <w:spacing w:val="0"/>
                <w:kern w:val="2"/>
                <w:sz w:val="21"/>
                <w:szCs w:val="24"/>
              </w:rPr>
            </w:pPr>
            <w:r w:rsidRPr="00252149">
              <w:rPr>
                <w:rFonts w:hAnsi="ＭＳ 明朝" w:hint="eastAsia"/>
                <w:spacing w:val="0"/>
                <w:kern w:val="2"/>
                <w:sz w:val="21"/>
                <w:szCs w:val="24"/>
              </w:rPr>
              <w:t>原則として、社会保険等未加入建設業者を一次下請契約の相手方とすることはできません。一次下請負業者が社会保険等に加入していることが確認できない場合は、ペナルティ措置の対象となります。詳細は、次の県のホームページをご確認ください。</w:t>
            </w:r>
          </w:p>
          <w:p w14:paraId="142FB16F" w14:textId="5567CBC1" w:rsidR="00E96359" w:rsidRPr="00AC4213" w:rsidRDefault="00E96359" w:rsidP="00E96359">
            <w:pPr>
              <w:pStyle w:val="a3"/>
              <w:snapToGrid w:val="0"/>
              <w:spacing w:line="240" w:lineRule="auto"/>
              <w:ind w:firstLineChars="100" w:firstLine="222"/>
              <w:rPr>
                <w:rFonts w:hAnsi="ＭＳ 明朝"/>
                <w:spacing w:val="0"/>
                <w:kern w:val="2"/>
                <w:sz w:val="21"/>
                <w:szCs w:val="24"/>
              </w:rPr>
            </w:pPr>
            <w:r w:rsidRPr="00252149">
              <w:rPr>
                <w:rFonts w:hAnsi="ＭＳ 明朝" w:hint="eastAsia"/>
              </w:rPr>
              <w:t>（</w:t>
            </w:r>
            <w:hyperlink r:id="rId20" w:history="1">
              <w:r>
                <w:rPr>
                  <w:rStyle w:val="a8"/>
                  <w:rFonts w:hAnsi="ＭＳ 明朝"/>
                  <w:spacing w:val="0"/>
                  <w:kern w:val="2"/>
                  <w:sz w:val="21"/>
                  <w:szCs w:val="24"/>
                </w:rPr>
                <w:t>ht</w:t>
              </w:r>
              <w:r w:rsidRPr="00B84160">
                <w:rPr>
                  <w:rStyle w:val="a8"/>
                  <w:rFonts w:hAnsi="ＭＳ 明朝"/>
                  <w:spacing w:val="0"/>
                  <w:kern w:val="2"/>
                  <w:sz w:val="21"/>
                  <w:szCs w:val="24"/>
                </w:rPr>
                <w:t>tps:</w:t>
              </w:r>
              <w:r>
                <w:rPr>
                  <w:rStyle w:val="a8"/>
                  <w:rFonts w:hAnsi="ＭＳ 明朝"/>
                  <w:spacing w:val="0"/>
                  <w:kern w:val="2"/>
                  <w:sz w:val="21"/>
                  <w:szCs w:val="24"/>
                </w:rPr>
                <w:t>//www.pref.kanagawa.jp/docs/g7r/cnt/f3430/p866474.html</w:t>
              </w:r>
            </w:hyperlink>
            <w:r w:rsidRPr="00252149">
              <w:rPr>
                <w:rFonts w:hAnsi="ＭＳ 明朝" w:hint="eastAsia"/>
                <w:spacing w:val="0"/>
                <w:kern w:val="2"/>
                <w:sz w:val="21"/>
                <w:szCs w:val="24"/>
              </w:rPr>
              <w:t>）</w:t>
            </w:r>
          </w:p>
          <w:p w14:paraId="6F4DF019" w14:textId="77777777" w:rsidR="00E96359" w:rsidRPr="002A2C88" w:rsidRDefault="00E96359" w:rsidP="00E96359">
            <w:pPr>
              <w:pStyle w:val="a3"/>
              <w:snapToGrid w:val="0"/>
              <w:spacing w:line="240" w:lineRule="auto"/>
              <w:ind w:firstLineChars="100" w:firstLine="210"/>
              <w:rPr>
                <w:rFonts w:hAnsi="ＭＳ 明朝"/>
                <w:spacing w:val="0"/>
                <w:kern w:val="2"/>
                <w:sz w:val="21"/>
                <w:szCs w:val="24"/>
                <w:u w:val="single"/>
              </w:rPr>
            </w:pPr>
            <w:r w:rsidRPr="002A2C88">
              <w:rPr>
                <w:rFonts w:hAnsi="ＭＳ 明朝" w:hint="eastAsia"/>
                <w:spacing w:val="0"/>
                <w:kern w:val="2"/>
                <w:sz w:val="21"/>
                <w:szCs w:val="24"/>
                <w:u w:val="single"/>
              </w:rPr>
              <w:t>本件は、契約後に法定福利費を含む請負代金内訳書の提出を求めない工事です。</w:t>
            </w:r>
          </w:p>
          <w:p w14:paraId="1C00D5E3" w14:textId="77777777" w:rsidR="00E96359" w:rsidRPr="00372978" w:rsidRDefault="00E96359" w:rsidP="00E96359">
            <w:pPr>
              <w:pStyle w:val="a3"/>
              <w:snapToGrid w:val="0"/>
              <w:spacing w:line="240" w:lineRule="auto"/>
              <w:ind w:firstLineChars="100" w:firstLine="210"/>
              <w:rPr>
                <w:rFonts w:hAnsi="ＭＳ 明朝"/>
                <w:spacing w:val="0"/>
                <w:kern w:val="2"/>
                <w:sz w:val="21"/>
                <w:szCs w:val="24"/>
              </w:rPr>
            </w:pPr>
            <w:r w:rsidRPr="002A2C88">
              <w:rPr>
                <w:rFonts w:hAnsi="ＭＳ 明朝" w:hint="eastAsia"/>
                <w:spacing w:val="0"/>
                <w:kern w:val="2"/>
                <w:sz w:val="21"/>
                <w:szCs w:val="24"/>
                <w:u w:val="single"/>
              </w:rPr>
              <w:t>入札時に提出する内訳書に入札金額に含まれる法定福利費を記載する必要はありません。</w:t>
            </w:r>
          </w:p>
        </w:tc>
      </w:tr>
      <w:tr w:rsidR="00E96359" w:rsidRPr="0093198C" w14:paraId="62E5A8AA" w14:textId="77777777" w:rsidTr="00613ADF">
        <w:trPr>
          <w:cantSplit/>
          <w:trHeight w:val="276"/>
        </w:trPr>
        <w:tc>
          <w:tcPr>
            <w:tcW w:w="2191" w:type="dxa"/>
            <w:gridSpan w:val="2"/>
            <w:vAlign w:val="center"/>
          </w:tcPr>
          <w:p w14:paraId="70721941" w14:textId="77777777" w:rsidR="00E96359" w:rsidRPr="0093198C" w:rsidRDefault="00E96359" w:rsidP="00E96359">
            <w:pPr>
              <w:jc w:val="center"/>
              <w:rPr>
                <w:rFonts w:hAnsi="ＭＳ 明朝"/>
              </w:rPr>
            </w:pPr>
            <w:r w:rsidRPr="0093198C">
              <w:rPr>
                <w:rFonts w:hAnsi="ＭＳ 明朝" w:hint="eastAsia"/>
              </w:rPr>
              <w:t>入札担当部署</w:t>
            </w:r>
          </w:p>
          <w:p w14:paraId="643FBB49" w14:textId="77777777" w:rsidR="00E96359" w:rsidRPr="0093198C" w:rsidRDefault="00E96359" w:rsidP="00E96359">
            <w:pPr>
              <w:jc w:val="center"/>
              <w:rPr>
                <w:rFonts w:hAnsi="ＭＳ 明朝"/>
              </w:rPr>
            </w:pPr>
            <w:r>
              <w:rPr>
                <w:rFonts w:hAnsi="ＭＳ 明朝" w:hint="eastAsia"/>
                <w:szCs w:val="21"/>
              </w:rPr>
              <w:t>（入札手続に関する問合</w:t>
            </w:r>
            <w:r w:rsidRPr="0093198C">
              <w:rPr>
                <w:rFonts w:hAnsi="ＭＳ 明朝" w:hint="eastAsia"/>
                <w:szCs w:val="21"/>
              </w:rPr>
              <w:t>せ先）</w:t>
            </w:r>
          </w:p>
        </w:tc>
        <w:tc>
          <w:tcPr>
            <w:tcW w:w="8072" w:type="dxa"/>
            <w:vAlign w:val="center"/>
          </w:tcPr>
          <w:p w14:paraId="7C00D647" w14:textId="0D5FA74D" w:rsidR="00E96359" w:rsidRPr="00324BFF" w:rsidRDefault="00E96359" w:rsidP="00E96359">
            <w:pPr>
              <w:rPr>
                <w:rFonts w:hAnsi="ＭＳ 明朝"/>
                <w:color w:val="0000FF"/>
              </w:rPr>
            </w:pPr>
            <w:r w:rsidRPr="00324BFF">
              <w:rPr>
                <w:rFonts w:hAnsi="ＭＳ 明朝" w:hint="eastAsia"/>
                <w:color w:val="0000FF"/>
              </w:rPr>
              <w:t>神奈川県</w:t>
            </w:r>
            <w:r>
              <w:rPr>
                <w:rFonts w:hAnsi="ＭＳ 明朝" w:hint="eastAsia"/>
                <w:color w:val="0000FF"/>
              </w:rPr>
              <w:t>畜産技術センター　管理</w:t>
            </w:r>
            <w:r w:rsidRPr="00324BFF">
              <w:rPr>
                <w:rFonts w:hAnsi="ＭＳ 明朝" w:hint="eastAsia"/>
                <w:color w:val="0000FF"/>
              </w:rPr>
              <w:t>課</w:t>
            </w:r>
          </w:p>
          <w:p w14:paraId="47295E2C" w14:textId="06DBC9ED" w:rsidR="00E96359" w:rsidRPr="00324BFF" w:rsidRDefault="00E96359" w:rsidP="00E96359">
            <w:pPr>
              <w:rPr>
                <w:rFonts w:hAnsi="ＭＳ 明朝"/>
                <w:color w:val="0000FF"/>
              </w:rPr>
            </w:pPr>
            <w:r>
              <w:rPr>
                <w:rFonts w:hAnsi="ＭＳ 明朝" w:hint="eastAsia"/>
                <w:color w:val="0000FF"/>
              </w:rPr>
              <w:t>電話　０４６－２３８－４０５６</w:t>
            </w:r>
          </w:p>
          <w:p w14:paraId="190EABE8" w14:textId="4A1554C0" w:rsidR="00E96359" w:rsidRPr="00324BFF" w:rsidRDefault="00E96359" w:rsidP="00E96359">
            <w:pPr>
              <w:rPr>
                <w:rFonts w:hAnsi="ＭＳ 明朝"/>
              </w:rPr>
            </w:pPr>
            <w:r>
              <w:rPr>
                <w:rFonts w:hAnsi="ＭＳ 明朝" w:hint="eastAsia"/>
                <w:color w:val="0000FF"/>
              </w:rPr>
              <w:t>ファックス　０４６－２３８</w:t>
            </w:r>
            <w:r w:rsidRPr="00324BFF">
              <w:rPr>
                <w:rFonts w:hAnsi="ＭＳ 明朝" w:hint="eastAsia"/>
                <w:color w:val="0000FF"/>
              </w:rPr>
              <w:t>－</w:t>
            </w:r>
            <w:r>
              <w:rPr>
                <w:rFonts w:hAnsi="ＭＳ 明朝" w:hint="eastAsia"/>
                <w:color w:val="0000FF"/>
              </w:rPr>
              <w:t>８６３４</w:t>
            </w:r>
          </w:p>
        </w:tc>
      </w:tr>
      <w:tr w:rsidR="00E96359" w:rsidRPr="0093198C" w14:paraId="25085EF4" w14:textId="77777777" w:rsidTr="00613ADF">
        <w:trPr>
          <w:cantSplit/>
        </w:trPr>
        <w:tc>
          <w:tcPr>
            <w:tcW w:w="2191" w:type="dxa"/>
            <w:gridSpan w:val="2"/>
            <w:vAlign w:val="center"/>
          </w:tcPr>
          <w:p w14:paraId="3DB5FCFC" w14:textId="77777777" w:rsidR="00E96359" w:rsidRDefault="00E96359" w:rsidP="00E96359">
            <w:pPr>
              <w:ind w:leftChars="-50" w:hangingChars="50" w:hanging="105"/>
              <w:jc w:val="center"/>
              <w:rPr>
                <w:rFonts w:hAnsi="ＭＳ 明朝"/>
              </w:rPr>
            </w:pPr>
            <w:r w:rsidRPr="0093198C">
              <w:rPr>
                <w:rFonts w:hAnsi="ＭＳ 明朝" w:hint="eastAsia"/>
              </w:rPr>
              <w:t>電子入札操作に</w:t>
            </w:r>
          </w:p>
          <w:p w14:paraId="56EDD9F1" w14:textId="50404938" w:rsidR="00E96359" w:rsidRPr="0093198C" w:rsidRDefault="00E96359" w:rsidP="00E96359">
            <w:pPr>
              <w:ind w:leftChars="-50" w:hangingChars="50" w:hanging="105"/>
              <w:jc w:val="center"/>
              <w:rPr>
                <w:rFonts w:hAnsi="ＭＳ 明朝"/>
              </w:rPr>
            </w:pPr>
            <w:r w:rsidRPr="0093198C">
              <w:rPr>
                <w:rFonts w:hAnsi="ＭＳ 明朝" w:hint="eastAsia"/>
              </w:rPr>
              <w:t>関する</w:t>
            </w:r>
            <w:r>
              <w:rPr>
                <w:rFonts w:hAnsi="ＭＳ 明朝" w:hint="eastAsia"/>
              </w:rPr>
              <w:t>問合</w:t>
            </w:r>
            <w:r w:rsidRPr="0093198C">
              <w:rPr>
                <w:rFonts w:hAnsi="ＭＳ 明朝" w:hint="eastAsia"/>
              </w:rPr>
              <w:t>せ先</w:t>
            </w:r>
          </w:p>
        </w:tc>
        <w:tc>
          <w:tcPr>
            <w:tcW w:w="8072" w:type="dxa"/>
            <w:vAlign w:val="center"/>
          </w:tcPr>
          <w:p w14:paraId="7DCECE1C" w14:textId="77777777" w:rsidR="00E96359" w:rsidRPr="0093198C" w:rsidRDefault="00E96359" w:rsidP="00E96359">
            <w:pPr>
              <w:rPr>
                <w:rFonts w:hAnsi="ＭＳ 明朝"/>
                <w:szCs w:val="20"/>
              </w:rPr>
            </w:pPr>
            <w:r w:rsidRPr="0093198C">
              <w:rPr>
                <w:rFonts w:hAnsi="ＭＳ 明朝" w:hint="eastAsia"/>
                <w:szCs w:val="20"/>
              </w:rPr>
              <w:t>コールセンター（平日 ９時００分</w:t>
            </w:r>
            <w:r w:rsidRPr="0093198C">
              <w:rPr>
                <w:rFonts w:hAnsi="ＭＳ 明朝"/>
                <w:szCs w:val="20"/>
              </w:rPr>
              <w:t>～</w:t>
            </w:r>
            <w:r w:rsidRPr="0093198C">
              <w:rPr>
                <w:rFonts w:hAnsi="ＭＳ 明朝" w:hint="eastAsia"/>
                <w:szCs w:val="20"/>
              </w:rPr>
              <w:t>１７時００分</w:t>
            </w:r>
            <w:r w:rsidRPr="0093198C">
              <w:rPr>
                <w:rFonts w:hAnsi="ＭＳ 明朝"/>
                <w:szCs w:val="20"/>
              </w:rPr>
              <w:t>）</w:t>
            </w:r>
          </w:p>
          <w:p w14:paraId="01C60708" w14:textId="77777777" w:rsidR="00E96359" w:rsidRPr="0093198C" w:rsidRDefault="00E96359" w:rsidP="00E96359">
            <w:pPr>
              <w:rPr>
                <w:rFonts w:hAnsi="ＭＳ 明朝"/>
              </w:rPr>
            </w:pPr>
            <w:r w:rsidRPr="0093198C">
              <w:rPr>
                <w:rFonts w:hAnsi="ＭＳ 明朝" w:hint="eastAsia"/>
              </w:rPr>
              <w:t>０１２０－９２１－１８２（フリーコール）</w:t>
            </w:r>
          </w:p>
        </w:tc>
      </w:tr>
    </w:tbl>
    <w:p w14:paraId="4D2F6E17" w14:textId="77777777" w:rsidR="00171CA9" w:rsidRPr="0093198C" w:rsidRDefault="00171CA9">
      <w:pPr>
        <w:pStyle w:val="a5"/>
        <w:tabs>
          <w:tab w:val="clear" w:pos="4252"/>
          <w:tab w:val="clear" w:pos="8504"/>
        </w:tabs>
        <w:adjustRightInd/>
        <w:spacing w:line="300" w:lineRule="exact"/>
        <w:textAlignment w:val="auto"/>
      </w:pPr>
    </w:p>
    <w:p w14:paraId="2F9F42B8" w14:textId="77777777" w:rsidR="00635540" w:rsidRPr="0093198C" w:rsidRDefault="00B81679" w:rsidP="00635540">
      <w:pPr>
        <w:pStyle w:val="a5"/>
        <w:tabs>
          <w:tab w:val="clear" w:pos="4252"/>
          <w:tab w:val="clear" w:pos="8504"/>
        </w:tabs>
        <w:adjustRightInd/>
        <w:spacing w:line="300" w:lineRule="exact"/>
        <w:ind w:left="210" w:hangingChars="100" w:hanging="210"/>
        <w:textAlignment w:val="auto"/>
      </w:pPr>
      <w:r w:rsidRPr="0093198C">
        <w:br w:type="page"/>
      </w:r>
    </w:p>
    <w:p w14:paraId="0BCF68EF" w14:textId="77777777" w:rsidR="006F5CB4" w:rsidRPr="0093198C" w:rsidRDefault="006F5CB4" w:rsidP="00635540">
      <w:pPr>
        <w:pStyle w:val="a5"/>
        <w:tabs>
          <w:tab w:val="clear" w:pos="4252"/>
          <w:tab w:val="clear" w:pos="8504"/>
        </w:tabs>
        <w:adjustRightInd/>
        <w:spacing w:line="300" w:lineRule="exact"/>
        <w:ind w:left="281" w:hangingChars="100" w:hanging="281"/>
        <w:jc w:val="center"/>
        <w:textAlignment w:val="auto"/>
        <w:rPr>
          <w:b/>
          <w:sz w:val="28"/>
        </w:rPr>
      </w:pPr>
      <w:proofErr w:type="spellStart"/>
      <w:r w:rsidRPr="0093198C">
        <w:rPr>
          <w:rFonts w:hAnsi="ＭＳ 明朝" w:hint="eastAsia"/>
          <w:b/>
          <w:sz w:val="28"/>
          <w:bdr w:val="single" w:sz="4" w:space="0" w:color="auto"/>
        </w:rPr>
        <w:lastRenderedPageBreak/>
        <w:t>くじ引きの方法について</w:t>
      </w:r>
      <w:proofErr w:type="spellEnd"/>
    </w:p>
    <w:p w14:paraId="2EF9555E" w14:textId="77777777" w:rsidR="006F5CB4" w:rsidRPr="0093198C" w:rsidRDefault="006F5CB4" w:rsidP="006F5CB4">
      <w:pPr>
        <w:pStyle w:val="a5"/>
        <w:tabs>
          <w:tab w:val="clear" w:pos="4252"/>
          <w:tab w:val="clear" w:pos="8504"/>
        </w:tabs>
        <w:adjustRightInd/>
        <w:spacing w:line="300" w:lineRule="exact"/>
        <w:textAlignment w:val="auto"/>
      </w:pPr>
    </w:p>
    <w:p w14:paraId="2E4CC7FF" w14:textId="77777777" w:rsidR="006F5CB4" w:rsidRPr="0093198C" w:rsidRDefault="006F5CB4" w:rsidP="006F5CB4">
      <w:pPr>
        <w:pStyle w:val="a5"/>
        <w:tabs>
          <w:tab w:val="clear" w:pos="4252"/>
          <w:tab w:val="clear" w:pos="8504"/>
        </w:tabs>
        <w:adjustRightInd/>
        <w:spacing w:line="300" w:lineRule="exact"/>
        <w:textAlignment w:val="auto"/>
      </w:pPr>
    </w:p>
    <w:p w14:paraId="52A15B1A" w14:textId="77777777" w:rsidR="006F5CB4" w:rsidRPr="0093198C" w:rsidRDefault="006F5CB4" w:rsidP="00CA5433">
      <w:pPr>
        <w:pStyle w:val="a5"/>
        <w:tabs>
          <w:tab w:val="clear" w:pos="4252"/>
          <w:tab w:val="clear" w:pos="8504"/>
        </w:tabs>
        <w:adjustRightInd/>
        <w:spacing w:line="300" w:lineRule="exact"/>
        <w:ind w:left="240" w:hangingChars="100" w:hanging="240"/>
        <w:textAlignment w:val="auto"/>
        <w:rPr>
          <w:sz w:val="24"/>
          <w:szCs w:val="24"/>
        </w:rPr>
      </w:pPr>
      <w:r w:rsidRPr="0093198C">
        <w:rPr>
          <w:rFonts w:hint="eastAsia"/>
          <w:sz w:val="24"/>
          <w:szCs w:val="24"/>
        </w:rPr>
        <w:t>１　複数の者が最低の価格をもって入札を行った場合は、かながわ電子入札共同システムにて電子くじを実施し、</w:t>
      </w:r>
      <w:r w:rsidR="00364A03" w:rsidRPr="0093198C">
        <w:rPr>
          <w:rFonts w:hint="eastAsia"/>
          <w:sz w:val="24"/>
          <w:szCs w:val="24"/>
        </w:rPr>
        <w:t>落札候補者の順位を決定し</w:t>
      </w:r>
      <w:r w:rsidRPr="0093198C">
        <w:rPr>
          <w:rFonts w:hint="eastAsia"/>
          <w:sz w:val="24"/>
          <w:szCs w:val="24"/>
        </w:rPr>
        <w:t>、その</w:t>
      </w:r>
      <w:r w:rsidR="00364A03" w:rsidRPr="0093198C">
        <w:rPr>
          <w:rFonts w:hint="eastAsia"/>
          <w:sz w:val="24"/>
          <w:szCs w:val="24"/>
        </w:rPr>
        <w:t>順位に従って</w:t>
      </w:r>
      <w:r w:rsidRPr="0093198C">
        <w:rPr>
          <w:rFonts w:hint="eastAsia"/>
          <w:sz w:val="24"/>
          <w:szCs w:val="24"/>
        </w:rPr>
        <w:t>審査を行います。</w:t>
      </w:r>
    </w:p>
    <w:p w14:paraId="1330C9A4" w14:textId="77777777" w:rsidR="006F5CB4" w:rsidRPr="0093198C" w:rsidRDefault="006F5CB4" w:rsidP="00CA5433">
      <w:pPr>
        <w:pStyle w:val="a5"/>
        <w:tabs>
          <w:tab w:val="clear" w:pos="4252"/>
          <w:tab w:val="clear" w:pos="8504"/>
        </w:tabs>
        <w:adjustRightInd/>
        <w:spacing w:line="300" w:lineRule="exact"/>
        <w:ind w:leftChars="100" w:left="210" w:firstLineChars="100" w:firstLine="240"/>
        <w:textAlignment w:val="auto"/>
      </w:pPr>
      <w:proofErr w:type="spellStart"/>
      <w:r w:rsidRPr="0093198C">
        <w:rPr>
          <w:rFonts w:hint="eastAsia"/>
          <w:sz w:val="24"/>
          <w:szCs w:val="24"/>
        </w:rPr>
        <w:t>なお、電子くじの方法は、次の「かながわ電子入札共同システム（マニュアル</w:t>
      </w:r>
      <w:proofErr w:type="spellEnd"/>
      <w:r w:rsidR="00290937">
        <w:rPr>
          <w:rFonts w:hint="eastAsia"/>
          <w:sz w:val="24"/>
          <w:szCs w:val="24"/>
          <w:lang w:eastAsia="ja-JP"/>
        </w:rPr>
        <w:t>）</w:t>
      </w:r>
      <w:r w:rsidRPr="0093198C">
        <w:rPr>
          <w:rFonts w:hint="eastAsia"/>
          <w:sz w:val="24"/>
          <w:szCs w:val="24"/>
        </w:rPr>
        <w:t>」</w:t>
      </w:r>
      <w:proofErr w:type="spellStart"/>
      <w:r w:rsidRPr="0093198C">
        <w:rPr>
          <w:rFonts w:hint="eastAsia"/>
          <w:sz w:val="24"/>
          <w:szCs w:val="24"/>
        </w:rPr>
        <w:t>の抜粋</w:t>
      </w:r>
      <w:r w:rsidR="00337EC3" w:rsidRPr="0093198C">
        <w:rPr>
          <w:rFonts w:hint="eastAsia"/>
          <w:sz w:val="24"/>
          <w:szCs w:val="24"/>
        </w:rPr>
        <w:t>ご参照くだ</w:t>
      </w:r>
      <w:r w:rsidRPr="0093198C">
        <w:rPr>
          <w:rFonts w:hint="eastAsia"/>
          <w:sz w:val="24"/>
          <w:szCs w:val="24"/>
        </w:rPr>
        <w:t>さい</w:t>
      </w:r>
      <w:proofErr w:type="spellEnd"/>
      <w:r w:rsidRPr="0093198C">
        <w:rPr>
          <w:rFonts w:hint="eastAsia"/>
          <w:sz w:val="24"/>
          <w:szCs w:val="24"/>
        </w:rPr>
        <w:t>。</w:t>
      </w:r>
    </w:p>
    <w:p w14:paraId="51B46035" w14:textId="77777777" w:rsidR="006F5CB4" w:rsidRDefault="0089615D" w:rsidP="006F5CB4">
      <w:pPr>
        <w:pStyle w:val="a5"/>
        <w:tabs>
          <w:tab w:val="clear" w:pos="4252"/>
          <w:tab w:val="clear" w:pos="8504"/>
        </w:tabs>
        <w:adjustRightInd/>
        <w:spacing w:line="300" w:lineRule="exact"/>
        <w:textAlignment w:val="auto"/>
      </w:pPr>
      <w:r>
        <w:rPr>
          <w:rFonts w:hint="eastAsia"/>
          <w:noProof/>
          <w:lang w:val="en-US" w:eastAsia="ja-JP"/>
        </w:rPr>
        <mc:AlternateContent>
          <mc:Choice Requires="wps">
            <w:drawing>
              <wp:anchor distT="0" distB="0" distL="114300" distR="114300" simplePos="0" relativeHeight="251679232" behindDoc="1" locked="0" layoutInCell="1" allowOverlap="1" wp14:anchorId="1B8800BF" wp14:editId="4B915509">
                <wp:simplePos x="0" y="0"/>
                <wp:positionH relativeFrom="column">
                  <wp:posOffset>13970</wp:posOffset>
                </wp:positionH>
                <wp:positionV relativeFrom="paragraph">
                  <wp:posOffset>167640</wp:posOffset>
                </wp:positionV>
                <wp:extent cx="6111875" cy="4094480"/>
                <wp:effectExtent l="0" t="0" r="0" b="0"/>
                <wp:wrapNone/>
                <wp:docPr id="4" name="Rectangle 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1875" cy="4094480"/>
                        </a:xfrm>
                        <a:prstGeom prst="rect">
                          <a:avLst/>
                        </a:prstGeom>
                        <a:noFill/>
                        <a:ln w="190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C81B4" id="Rectangle 685" o:spid="_x0000_s1026" style="position:absolute;left:0;text-align:left;margin-left:1.1pt;margin-top:13.2pt;width:481.25pt;height:322.4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" filled="f" strokeweight="1.5pt">
                <v:stroke dashstyle="dash"/>
                <v:textbox inset="5.85pt,.7pt,5.85pt,.7pt"/>
              </v:rect>
            </w:pict>
          </mc:Fallback>
        </mc:AlternateContent>
      </w:r>
    </w:p>
    <w:p w14:paraId="0FDBC3F9" w14:textId="77777777" w:rsidR="00700AE5" w:rsidRPr="00C338D8" w:rsidRDefault="00700AE5" w:rsidP="00074F0A">
      <w:pPr>
        <w:pStyle w:val="a5"/>
        <w:tabs>
          <w:tab w:val="clear" w:pos="4252"/>
          <w:tab w:val="clear" w:pos="8504"/>
        </w:tabs>
        <w:adjustRightInd/>
        <w:spacing w:line="300" w:lineRule="exact"/>
        <w:ind w:leftChars="100" w:left="210"/>
        <w:textAlignment w:val="auto"/>
      </w:pPr>
      <w:r w:rsidRPr="002A2C88">
        <w:rPr>
          <w:rFonts w:hint="eastAsia"/>
          <w:lang w:eastAsia="ja-JP"/>
        </w:rPr>
        <w:t>かながわ電子入札共同システム（マニュアル）抜粋</w:t>
      </w:r>
    </w:p>
    <w:p w14:paraId="7CF9DE73" w14:textId="77777777" w:rsidR="00700AE5" w:rsidRPr="00700AE5" w:rsidRDefault="00700AE5" w:rsidP="006F5CB4">
      <w:pPr>
        <w:pStyle w:val="a5"/>
        <w:tabs>
          <w:tab w:val="clear" w:pos="4252"/>
          <w:tab w:val="clear" w:pos="8504"/>
        </w:tabs>
        <w:adjustRightInd/>
        <w:spacing w:line="300" w:lineRule="exact"/>
        <w:textAlignment w:val="auto"/>
        <w:rPr>
          <w:sz w:val="20"/>
        </w:rPr>
      </w:pPr>
    </w:p>
    <w:p w14:paraId="18D7EE6C" w14:textId="77777777" w:rsidR="00CA5433" w:rsidRPr="00700AE5" w:rsidRDefault="00CA5433" w:rsidP="00700AE5">
      <w:pPr>
        <w:pStyle w:val="a5"/>
        <w:tabs>
          <w:tab w:val="clear" w:pos="4252"/>
          <w:tab w:val="clear" w:pos="8504"/>
        </w:tabs>
        <w:adjustRightInd/>
        <w:spacing w:line="240" w:lineRule="exact"/>
        <w:ind w:leftChars="100" w:left="210"/>
        <w:textAlignment w:val="auto"/>
        <w:rPr>
          <w:rFonts w:ascii="ＭＳ ゴシック" w:eastAsia="ＭＳ ゴシック" w:hAnsi="ＭＳ ゴシック"/>
          <w:b/>
          <w:sz w:val="20"/>
        </w:rPr>
      </w:pPr>
      <w:r w:rsidRPr="00700AE5">
        <w:rPr>
          <w:rFonts w:ascii="ＭＳ ゴシック" w:eastAsia="ＭＳ ゴシック" w:hAnsi="ＭＳ ゴシック" w:hint="eastAsia"/>
          <w:b/>
          <w:sz w:val="20"/>
          <w:lang w:eastAsia="ja-JP"/>
        </w:rPr>
        <w:t>電子くじについて</w:t>
      </w:r>
    </w:p>
    <w:p w14:paraId="2EE25677" w14:textId="77777777" w:rsidR="00CA5433" w:rsidRPr="00700AE5" w:rsidRDefault="00CA5433" w:rsidP="00700AE5">
      <w:pPr>
        <w:pStyle w:val="a5"/>
        <w:tabs>
          <w:tab w:val="clear" w:pos="4252"/>
          <w:tab w:val="clear" w:pos="8504"/>
        </w:tabs>
        <w:adjustRightInd/>
        <w:spacing w:beforeLines="50" w:before="143" w:line="300" w:lineRule="exact"/>
        <w:ind w:leftChars="100" w:left="210" w:rightChars="100" w:right="210" w:firstLineChars="100" w:firstLine="200"/>
        <w:textAlignment w:val="auto"/>
        <w:rPr>
          <w:sz w:val="20"/>
          <w:lang w:eastAsia="ja-JP"/>
        </w:rPr>
      </w:pPr>
      <w:r w:rsidRPr="00700AE5">
        <w:rPr>
          <w:rFonts w:hint="eastAsia"/>
          <w:sz w:val="20"/>
          <w:lang w:eastAsia="ja-JP"/>
        </w:rPr>
        <w:t>かながわ電子入札共同システムでは、開札の結果くじ引きが必要になった場合に、あらかじめ入札書に入力されたくじ番号を元にして電子くじを実施することができます。</w:t>
      </w:r>
    </w:p>
    <w:p w14:paraId="3C1BD3AB" w14:textId="77777777" w:rsidR="00CA5433" w:rsidRPr="00700AE5" w:rsidRDefault="00CA5433" w:rsidP="00700AE5">
      <w:pPr>
        <w:pStyle w:val="a5"/>
        <w:tabs>
          <w:tab w:val="clear" w:pos="4252"/>
          <w:tab w:val="clear" w:pos="8504"/>
        </w:tabs>
        <w:adjustRightInd/>
        <w:spacing w:line="300" w:lineRule="exact"/>
        <w:ind w:leftChars="100" w:left="210" w:firstLineChars="100" w:firstLine="200"/>
        <w:textAlignment w:val="auto"/>
        <w:rPr>
          <w:sz w:val="20"/>
          <w:lang w:eastAsia="ja-JP"/>
        </w:rPr>
      </w:pPr>
      <w:r w:rsidRPr="00700AE5">
        <w:rPr>
          <w:rFonts w:hint="eastAsia"/>
          <w:sz w:val="20"/>
          <w:lang w:eastAsia="ja-JP"/>
        </w:rPr>
        <w:t>電子くじの仕組みは次のとおりです。</w:t>
      </w:r>
    </w:p>
    <w:p w14:paraId="1294290E" w14:textId="77777777" w:rsidR="00CA5433" w:rsidRPr="00700AE5" w:rsidRDefault="00CA5433" w:rsidP="00700AE5">
      <w:pPr>
        <w:pStyle w:val="a5"/>
        <w:tabs>
          <w:tab w:val="clear" w:pos="4252"/>
          <w:tab w:val="clear" w:pos="8504"/>
        </w:tabs>
        <w:adjustRightInd/>
        <w:spacing w:beforeLines="50" w:before="143" w:line="300" w:lineRule="exact"/>
        <w:ind w:leftChars="100" w:left="210"/>
        <w:textAlignment w:val="auto"/>
        <w:rPr>
          <w:sz w:val="20"/>
          <w:lang w:eastAsia="ja-JP"/>
        </w:rPr>
      </w:pPr>
      <w:r w:rsidRPr="00700AE5">
        <w:rPr>
          <w:rFonts w:hint="eastAsia"/>
          <w:sz w:val="20"/>
          <w:lang w:eastAsia="ja-JP"/>
        </w:rPr>
        <w:t>①</w:t>
      </w:r>
      <w:r w:rsidR="00074F0A">
        <w:rPr>
          <w:rFonts w:hint="eastAsia"/>
          <w:sz w:val="20"/>
          <w:lang w:eastAsia="ja-JP"/>
        </w:rPr>
        <w:t xml:space="preserve"> </w:t>
      </w:r>
      <w:r w:rsidRPr="00700AE5">
        <w:rPr>
          <w:rFonts w:hint="eastAsia"/>
          <w:sz w:val="20"/>
          <w:lang w:eastAsia="ja-JP"/>
        </w:rPr>
        <w:t>抽選に参加する業者をくじ番号により昇順に並べ替え、「順位番号」を付与します。</w:t>
      </w:r>
    </w:p>
    <w:p w14:paraId="58F7C112" w14:textId="77777777" w:rsidR="00CA5433" w:rsidRPr="00700AE5" w:rsidRDefault="00CA5433" w:rsidP="00700AE5">
      <w:pPr>
        <w:pStyle w:val="a5"/>
        <w:tabs>
          <w:tab w:val="clear" w:pos="4252"/>
          <w:tab w:val="clear" w:pos="8504"/>
        </w:tabs>
        <w:adjustRightInd/>
        <w:spacing w:line="300" w:lineRule="exact"/>
        <w:ind w:leftChars="200" w:left="420"/>
        <w:textAlignment w:val="auto"/>
        <w:rPr>
          <w:sz w:val="20"/>
          <w:lang w:eastAsia="ja-JP"/>
        </w:rPr>
      </w:pPr>
      <w:r w:rsidRPr="00700AE5">
        <w:rPr>
          <w:rFonts w:hint="eastAsia"/>
          <w:sz w:val="20"/>
          <w:lang w:eastAsia="ja-JP"/>
        </w:rPr>
        <w:t>（くじ番号が同値の場合は、入札書提出順とします）</w:t>
      </w:r>
    </w:p>
    <w:p w14:paraId="33B6B837" w14:textId="77777777" w:rsidR="00CA5433" w:rsidRPr="00700AE5" w:rsidRDefault="0089615D" w:rsidP="00700AE5">
      <w:pPr>
        <w:pStyle w:val="a5"/>
        <w:tabs>
          <w:tab w:val="clear" w:pos="4252"/>
          <w:tab w:val="clear" w:pos="8504"/>
        </w:tabs>
        <w:adjustRightInd/>
        <w:spacing w:beforeLines="50" w:before="143" w:line="300" w:lineRule="exact"/>
        <w:ind w:leftChars="100" w:left="450" w:rightChars="100" w:right="210" w:hangingChars="100" w:hanging="240"/>
        <w:textAlignment w:val="auto"/>
        <w:rPr>
          <w:sz w:val="20"/>
          <w:lang w:eastAsia="ja-JP"/>
        </w:rPr>
      </w:pPr>
      <w:r w:rsidRPr="0093198C">
        <w:rPr>
          <w:rFonts w:hint="eastAsia"/>
          <w:noProof/>
          <w:sz w:val="24"/>
          <w:szCs w:val="24"/>
          <w:lang w:val="en-US" w:eastAsia="ja-JP"/>
        </w:rPr>
        <mc:AlternateContent>
          <mc:Choice Requires="wps">
            <w:drawing>
              <wp:anchor distT="0" distB="0" distL="114300" distR="114300" simplePos="0" relativeHeight="251637248" behindDoc="0" locked="0" layoutInCell="1" allowOverlap="1" wp14:anchorId="21781635" wp14:editId="16F8C43A">
                <wp:simplePos x="0" y="0"/>
                <wp:positionH relativeFrom="column">
                  <wp:posOffset>2226310</wp:posOffset>
                </wp:positionH>
                <wp:positionV relativeFrom="paragraph">
                  <wp:posOffset>287020</wp:posOffset>
                </wp:positionV>
                <wp:extent cx="271145" cy="200025"/>
                <wp:effectExtent l="0" t="0" r="0" b="0"/>
                <wp:wrapNone/>
                <wp:docPr id="3" name="Rectangle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145" cy="200025"/>
                        </a:xfrm>
                        <a:prstGeom prst="rect">
                          <a:avLst/>
                        </a:prstGeom>
                        <a:noFill/>
                        <a:ln w="19050">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5210A" id="Rectangle 585" o:spid="_x0000_s1026" style="position:absolute;left:0;text-align:left;margin-left:175.3pt;margin-top:22.6pt;width:21.35pt;height:15.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" filled="f" strokecolor="blue" strokeweight="1.5pt">
                <v:textbox inset="5.85pt,.7pt,5.85pt,.7pt"/>
              </v:rect>
            </w:pict>
          </mc:Fallback>
        </mc:AlternateContent>
      </w:r>
      <w:r w:rsidR="00CA5433" w:rsidRPr="00700AE5">
        <w:rPr>
          <w:rFonts w:hint="eastAsia"/>
          <w:sz w:val="20"/>
          <w:lang w:eastAsia="ja-JP"/>
        </w:rPr>
        <w:t>②</w:t>
      </w:r>
      <w:r w:rsidR="00074F0A">
        <w:rPr>
          <w:rFonts w:hint="eastAsia"/>
          <w:sz w:val="20"/>
          <w:lang w:eastAsia="ja-JP"/>
        </w:rPr>
        <w:t xml:space="preserve"> </w:t>
      </w:r>
      <w:r w:rsidR="00CA5433" w:rsidRPr="00700AE5">
        <w:rPr>
          <w:rFonts w:hint="eastAsia"/>
          <w:sz w:val="20"/>
          <w:lang w:eastAsia="ja-JP"/>
        </w:rPr>
        <w:t>くじ番号合計値</w:t>
      </w:r>
      <w:proofErr w:type="gramStart"/>
      <w:r w:rsidR="00CA5433" w:rsidRPr="00700AE5">
        <w:rPr>
          <w:rFonts w:hint="eastAsia"/>
          <w:sz w:val="20"/>
          <w:lang w:eastAsia="ja-JP"/>
        </w:rPr>
        <w:t>ｘ</w:t>
      </w:r>
      <w:proofErr w:type="gramEnd"/>
      <w:r w:rsidR="00CA5433" w:rsidRPr="00700AE5">
        <w:rPr>
          <w:rFonts w:hint="eastAsia"/>
          <w:sz w:val="20"/>
          <w:lang w:eastAsia="ja-JP"/>
        </w:rPr>
        <w:t>に発注者が「くじ引き判定ボタン」を押下した日時のミリ秒数</w:t>
      </w:r>
      <w:proofErr w:type="gramStart"/>
      <w:r w:rsidR="00700AE5" w:rsidRPr="00700AE5">
        <w:rPr>
          <w:rFonts w:hint="eastAsia"/>
          <w:sz w:val="20"/>
          <w:lang w:eastAsia="ja-JP"/>
        </w:rPr>
        <w:t>ｙ</w:t>
      </w:r>
      <w:proofErr w:type="gramEnd"/>
      <w:r w:rsidR="00700AE5" w:rsidRPr="00700AE5">
        <w:rPr>
          <w:rFonts w:hint="eastAsia"/>
          <w:sz w:val="20"/>
          <w:lang w:eastAsia="ja-JP"/>
        </w:rPr>
        <w:t>を加算した数値を抽選参加業者数</w:t>
      </w:r>
      <w:proofErr w:type="gramStart"/>
      <w:r w:rsidR="00700AE5" w:rsidRPr="00700AE5">
        <w:rPr>
          <w:rFonts w:hint="eastAsia"/>
          <w:sz w:val="20"/>
          <w:lang w:eastAsia="ja-JP"/>
        </w:rPr>
        <w:t>ｚ</w:t>
      </w:r>
      <w:proofErr w:type="gramEnd"/>
      <w:r w:rsidR="00700AE5" w:rsidRPr="00700AE5">
        <w:rPr>
          <w:rFonts w:hint="eastAsia"/>
          <w:sz w:val="20"/>
          <w:lang w:eastAsia="ja-JP"/>
        </w:rPr>
        <w:t>で除算し、その</w:t>
      </w:r>
      <w:r w:rsidR="00700AE5">
        <w:rPr>
          <w:rFonts w:hint="eastAsia"/>
          <w:sz w:val="20"/>
          <w:lang w:eastAsia="ja-JP"/>
        </w:rPr>
        <w:t xml:space="preserve"> </w:t>
      </w:r>
      <w:r w:rsidR="00700AE5" w:rsidRPr="00700AE5">
        <w:rPr>
          <w:rFonts w:hint="eastAsia"/>
          <w:sz w:val="20"/>
          <w:lang w:eastAsia="ja-JP"/>
        </w:rPr>
        <w:t>余り</w:t>
      </w:r>
      <w:r w:rsidR="00700AE5">
        <w:rPr>
          <w:rFonts w:hint="eastAsia"/>
          <w:sz w:val="20"/>
          <w:lang w:eastAsia="ja-JP"/>
        </w:rPr>
        <w:t xml:space="preserve"> </w:t>
      </w:r>
      <w:r w:rsidR="00700AE5" w:rsidRPr="00700AE5">
        <w:rPr>
          <w:rFonts w:hint="eastAsia"/>
          <w:sz w:val="20"/>
          <w:lang w:eastAsia="ja-JP"/>
        </w:rPr>
        <w:t>に１を加算した数を「当選数」とします。</w:t>
      </w:r>
    </w:p>
    <w:p w14:paraId="03C5E64F" w14:textId="77777777" w:rsidR="00700AE5" w:rsidRPr="00700AE5" w:rsidRDefault="00700AE5" w:rsidP="00700AE5">
      <w:pPr>
        <w:pStyle w:val="a5"/>
        <w:tabs>
          <w:tab w:val="clear" w:pos="4252"/>
          <w:tab w:val="clear" w:pos="8504"/>
        </w:tabs>
        <w:adjustRightInd/>
        <w:spacing w:line="300" w:lineRule="exact"/>
        <w:ind w:leftChars="100" w:left="210"/>
        <w:textAlignment w:val="auto"/>
        <w:rPr>
          <w:sz w:val="20"/>
          <w:lang w:eastAsia="ja-JP"/>
        </w:rPr>
      </w:pPr>
    </w:p>
    <w:p w14:paraId="5A210D62" w14:textId="77777777" w:rsidR="00700AE5" w:rsidRPr="00700AE5" w:rsidRDefault="00700AE5" w:rsidP="00700AE5">
      <w:pPr>
        <w:pStyle w:val="a5"/>
        <w:tabs>
          <w:tab w:val="clear" w:pos="4252"/>
          <w:tab w:val="clear" w:pos="8504"/>
        </w:tabs>
        <w:adjustRightInd/>
        <w:spacing w:line="300" w:lineRule="exact"/>
        <w:ind w:leftChars="200" w:left="420"/>
        <w:textAlignment w:val="auto"/>
        <w:rPr>
          <w:sz w:val="20"/>
          <w:lang w:eastAsia="ja-JP"/>
        </w:rPr>
      </w:pPr>
      <w:r w:rsidRPr="00700AE5">
        <w:rPr>
          <w:rFonts w:hint="eastAsia"/>
          <w:sz w:val="20"/>
          <w:lang w:eastAsia="ja-JP"/>
        </w:rPr>
        <w:t>計算式：（ｘ＋ｙ）／ｚ＝ｍ・・・ｎ　当選数＝ｎ＋１</w:t>
      </w:r>
    </w:p>
    <w:p w14:paraId="410B5AA5" w14:textId="77777777" w:rsidR="00700AE5" w:rsidRPr="00700AE5" w:rsidRDefault="00700AE5" w:rsidP="00700AE5">
      <w:pPr>
        <w:pStyle w:val="a5"/>
        <w:tabs>
          <w:tab w:val="clear" w:pos="4252"/>
          <w:tab w:val="clear" w:pos="8504"/>
        </w:tabs>
        <w:adjustRightInd/>
        <w:spacing w:line="300" w:lineRule="exact"/>
        <w:ind w:leftChars="200" w:left="420"/>
        <w:textAlignment w:val="auto"/>
        <w:rPr>
          <w:sz w:val="20"/>
          <w:lang w:eastAsia="ja-JP"/>
        </w:rPr>
      </w:pPr>
      <w:r w:rsidRPr="00700AE5">
        <w:rPr>
          <w:rFonts w:hint="eastAsia"/>
          <w:sz w:val="20"/>
          <w:lang w:eastAsia="ja-JP"/>
        </w:rPr>
        <w:t xml:space="preserve">（例）ｘ＝１６　</w:t>
      </w:r>
      <w:r w:rsidR="00DB6BE0" w:rsidRPr="00E00FEE">
        <w:rPr>
          <w:rFonts w:hint="eastAsia"/>
          <w:sz w:val="20"/>
          <w:lang w:eastAsia="ja-JP"/>
        </w:rPr>
        <w:t>ｙ</w:t>
      </w:r>
      <w:r w:rsidRPr="00700AE5">
        <w:rPr>
          <w:rFonts w:hint="eastAsia"/>
          <w:sz w:val="20"/>
          <w:lang w:eastAsia="ja-JP"/>
        </w:rPr>
        <w:t>＝２５０　ｚ＝３の場合</w:t>
      </w:r>
    </w:p>
    <w:p w14:paraId="6BA130F3" w14:textId="77777777" w:rsidR="00700AE5" w:rsidRPr="00700AE5" w:rsidRDefault="00700AE5" w:rsidP="00700AE5">
      <w:pPr>
        <w:pStyle w:val="a5"/>
        <w:tabs>
          <w:tab w:val="clear" w:pos="4252"/>
          <w:tab w:val="clear" w:pos="8504"/>
        </w:tabs>
        <w:adjustRightInd/>
        <w:spacing w:line="300" w:lineRule="exact"/>
        <w:ind w:leftChars="400" w:left="840"/>
        <w:textAlignment w:val="auto"/>
        <w:rPr>
          <w:sz w:val="20"/>
          <w:lang w:eastAsia="ja-JP"/>
        </w:rPr>
      </w:pPr>
      <w:r w:rsidRPr="00700AE5">
        <w:rPr>
          <w:rFonts w:hint="eastAsia"/>
          <w:sz w:val="20"/>
          <w:lang w:eastAsia="ja-JP"/>
        </w:rPr>
        <w:t>（１６＋２５０）÷３＝８８　余り２</w:t>
      </w:r>
    </w:p>
    <w:p w14:paraId="21DFBF48" w14:textId="77777777" w:rsidR="00700AE5" w:rsidRPr="00700AE5" w:rsidRDefault="0089615D" w:rsidP="00700AE5">
      <w:pPr>
        <w:pStyle w:val="a5"/>
        <w:tabs>
          <w:tab w:val="clear" w:pos="4252"/>
          <w:tab w:val="clear" w:pos="8504"/>
        </w:tabs>
        <w:adjustRightInd/>
        <w:spacing w:line="300" w:lineRule="exact"/>
        <w:ind w:leftChars="400" w:left="840"/>
        <w:textAlignment w:val="auto"/>
        <w:rPr>
          <w:sz w:val="20"/>
          <w:lang w:eastAsia="ja-JP"/>
        </w:rPr>
      </w:pPr>
      <w:r w:rsidRPr="0093198C">
        <w:rPr>
          <w:rFonts w:hint="eastAsia"/>
          <w:noProof/>
          <w:lang w:val="en-US" w:eastAsia="ja-JP"/>
        </w:rPr>
        <mc:AlternateContent>
          <mc:Choice Requires="wps">
            <w:drawing>
              <wp:anchor distT="0" distB="0" distL="114300" distR="114300" simplePos="0" relativeHeight="251636224" behindDoc="0" locked="0" layoutInCell="1" allowOverlap="1" wp14:anchorId="608C97CC" wp14:editId="0CA845D4">
                <wp:simplePos x="0" y="0"/>
                <wp:positionH relativeFrom="column">
                  <wp:posOffset>3801745</wp:posOffset>
                </wp:positionH>
                <wp:positionV relativeFrom="paragraph">
                  <wp:posOffset>188595</wp:posOffset>
                </wp:positionV>
                <wp:extent cx="333375" cy="182245"/>
                <wp:effectExtent l="0" t="0" r="0" b="0"/>
                <wp:wrapNone/>
                <wp:docPr id="2" name="Rectangle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F0AAD" w14:textId="77777777" w:rsidR="00BB7A65" w:rsidRPr="00074F0A" w:rsidRDefault="00BB7A65" w:rsidP="006F5CB4">
                            <w:pPr>
                              <w:rPr>
                                <w:rFonts w:ascii="ＭＳ ゴシック" w:eastAsia="ＭＳ ゴシック" w:hAnsi="ＭＳ ゴシック"/>
                                <w:color w:val="FF0000"/>
                              </w:rPr>
                            </w:pPr>
                            <w:r w:rsidRPr="00074F0A">
                              <w:rPr>
                                <w:rFonts w:ascii="ＭＳ ゴシック" w:eastAsia="ＭＳ ゴシック" w:hAnsi="ＭＳ ゴシック" w:hint="eastAsia"/>
                                <w:color w:val="FF0000"/>
                              </w:rPr>
                              <w:t>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8C97CC" id="Rectangle 578" o:spid="_x0000_s1036" style="position:absolute;left:0;text-align:left;margin-left:299.35pt;margin-top:14.85pt;width:26.25pt;height:14.3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" filled="f" stroked="f">
                <v:textbox inset="5.85pt,.7pt,5.85pt,.7pt">
                  <w:txbxContent>
                    <w:p w14:paraId="12BF0AAD" w14:textId="77777777" w:rsidR="00BB7A65" w:rsidRPr="00074F0A" w:rsidRDefault="00BB7A65" w:rsidP="006F5CB4">
                      <w:pPr>
                        <w:rPr>
                          <w:rFonts w:ascii="ＭＳ ゴシック" w:eastAsia="ＭＳ ゴシック" w:hAnsi="ＭＳ ゴシック"/>
                          <w:color w:val="FF0000"/>
                        </w:rPr>
                      </w:pPr>
                      <w:r w:rsidRPr="00074F0A">
                        <w:rPr>
                          <w:rFonts w:ascii="ＭＳ ゴシック" w:eastAsia="ＭＳ ゴシック" w:hAnsi="ＭＳ ゴシック" w:hint="eastAsia"/>
                          <w:color w:val="FF0000"/>
                        </w:rPr>
                        <w:t>注</w:t>
                      </w:r>
                    </w:p>
                  </w:txbxContent>
                </v:textbox>
              </v:rect>
            </w:pict>
          </mc:Fallback>
        </mc:AlternateContent>
      </w:r>
      <w:r w:rsidR="00700AE5" w:rsidRPr="00700AE5">
        <w:rPr>
          <w:rFonts w:hint="eastAsia"/>
          <w:sz w:val="20"/>
          <w:lang w:eastAsia="ja-JP"/>
        </w:rPr>
        <w:t>当選数＝２＋１＝３</w:t>
      </w:r>
    </w:p>
    <w:p w14:paraId="1FBA014E" w14:textId="77777777" w:rsidR="00700AE5" w:rsidRPr="00700AE5" w:rsidRDefault="00700AE5" w:rsidP="00700AE5">
      <w:pPr>
        <w:pStyle w:val="a5"/>
        <w:tabs>
          <w:tab w:val="clear" w:pos="4252"/>
          <w:tab w:val="clear" w:pos="8504"/>
        </w:tabs>
        <w:adjustRightInd/>
        <w:spacing w:line="300" w:lineRule="exact"/>
        <w:ind w:leftChars="100" w:left="210"/>
        <w:textAlignment w:val="auto"/>
        <w:rPr>
          <w:sz w:val="20"/>
          <w:lang w:eastAsia="ja-JP"/>
        </w:rPr>
      </w:pPr>
    </w:p>
    <w:p w14:paraId="3DD0C023" w14:textId="77777777" w:rsidR="00700AE5" w:rsidRPr="00700AE5" w:rsidRDefault="0089615D" w:rsidP="00700AE5">
      <w:pPr>
        <w:pStyle w:val="a5"/>
        <w:tabs>
          <w:tab w:val="clear" w:pos="4252"/>
          <w:tab w:val="clear" w:pos="8504"/>
        </w:tabs>
        <w:adjustRightInd/>
        <w:spacing w:line="300" w:lineRule="exact"/>
        <w:ind w:leftChars="100" w:left="210"/>
        <w:textAlignment w:val="auto"/>
        <w:rPr>
          <w:sz w:val="20"/>
          <w:lang w:eastAsia="ja-JP"/>
        </w:rPr>
      </w:pPr>
      <w:r w:rsidRPr="0093198C">
        <w:rPr>
          <w:rFonts w:hint="eastAsia"/>
          <w:noProof/>
          <w:lang w:val="en-US" w:eastAsia="ja-JP"/>
        </w:rPr>
        <mc:AlternateContent>
          <mc:Choice Requires="wps">
            <w:drawing>
              <wp:anchor distT="0" distB="0" distL="114300" distR="114300" simplePos="0" relativeHeight="251635200" behindDoc="0" locked="0" layoutInCell="1" allowOverlap="1" wp14:anchorId="2E8B8BE4" wp14:editId="3A82744F">
                <wp:simplePos x="0" y="0"/>
                <wp:positionH relativeFrom="column">
                  <wp:posOffset>3442335</wp:posOffset>
                </wp:positionH>
                <wp:positionV relativeFrom="paragraph">
                  <wp:posOffset>14605</wp:posOffset>
                </wp:positionV>
                <wp:extent cx="479425" cy="182245"/>
                <wp:effectExtent l="0" t="0" r="0" b="0"/>
                <wp:wrapNone/>
                <wp:docPr id="1" name="Rectangl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425" cy="18224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BB90B2" id="Rectangle 577" o:spid="_x0000_s1026" style="position:absolute;left:0;text-align:left;margin-left:271.05pt;margin-top:1.15pt;width:37.75pt;height:14.3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" filled="f" strokecolor="red" strokeweight="1.5pt">
                <v:textbox inset="5.85pt,.7pt,5.85pt,.7pt"/>
              </v:rect>
            </w:pict>
          </mc:Fallback>
        </mc:AlternateContent>
      </w:r>
      <w:r w:rsidR="00700AE5" w:rsidRPr="00700AE5">
        <w:rPr>
          <w:rFonts w:hint="eastAsia"/>
          <w:sz w:val="20"/>
          <w:lang w:eastAsia="ja-JP"/>
        </w:rPr>
        <w:t>③「順位番号」と「当選数」が一致する業者を「当選者＝</w:t>
      </w:r>
      <w:r w:rsidR="00700AE5">
        <w:rPr>
          <w:rFonts w:hint="eastAsia"/>
          <w:sz w:val="20"/>
          <w:lang w:eastAsia="ja-JP"/>
        </w:rPr>
        <w:t xml:space="preserve"> </w:t>
      </w:r>
      <w:r w:rsidR="00700AE5" w:rsidRPr="00700AE5">
        <w:rPr>
          <w:rFonts w:hint="eastAsia"/>
          <w:sz w:val="20"/>
          <w:lang w:eastAsia="ja-JP"/>
        </w:rPr>
        <w:t>落札者</w:t>
      </w:r>
      <w:r w:rsidR="00700AE5">
        <w:rPr>
          <w:rFonts w:hint="eastAsia"/>
          <w:sz w:val="20"/>
          <w:lang w:eastAsia="ja-JP"/>
        </w:rPr>
        <w:t xml:space="preserve"> </w:t>
      </w:r>
      <w:r w:rsidR="00700AE5" w:rsidRPr="00700AE5">
        <w:rPr>
          <w:rFonts w:hint="eastAsia"/>
          <w:sz w:val="20"/>
          <w:lang w:eastAsia="ja-JP"/>
        </w:rPr>
        <w:t>」とします。</w:t>
      </w:r>
    </w:p>
    <w:p w14:paraId="0C67DE67" w14:textId="77777777" w:rsidR="00074F0A" w:rsidRDefault="00074F0A" w:rsidP="00074F0A">
      <w:pPr>
        <w:pStyle w:val="a5"/>
        <w:tabs>
          <w:tab w:val="clear" w:pos="4252"/>
          <w:tab w:val="clear" w:pos="8504"/>
        </w:tabs>
        <w:adjustRightInd/>
        <w:spacing w:line="300" w:lineRule="exact"/>
        <w:ind w:leftChars="200" w:left="420"/>
        <w:textAlignment w:val="auto"/>
        <w:rPr>
          <w:sz w:val="20"/>
          <w:lang w:eastAsia="ja-JP"/>
        </w:rPr>
      </w:pPr>
    </w:p>
    <w:p w14:paraId="07CBC72D" w14:textId="77777777" w:rsidR="00700AE5" w:rsidRPr="00700AE5" w:rsidRDefault="00700AE5" w:rsidP="00074F0A">
      <w:pPr>
        <w:pStyle w:val="a5"/>
        <w:tabs>
          <w:tab w:val="clear" w:pos="4252"/>
          <w:tab w:val="clear" w:pos="8504"/>
        </w:tabs>
        <w:adjustRightInd/>
        <w:spacing w:line="300" w:lineRule="exact"/>
        <w:ind w:leftChars="200" w:left="420"/>
        <w:textAlignment w:val="auto"/>
        <w:rPr>
          <w:sz w:val="20"/>
        </w:rPr>
      </w:pPr>
      <w:r w:rsidRPr="00700AE5">
        <w:rPr>
          <w:rFonts w:hint="eastAsia"/>
          <w:sz w:val="20"/>
          <w:lang w:eastAsia="ja-JP"/>
        </w:rPr>
        <w:t>※</w:t>
      </w:r>
      <w:r w:rsidR="00074F0A">
        <w:rPr>
          <w:rFonts w:hint="eastAsia"/>
          <w:sz w:val="20"/>
          <w:lang w:eastAsia="ja-JP"/>
        </w:rPr>
        <w:t xml:space="preserve"> </w:t>
      </w:r>
      <w:r w:rsidRPr="00700AE5">
        <w:rPr>
          <w:rFonts w:hint="eastAsia"/>
          <w:sz w:val="20"/>
          <w:lang w:eastAsia="ja-JP"/>
        </w:rPr>
        <w:t>同じくじ番号が入力された場合でも、選ばれる落札者は１名です。</w:t>
      </w:r>
    </w:p>
    <w:p w14:paraId="2FA4ADD7" w14:textId="77777777" w:rsidR="00CA5433" w:rsidRPr="0093198C" w:rsidRDefault="00CA5433" w:rsidP="006F5CB4">
      <w:pPr>
        <w:pStyle w:val="a5"/>
        <w:tabs>
          <w:tab w:val="clear" w:pos="4252"/>
          <w:tab w:val="clear" w:pos="8504"/>
        </w:tabs>
        <w:adjustRightInd/>
        <w:spacing w:line="300" w:lineRule="exact"/>
        <w:textAlignment w:val="auto"/>
      </w:pPr>
    </w:p>
    <w:p w14:paraId="5BADD630" w14:textId="77777777" w:rsidR="006F5CB4" w:rsidRPr="0093198C" w:rsidRDefault="006F5CB4" w:rsidP="006F5CB4">
      <w:pPr>
        <w:pStyle w:val="a5"/>
        <w:tabs>
          <w:tab w:val="clear" w:pos="4252"/>
          <w:tab w:val="clear" w:pos="8504"/>
        </w:tabs>
        <w:adjustRightInd/>
        <w:spacing w:line="300" w:lineRule="exact"/>
        <w:textAlignment w:val="auto"/>
      </w:pPr>
    </w:p>
    <w:p w14:paraId="36FEDB69" w14:textId="77777777" w:rsidR="006F5CB4" w:rsidRPr="0093198C" w:rsidRDefault="006F5CB4" w:rsidP="00074F0A">
      <w:pPr>
        <w:pStyle w:val="a5"/>
        <w:tabs>
          <w:tab w:val="clear" w:pos="4252"/>
          <w:tab w:val="clear" w:pos="8504"/>
        </w:tabs>
        <w:adjustRightInd/>
        <w:spacing w:line="300" w:lineRule="exact"/>
        <w:ind w:leftChars="100" w:left="690" w:hangingChars="200" w:hanging="480"/>
        <w:textAlignment w:val="auto"/>
        <w:rPr>
          <w:color w:val="FF0000"/>
          <w:sz w:val="24"/>
          <w:szCs w:val="24"/>
          <w:u w:val="single"/>
        </w:rPr>
      </w:pPr>
      <w:r w:rsidRPr="0093198C">
        <w:rPr>
          <w:rFonts w:hint="eastAsia"/>
          <w:color w:val="FF0000"/>
          <w:sz w:val="24"/>
          <w:szCs w:val="24"/>
          <w:u w:val="single"/>
        </w:rPr>
        <w:t>注：上記枠中の落札者を、</w:t>
      </w:r>
      <w:r w:rsidR="00B52A66" w:rsidRPr="0093198C">
        <w:rPr>
          <w:rFonts w:hint="eastAsia"/>
          <w:color w:val="FF0000"/>
          <w:sz w:val="24"/>
          <w:szCs w:val="24"/>
          <w:u w:val="single"/>
        </w:rPr>
        <w:t>第１順位の</w:t>
      </w:r>
      <w:r w:rsidRPr="0093198C">
        <w:rPr>
          <w:rFonts w:hint="eastAsia"/>
          <w:color w:val="FF0000"/>
          <w:sz w:val="24"/>
          <w:szCs w:val="24"/>
          <w:u w:val="single"/>
        </w:rPr>
        <w:t>落札候補者と読み替え</w:t>
      </w:r>
      <w:r w:rsidR="00465226" w:rsidRPr="0093198C">
        <w:rPr>
          <w:rFonts w:hint="eastAsia"/>
          <w:color w:val="FF0000"/>
          <w:sz w:val="24"/>
          <w:szCs w:val="24"/>
          <w:u w:val="single"/>
        </w:rPr>
        <w:t>ます。</w:t>
      </w:r>
    </w:p>
    <w:p w14:paraId="6A341B2A" w14:textId="77777777" w:rsidR="006F5CB4" w:rsidRPr="0093198C" w:rsidRDefault="006F5CB4" w:rsidP="006F5CB4">
      <w:pPr>
        <w:pStyle w:val="a5"/>
        <w:tabs>
          <w:tab w:val="clear" w:pos="4252"/>
          <w:tab w:val="clear" w:pos="8504"/>
        </w:tabs>
        <w:adjustRightInd/>
        <w:spacing w:line="300" w:lineRule="exact"/>
        <w:textAlignment w:val="auto"/>
        <w:rPr>
          <w:sz w:val="24"/>
          <w:szCs w:val="24"/>
        </w:rPr>
      </w:pPr>
    </w:p>
    <w:p w14:paraId="6C031A28" w14:textId="77777777" w:rsidR="00074F0A" w:rsidRDefault="006F5CB4" w:rsidP="00074F0A">
      <w:pPr>
        <w:pStyle w:val="a5"/>
        <w:tabs>
          <w:tab w:val="clear" w:pos="4252"/>
          <w:tab w:val="clear" w:pos="8504"/>
        </w:tabs>
        <w:adjustRightInd/>
        <w:spacing w:line="300" w:lineRule="exact"/>
        <w:ind w:left="240" w:hangingChars="100" w:hanging="240"/>
        <w:textAlignment w:val="auto"/>
        <w:rPr>
          <w:sz w:val="24"/>
          <w:szCs w:val="24"/>
        </w:rPr>
      </w:pPr>
      <w:r w:rsidRPr="0093198C">
        <w:rPr>
          <w:rFonts w:hint="eastAsia"/>
          <w:sz w:val="24"/>
          <w:szCs w:val="24"/>
        </w:rPr>
        <w:t xml:space="preserve">２　</w:t>
      </w:r>
      <w:r w:rsidR="00B75313" w:rsidRPr="0093198C">
        <w:rPr>
          <w:rFonts w:hint="eastAsia"/>
          <w:sz w:val="24"/>
          <w:szCs w:val="24"/>
        </w:rPr>
        <w:t>上記枠中の②において、</w:t>
      </w:r>
      <w:r w:rsidR="00B75313" w:rsidRPr="0093198C">
        <w:rPr>
          <w:rFonts w:hint="eastAsia"/>
          <w:color w:val="FF0000"/>
          <w:sz w:val="24"/>
          <w:szCs w:val="24"/>
          <w:u w:val="single"/>
        </w:rPr>
        <w:t>余り（青枠内）に２を加算した</w:t>
      </w:r>
      <w:r w:rsidR="00B52A66" w:rsidRPr="0093198C">
        <w:rPr>
          <w:rFonts w:hint="eastAsia"/>
          <w:color w:val="FF0000"/>
          <w:sz w:val="24"/>
          <w:szCs w:val="24"/>
          <w:u w:val="single"/>
        </w:rPr>
        <w:t>者を第２順位の落札</w:t>
      </w:r>
      <w:r w:rsidR="00B75313" w:rsidRPr="0093198C">
        <w:rPr>
          <w:rFonts w:hint="eastAsia"/>
          <w:color w:val="FF0000"/>
          <w:sz w:val="24"/>
          <w:szCs w:val="24"/>
          <w:u w:val="single"/>
        </w:rPr>
        <w:t>候補者</w:t>
      </w:r>
      <w:r w:rsidR="00B75313" w:rsidRPr="0093198C">
        <w:rPr>
          <w:rFonts w:hint="eastAsia"/>
          <w:sz w:val="24"/>
          <w:szCs w:val="24"/>
        </w:rPr>
        <w:t>、</w:t>
      </w:r>
      <w:r w:rsidR="00B75313" w:rsidRPr="0093198C">
        <w:rPr>
          <w:rFonts w:hint="eastAsia"/>
          <w:color w:val="FF0000"/>
          <w:sz w:val="24"/>
          <w:szCs w:val="24"/>
          <w:u w:val="single"/>
        </w:rPr>
        <w:t>３を加算した者を第</w:t>
      </w:r>
      <w:r w:rsidR="00700F98" w:rsidRPr="0093198C">
        <w:rPr>
          <w:rFonts w:hint="eastAsia"/>
          <w:color w:val="FF0000"/>
          <w:sz w:val="24"/>
          <w:szCs w:val="24"/>
          <w:u w:val="single"/>
        </w:rPr>
        <w:t>３</w:t>
      </w:r>
      <w:r w:rsidR="00B52A66" w:rsidRPr="0093198C">
        <w:rPr>
          <w:rFonts w:hint="eastAsia"/>
          <w:color w:val="FF0000"/>
          <w:sz w:val="24"/>
          <w:szCs w:val="24"/>
          <w:u w:val="single"/>
        </w:rPr>
        <w:t>順位の落札</w:t>
      </w:r>
      <w:r w:rsidR="00B75313" w:rsidRPr="0093198C">
        <w:rPr>
          <w:rFonts w:hint="eastAsia"/>
          <w:color w:val="FF0000"/>
          <w:sz w:val="24"/>
          <w:szCs w:val="24"/>
          <w:u w:val="single"/>
        </w:rPr>
        <w:t>候補者…</w:t>
      </w:r>
      <w:r w:rsidR="00B52A66" w:rsidRPr="0093198C">
        <w:rPr>
          <w:rFonts w:hint="eastAsia"/>
          <w:sz w:val="24"/>
          <w:szCs w:val="24"/>
        </w:rPr>
        <w:t>と、くじ引き参加者全員の順位を決定</w:t>
      </w:r>
      <w:r w:rsidR="00B75313" w:rsidRPr="0093198C">
        <w:rPr>
          <w:rFonts w:hint="eastAsia"/>
          <w:sz w:val="24"/>
          <w:szCs w:val="24"/>
        </w:rPr>
        <w:t>します。</w:t>
      </w:r>
      <w:r w:rsidR="003E2382" w:rsidRPr="0093198C">
        <w:rPr>
          <w:rFonts w:hint="eastAsia"/>
          <w:sz w:val="24"/>
          <w:szCs w:val="24"/>
        </w:rPr>
        <w:t>第２順位の落札</w:t>
      </w:r>
      <w:r w:rsidR="00B75313" w:rsidRPr="0093198C">
        <w:rPr>
          <w:rFonts w:hint="eastAsia"/>
          <w:sz w:val="24"/>
          <w:szCs w:val="24"/>
        </w:rPr>
        <w:t>候補者以降、余りに加算数値を足した数値が参加業者数を超えたときは、当該数値から参加業者数を引いた</w:t>
      </w:r>
      <w:r w:rsidR="004D415E" w:rsidRPr="0093198C">
        <w:rPr>
          <w:rFonts w:hint="eastAsia"/>
          <w:sz w:val="24"/>
          <w:szCs w:val="24"/>
        </w:rPr>
        <w:t>数の者になります。</w:t>
      </w:r>
    </w:p>
    <w:p w14:paraId="4E0F730E" w14:textId="77777777" w:rsidR="006F5CB4" w:rsidRPr="0093198C" w:rsidRDefault="00A65A26" w:rsidP="00074F0A">
      <w:pPr>
        <w:pStyle w:val="a5"/>
        <w:tabs>
          <w:tab w:val="clear" w:pos="4252"/>
          <w:tab w:val="clear" w:pos="8504"/>
        </w:tabs>
        <w:adjustRightInd/>
        <w:spacing w:line="300" w:lineRule="exact"/>
        <w:ind w:leftChars="100" w:left="210" w:firstLineChars="100" w:firstLine="240"/>
        <w:textAlignment w:val="auto"/>
        <w:rPr>
          <w:sz w:val="24"/>
          <w:szCs w:val="24"/>
        </w:rPr>
      </w:pPr>
      <w:proofErr w:type="spellStart"/>
      <w:r w:rsidRPr="0093198C">
        <w:rPr>
          <w:rFonts w:hint="eastAsia"/>
          <w:sz w:val="24"/>
          <w:szCs w:val="24"/>
        </w:rPr>
        <w:t>なお、</w:t>
      </w:r>
      <w:r w:rsidR="003E2382" w:rsidRPr="0093198C">
        <w:rPr>
          <w:rFonts w:hint="eastAsia"/>
          <w:sz w:val="24"/>
          <w:szCs w:val="24"/>
        </w:rPr>
        <w:t>くじ引きの結果については</w:t>
      </w:r>
      <w:r w:rsidR="006F5CB4" w:rsidRPr="0093198C">
        <w:rPr>
          <w:rFonts w:hint="eastAsia"/>
          <w:sz w:val="24"/>
          <w:szCs w:val="24"/>
        </w:rPr>
        <w:t>、落札者決定通知書と併せて送付します</w:t>
      </w:r>
      <w:proofErr w:type="spellEnd"/>
      <w:r w:rsidR="006F5CB4" w:rsidRPr="0093198C">
        <w:rPr>
          <w:rFonts w:hint="eastAsia"/>
          <w:sz w:val="24"/>
          <w:szCs w:val="24"/>
        </w:rPr>
        <w:t>。</w:t>
      </w:r>
    </w:p>
    <w:p w14:paraId="41BDCA1C" w14:textId="77777777" w:rsidR="006F5CB4" w:rsidRPr="0093198C" w:rsidRDefault="006F5CB4" w:rsidP="006F5CB4">
      <w:pPr>
        <w:pStyle w:val="a5"/>
        <w:tabs>
          <w:tab w:val="clear" w:pos="4252"/>
          <w:tab w:val="clear" w:pos="8504"/>
        </w:tabs>
        <w:adjustRightInd/>
        <w:spacing w:line="300" w:lineRule="exact"/>
        <w:textAlignment w:val="auto"/>
        <w:rPr>
          <w:sz w:val="24"/>
          <w:szCs w:val="24"/>
        </w:rPr>
      </w:pPr>
    </w:p>
    <w:p w14:paraId="28FF6ED6" w14:textId="77777777" w:rsidR="00994FFE" w:rsidRPr="000C486A" w:rsidRDefault="006F5CB4" w:rsidP="000B6B31">
      <w:pPr>
        <w:pStyle w:val="a5"/>
        <w:tabs>
          <w:tab w:val="clear" w:pos="4252"/>
          <w:tab w:val="clear" w:pos="8504"/>
        </w:tabs>
        <w:adjustRightInd/>
        <w:spacing w:line="300" w:lineRule="exact"/>
        <w:ind w:left="240" w:hangingChars="100" w:hanging="240"/>
        <w:textAlignment w:val="auto"/>
        <w:rPr>
          <w:rFonts w:hAnsi="ＭＳ 明朝" w:cs="ＭＳ 明朝"/>
          <w:sz w:val="24"/>
          <w:szCs w:val="24"/>
        </w:rPr>
      </w:pPr>
      <w:r w:rsidRPr="0093198C">
        <w:rPr>
          <w:rFonts w:hint="eastAsia"/>
          <w:sz w:val="24"/>
          <w:szCs w:val="24"/>
        </w:rPr>
        <w:t>３　第</w:t>
      </w:r>
      <w:r w:rsidR="00D95763" w:rsidRPr="0093198C">
        <w:rPr>
          <w:rFonts w:hint="eastAsia"/>
          <w:sz w:val="24"/>
          <w:szCs w:val="24"/>
        </w:rPr>
        <w:t>１順位の</w:t>
      </w:r>
      <w:r w:rsidRPr="0093198C">
        <w:rPr>
          <w:rFonts w:hint="eastAsia"/>
          <w:sz w:val="24"/>
          <w:szCs w:val="24"/>
        </w:rPr>
        <w:t>落札候補者</w:t>
      </w:r>
      <w:r w:rsidR="00F96075" w:rsidRPr="0093198C">
        <w:rPr>
          <w:rFonts w:hint="eastAsia"/>
          <w:sz w:val="24"/>
          <w:szCs w:val="24"/>
        </w:rPr>
        <w:t>に対</w:t>
      </w:r>
      <w:r w:rsidR="00F96075" w:rsidRPr="000C486A">
        <w:rPr>
          <w:rFonts w:hint="eastAsia"/>
          <w:sz w:val="24"/>
          <w:szCs w:val="24"/>
        </w:rPr>
        <w:t>し</w:t>
      </w:r>
      <w:r w:rsidR="00827B1D" w:rsidRPr="000C486A">
        <w:rPr>
          <w:rFonts w:hint="eastAsia"/>
          <w:color w:val="FF0000"/>
          <w:sz w:val="24"/>
          <w:szCs w:val="24"/>
          <w:u w:val="single"/>
          <w:lang w:eastAsia="ja-JP"/>
        </w:rPr>
        <w:t>電子メール</w:t>
      </w:r>
      <w:r w:rsidR="00EC0340" w:rsidRPr="000C486A">
        <w:rPr>
          <w:rFonts w:hint="eastAsia"/>
          <w:color w:val="FF0000"/>
          <w:sz w:val="24"/>
          <w:szCs w:val="24"/>
          <w:u w:val="single"/>
        </w:rPr>
        <w:t>等で連絡の上、書類の提出を求め</w:t>
      </w:r>
      <w:r w:rsidR="00994FFE" w:rsidRPr="000C486A">
        <w:rPr>
          <w:rFonts w:hint="eastAsia"/>
          <w:color w:val="FF0000"/>
          <w:sz w:val="24"/>
          <w:szCs w:val="24"/>
          <w:u w:val="single"/>
        </w:rPr>
        <w:t>、</w:t>
      </w:r>
      <w:r w:rsidRPr="000C486A">
        <w:rPr>
          <w:rFonts w:hAnsi="ＭＳ 明朝" w:cs="ＭＳ 明朝" w:hint="eastAsia"/>
          <w:sz w:val="24"/>
          <w:szCs w:val="24"/>
        </w:rPr>
        <w:t>競争参加資格</w:t>
      </w:r>
      <w:r w:rsidR="00F96075" w:rsidRPr="000C486A">
        <w:rPr>
          <w:rFonts w:hAnsi="ＭＳ 明朝" w:cs="ＭＳ 明朝" w:hint="eastAsia"/>
          <w:sz w:val="24"/>
          <w:szCs w:val="24"/>
        </w:rPr>
        <w:t>を</w:t>
      </w:r>
      <w:r w:rsidRPr="000C486A">
        <w:rPr>
          <w:rFonts w:hAnsi="ＭＳ 明朝" w:cs="ＭＳ 明朝" w:hint="eastAsia"/>
          <w:sz w:val="24"/>
          <w:szCs w:val="24"/>
        </w:rPr>
        <w:t>審査</w:t>
      </w:r>
      <w:r w:rsidR="00F96075" w:rsidRPr="000C486A">
        <w:rPr>
          <w:rFonts w:hAnsi="ＭＳ 明朝" w:cs="ＭＳ 明朝" w:hint="eastAsia"/>
          <w:sz w:val="24"/>
          <w:szCs w:val="24"/>
        </w:rPr>
        <w:t>します。そ</w:t>
      </w:r>
      <w:r w:rsidRPr="000C486A">
        <w:rPr>
          <w:rFonts w:hAnsi="ＭＳ 明朝" w:cs="ＭＳ 明朝" w:hint="eastAsia"/>
          <w:sz w:val="24"/>
          <w:szCs w:val="24"/>
        </w:rPr>
        <w:t>の結果、要件を満たしていることが確認</w:t>
      </w:r>
      <w:r w:rsidR="000B6B31" w:rsidRPr="000C486A">
        <w:rPr>
          <w:rFonts w:hAnsi="ＭＳ 明朝" w:cs="ＭＳ 明朝" w:hint="eastAsia"/>
          <w:sz w:val="24"/>
          <w:szCs w:val="24"/>
        </w:rPr>
        <w:t>できた場合は落札とし、</w:t>
      </w:r>
      <w:r w:rsidR="000B6B31" w:rsidRPr="000C486A">
        <w:rPr>
          <w:rFonts w:hint="eastAsia"/>
          <w:sz w:val="24"/>
          <w:szCs w:val="24"/>
        </w:rPr>
        <w:t>落札者決定通知書を発行し</w:t>
      </w:r>
      <w:r w:rsidR="000B6B31" w:rsidRPr="000C486A">
        <w:rPr>
          <w:rFonts w:hAnsi="ＭＳ 明朝" w:cs="ＭＳ 明朝" w:hint="eastAsia"/>
          <w:sz w:val="24"/>
          <w:szCs w:val="24"/>
        </w:rPr>
        <w:t>ます。</w:t>
      </w:r>
    </w:p>
    <w:p w14:paraId="6A4BD956" w14:textId="77777777" w:rsidR="00994FFE" w:rsidRPr="000C486A" w:rsidRDefault="00994FFE" w:rsidP="000B6B31">
      <w:pPr>
        <w:pStyle w:val="a5"/>
        <w:tabs>
          <w:tab w:val="clear" w:pos="4252"/>
          <w:tab w:val="clear" w:pos="8504"/>
        </w:tabs>
        <w:adjustRightInd/>
        <w:spacing w:line="300" w:lineRule="exact"/>
        <w:ind w:left="240" w:hangingChars="100" w:hanging="240"/>
        <w:textAlignment w:val="auto"/>
        <w:rPr>
          <w:rFonts w:hAnsi="ＭＳ 明朝" w:cs="ＭＳ 明朝"/>
          <w:sz w:val="24"/>
          <w:szCs w:val="24"/>
        </w:rPr>
      </w:pPr>
    </w:p>
    <w:p w14:paraId="7ADDB106" w14:textId="77777777" w:rsidR="00607683" w:rsidRPr="00BA5D26" w:rsidRDefault="00994FFE" w:rsidP="00BA5D26">
      <w:pPr>
        <w:pStyle w:val="a5"/>
        <w:tabs>
          <w:tab w:val="clear" w:pos="4252"/>
          <w:tab w:val="clear" w:pos="8504"/>
        </w:tabs>
        <w:adjustRightInd/>
        <w:spacing w:line="300" w:lineRule="exact"/>
        <w:ind w:left="240" w:hangingChars="100" w:hanging="240"/>
        <w:textAlignment w:val="auto"/>
        <w:rPr>
          <w:rFonts w:hAnsi="ＭＳ 明朝" w:cs="ＭＳ 明朝"/>
          <w:sz w:val="24"/>
          <w:szCs w:val="24"/>
        </w:rPr>
      </w:pPr>
      <w:r w:rsidRPr="000C486A">
        <w:rPr>
          <w:rFonts w:hAnsi="ＭＳ 明朝" w:cs="ＭＳ 明朝" w:hint="eastAsia"/>
          <w:sz w:val="24"/>
          <w:szCs w:val="24"/>
        </w:rPr>
        <w:t xml:space="preserve">４　</w:t>
      </w:r>
      <w:r w:rsidRPr="000C486A">
        <w:rPr>
          <w:rFonts w:hint="eastAsia"/>
          <w:sz w:val="24"/>
          <w:szCs w:val="24"/>
        </w:rPr>
        <w:t>第１順位の落札候補者が競争参加資格の要件を満たしていると</w:t>
      </w:r>
      <w:r w:rsidRPr="000C486A">
        <w:rPr>
          <w:rFonts w:hAnsi="ＭＳ 明朝" w:cs="ＭＳ 明朝" w:hint="eastAsia"/>
          <w:sz w:val="24"/>
          <w:szCs w:val="24"/>
        </w:rPr>
        <w:t>確認できなかった場合は、第２順位の落札</w:t>
      </w:r>
      <w:r w:rsidR="000B6B31" w:rsidRPr="000C486A">
        <w:rPr>
          <w:rFonts w:hAnsi="ＭＳ 明朝" w:cs="ＭＳ 明朝" w:hint="eastAsia"/>
          <w:sz w:val="24"/>
          <w:szCs w:val="24"/>
        </w:rPr>
        <w:t>候補者に対し</w:t>
      </w:r>
      <w:r w:rsidR="00827B1D" w:rsidRPr="000C486A">
        <w:rPr>
          <w:rFonts w:hint="eastAsia"/>
          <w:color w:val="FF0000"/>
          <w:sz w:val="24"/>
          <w:szCs w:val="24"/>
          <w:u w:val="single"/>
          <w:lang w:eastAsia="ja-JP"/>
        </w:rPr>
        <w:t>電子メール</w:t>
      </w:r>
      <w:r w:rsidRPr="000C486A">
        <w:rPr>
          <w:rFonts w:hint="eastAsia"/>
          <w:color w:val="FF0000"/>
          <w:sz w:val="24"/>
          <w:szCs w:val="24"/>
          <w:u w:val="single"/>
        </w:rPr>
        <w:t>等で連絡の上、書類の提出を求め、</w:t>
      </w:r>
      <w:r w:rsidR="000B6B31" w:rsidRPr="000C486A">
        <w:rPr>
          <w:rFonts w:hAnsi="ＭＳ 明朝" w:cs="ＭＳ 明朝" w:hint="eastAsia"/>
          <w:sz w:val="24"/>
          <w:szCs w:val="24"/>
        </w:rPr>
        <w:t>競争参加資格を審査します。以降</w:t>
      </w:r>
      <w:r w:rsidRPr="000C486A">
        <w:rPr>
          <w:rFonts w:hAnsi="ＭＳ 明朝" w:cs="ＭＳ 明朝" w:hint="eastAsia"/>
          <w:sz w:val="24"/>
          <w:szCs w:val="24"/>
        </w:rPr>
        <w:t>、競争参加資格の要</w:t>
      </w:r>
      <w:r w:rsidRPr="0093198C">
        <w:rPr>
          <w:rFonts w:hAnsi="ＭＳ 明朝" w:cs="ＭＳ 明朝" w:hint="eastAsia"/>
          <w:sz w:val="24"/>
          <w:szCs w:val="24"/>
        </w:rPr>
        <w:t>件を満たしていること</w:t>
      </w:r>
      <w:r w:rsidR="000B6B31" w:rsidRPr="0093198C">
        <w:rPr>
          <w:rFonts w:hAnsi="ＭＳ 明朝" w:cs="ＭＳ 明朝" w:hint="eastAsia"/>
          <w:sz w:val="24"/>
          <w:szCs w:val="24"/>
        </w:rPr>
        <w:t>が確認できるまで</w:t>
      </w:r>
      <w:r w:rsidRPr="0093198C">
        <w:rPr>
          <w:rFonts w:hAnsi="ＭＳ 明朝" w:cs="ＭＳ 明朝" w:hint="eastAsia"/>
          <w:sz w:val="24"/>
          <w:szCs w:val="24"/>
        </w:rPr>
        <w:t>、３と４を繰り返します</w:t>
      </w:r>
      <w:r w:rsidR="000B6B31" w:rsidRPr="0093198C">
        <w:rPr>
          <w:rFonts w:hAnsi="ＭＳ 明朝" w:cs="ＭＳ 明朝" w:hint="eastAsia"/>
          <w:sz w:val="24"/>
          <w:szCs w:val="24"/>
        </w:rPr>
        <w:t>。</w:t>
      </w:r>
    </w:p>
    <w:sectPr w:rsidR="00607683" w:rsidRPr="00BA5D26" w:rsidSect="00F155DF">
      <w:pgSz w:w="11907" w:h="16839" w:code="9"/>
      <w:pgMar w:top="595" w:right="1134" w:bottom="465" w:left="1134" w:header="720" w:footer="720" w:gutter="0"/>
      <w:cols w:space="720"/>
      <w:noEndnote/>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7C138" w14:textId="77777777" w:rsidR="00570DCF" w:rsidRDefault="00570DCF">
      <w:r>
        <w:separator/>
      </w:r>
    </w:p>
  </w:endnote>
  <w:endnote w:type="continuationSeparator" w:id="0">
    <w:p w14:paraId="6FDF93BF" w14:textId="77777777" w:rsidR="00570DCF" w:rsidRDefault="00570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91F96" w14:textId="77777777" w:rsidR="00570DCF" w:rsidRDefault="00570DCF">
      <w:r>
        <w:separator/>
      </w:r>
    </w:p>
  </w:footnote>
  <w:footnote w:type="continuationSeparator" w:id="0">
    <w:p w14:paraId="0C7DC92C" w14:textId="77777777" w:rsidR="00570DCF" w:rsidRDefault="00570D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CEE"/>
    <w:multiLevelType w:val="hybridMultilevel"/>
    <w:tmpl w:val="97FABDE0"/>
    <w:lvl w:ilvl="0" w:tplc="63ECAAF2">
      <w:start w:val="5"/>
      <w:numFmt w:val="decimal"/>
      <w:lvlText w:val="(%1)"/>
      <w:lvlJc w:val="left"/>
      <w:pPr>
        <w:tabs>
          <w:tab w:val="num" w:pos="936"/>
        </w:tabs>
        <w:ind w:left="936" w:hanging="480"/>
      </w:pPr>
      <w:rPr>
        <w:rFonts w:hint="eastAsia"/>
      </w:rPr>
    </w:lvl>
    <w:lvl w:ilvl="1" w:tplc="04090017" w:tentative="1">
      <w:start w:val="1"/>
      <w:numFmt w:val="aiueoFullWidth"/>
      <w:lvlText w:val="(%2)"/>
      <w:lvlJc w:val="left"/>
      <w:pPr>
        <w:tabs>
          <w:tab w:val="num" w:pos="1296"/>
        </w:tabs>
        <w:ind w:left="1296" w:hanging="420"/>
      </w:pPr>
    </w:lvl>
    <w:lvl w:ilvl="2" w:tplc="04090011" w:tentative="1">
      <w:start w:val="1"/>
      <w:numFmt w:val="decimalEnclosedCircle"/>
      <w:lvlText w:val="%3"/>
      <w:lvlJc w:val="left"/>
      <w:pPr>
        <w:tabs>
          <w:tab w:val="num" w:pos="1716"/>
        </w:tabs>
        <w:ind w:left="1716" w:hanging="420"/>
      </w:pPr>
    </w:lvl>
    <w:lvl w:ilvl="3" w:tplc="0409000F" w:tentative="1">
      <w:start w:val="1"/>
      <w:numFmt w:val="decimal"/>
      <w:lvlText w:val="%4."/>
      <w:lvlJc w:val="left"/>
      <w:pPr>
        <w:tabs>
          <w:tab w:val="num" w:pos="2136"/>
        </w:tabs>
        <w:ind w:left="2136" w:hanging="420"/>
      </w:pPr>
    </w:lvl>
    <w:lvl w:ilvl="4" w:tplc="04090017" w:tentative="1">
      <w:start w:val="1"/>
      <w:numFmt w:val="aiueoFullWidth"/>
      <w:lvlText w:val="(%5)"/>
      <w:lvlJc w:val="left"/>
      <w:pPr>
        <w:tabs>
          <w:tab w:val="num" w:pos="2556"/>
        </w:tabs>
        <w:ind w:left="2556" w:hanging="420"/>
      </w:pPr>
    </w:lvl>
    <w:lvl w:ilvl="5" w:tplc="04090011" w:tentative="1">
      <w:start w:val="1"/>
      <w:numFmt w:val="decimalEnclosedCircle"/>
      <w:lvlText w:val="%6"/>
      <w:lvlJc w:val="left"/>
      <w:pPr>
        <w:tabs>
          <w:tab w:val="num" w:pos="2976"/>
        </w:tabs>
        <w:ind w:left="2976" w:hanging="420"/>
      </w:pPr>
    </w:lvl>
    <w:lvl w:ilvl="6" w:tplc="0409000F" w:tentative="1">
      <w:start w:val="1"/>
      <w:numFmt w:val="decimal"/>
      <w:lvlText w:val="%7."/>
      <w:lvlJc w:val="left"/>
      <w:pPr>
        <w:tabs>
          <w:tab w:val="num" w:pos="3396"/>
        </w:tabs>
        <w:ind w:left="3396" w:hanging="420"/>
      </w:pPr>
    </w:lvl>
    <w:lvl w:ilvl="7" w:tplc="04090017" w:tentative="1">
      <w:start w:val="1"/>
      <w:numFmt w:val="aiueoFullWidth"/>
      <w:lvlText w:val="(%8)"/>
      <w:lvlJc w:val="left"/>
      <w:pPr>
        <w:tabs>
          <w:tab w:val="num" w:pos="3816"/>
        </w:tabs>
        <w:ind w:left="3816" w:hanging="420"/>
      </w:pPr>
    </w:lvl>
    <w:lvl w:ilvl="8" w:tplc="04090011" w:tentative="1">
      <w:start w:val="1"/>
      <w:numFmt w:val="decimalEnclosedCircle"/>
      <w:lvlText w:val="%9"/>
      <w:lvlJc w:val="left"/>
      <w:pPr>
        <w:tabs>
          <w:tab w:val="num" w:pos="4236"/>
        </w:tabs>
        <w:ind w:left="4236" w:hanging="420"/>
      </w:pPr>
    </w:lvl>
  </w:abstractNum>
  <w:abstractNum w:abstractNumId="1" w15:restartNumberingAfterBreak="0">
    <w:nsid w:val="054C72D4"/>
    <w:multiLevelType w:val="hybridMultilevel"/>
    <w:tmpl w:val="DC78A6D8"/>
    <w:lvl w:ilvl="0" w:tplc="39C48D80">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5DD0C63"/>
    <w:multiLevelType w:val="hybridMultilevel"/>
    <w:tmpl w:val="63D0A420"/>
    <w:lvl w:ilvl="0" w:tplc="C5D060F8">
      <w:start w:val="1"/>
      <w:numFmt w:val="aiueo"/>
      <w:lvlText w:val="(%1)"/>
      <w:lvlJc w:val="left"/>
      <w:pPr>
        <w:ind w:left="945" w:hanging="360"/>
      </w:pPr>
      <w:rPr>
        <w:rFonts w:hint="default"/>
      </w:rPr>
    </w:lvl>
    <w:lvl w:ilvl="1" w:tplc="04090017" w:tentative="1">
      <w:start w:val="1"/>
      <w:numFmt w:val="aiueoFullWidth"/>
      <w:lvlText w:val="(%2)"/>
      <w:lvlJc w:val="left"/>
      <w:pPr>
        <w:ind w:left="1425" w:hanging="420"/>
      </w:p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3" w15:restartNumberingAfterBreak="0">
    <w:nsid w:val="0C8502C2"/>
    <w:multiLevelType w:val="hybridMultilevel"/>
    <w:tmpl w:val="9768FEAE"/>
    <w:lvl w:ilvl="0" w:tplc="73168BC6">
      <w:start w:val="1"/>
      <w:numFmt w:val="decimalFullWidth"/>
      <w:lvlText w:val="%1．"/>
      <w:lvlJc w:val="left"/>
      <w:pPr>
        <w:ind w:left="480" w:hanging="48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F1A1201"/>
    <w:multiLevelType w:val="hybridMultilevel"/>
    <w:tmpl w:val="64964A3E"/>
    <w:lvl w:ilvl="0" w:tplc="F458876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4885F3E"/>
    <w:multiLevelType w:val="hybridMultilevel"/>
    <w:tmpl w:val="D200CCF6"/>
    <w:lvl w:ilvl="0" w:tplc="6C5EB6A6">
      <w:numFmt w:val="bullet"/>
      <w:lvlText w:val="・"/>
      <w:lvlJc w:val="left"/>
      <w:pPr>
        <w:ind w:left="555" w:hanging="360"/>
      </w:pPr>
      <w:rPr>
        <w:rFonts w:ascii="ＭＳ 明朝" w:eastAsia="ＭＳ 明朝" w:hAnsi="ＭＳ 明朝" w:cs="Times New Roman" w:hint="eastAsia"/>
      </w:rPr>
    </w:lvl>
    <w:lvl w:ilvl="1" w:tplc="8D628ABC">
      <w:numFmt w:val="bullet"/>
      <w:lvlText w:val="※"/>
      <w:lvlJc w:val="left"/>
      <w:pPr>
        <w:ind w:left="975" w:hanging="360"/>
      </w:pPr>
      <w:rPr>
        <w:rFonts w:ascii="ＭＳ 明朝" w:eastAsia="ＭＳ 明朝" w:hAnsi="ＭＳ 明朝" w:cs="Times New Roman" w:hint="eastAsia"/>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6" w15:restartNumberingAfterBreak="0">
    <w:nsid w:val="19BD2C7E"/>
    <w:multiLevelType w:val="hybridMultilevel"/>
    <w:tmpl w:val="646E67A0"/>
    <w:lvl w:ilvl="0" w:tplc="C2FE095C">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1A4D217C"/>
    <w:multiLevelType w:val="hybridMultilevel"/>
    <w:tmpl w:val="CC602AD4"/>
    <w:lvl w:ilvl="0" w:tplc="AA4CC1D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D533921"/>
    <w:multiLevelType w:val="hybridMultilevel"/>
    <w:tmpl w:val="8278A9CE"/>
    <w:lvl w:ilvl="0" w:tplc="8DB00E78">
      <w:numFmt w:val="bullet"/>
      <w:lvlText w:val="※"/>
      <w:lvlJc w:val="left"/>
      <w:pPr>
        <w:ind w:left="360" w:hanging="360"/>
      </w:pPr>
      <w:rPr>
        <w:rFonts w:ascii="ＭＳ 明朝" w:eastAsia="ＭＳ 明朝" w:hAnsi="ＭＳ 明朝" w:cs="Times New Roman" w:hint="eastAsia"/>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FC037A2"/>
    <w:multiLevelType w:val="hybridMultilevel"/>
    <w:tmpl w:val="B3D8F796"/>
    <w:lvl w:ilvl="0" w:tplc="0E3A16FA">
      <w:numFmt w:val="bullet"/>
      <w:lvlText w:val="※"/>
      <w:lvlJc w:val="left"/>
      <w:pPr>
        <w:tabs>
          <w:tab w:val="num" w:pos="1410"/>
        </w:tabs>
        <w:ind w:left="1410"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10" w15:restartNumberingAfterBreak="0">
    <w:nsid w:val="21BA1BC2"/>
    <w:multiLevelType w:val="hybridMultilevel"/>
    <w:tmpl w:val="86D4DDD8"/>
    <w:lvl w:ilvl="0" w:tplc="9A482764">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1" w15:restartNumberingAfterBreak="0">
    <w:nsid w:val="229316AA"/>
    <w:multiLevelType w:val="hybridMultilevel"/>
    <w:tmpl w:val="EB8AC530"/>
    <w:lvl w:ilvl="0" w:tplc="A1B8A6A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2" w15:restartNumberingAfterBreak="0">
    <w:nsid w:val="2EF230A2"/>
    <w:multiLevelType w:val="hybridMultilevel"/>
    <w:tmpl w:val="F976B566"/>
    <w:lvl w:ilvl="0" w:tplc="A99AF3DC">
      <w:start w:val="1"/>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32175EA6"/>
    <w:multiLevelType w:val="hybridMultilevel"/>
    <w:tmpl w:val="8248761C"/>
    <w:lvl w:ilvl="0" w:tplc="BF84D6FE">
      <w:start w:val="1"/>
      <w:numFmt w:val="decimal"/>
      <w:lvlText w:val="(%1)"/>
      <w:lvlJc w:val="left"/>
      <w:pPr>
        <w:tabs>
          <w:tab w:val="num" w:pos="570"/>
        </w:tabs>
        <w:ind w:left="570" w:hanging="5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8A13486"/>
    <w:multiLevelType w:val="hybridMultilevel"/>
    <w:tmpl w:val="40A2E048"/>
    <w:lvl w:ilvl="0" w:tplc="B55284A6">
      <w:numFmt w:val="bullet"/>
      <w:lvlText w:val="※"/>
      <w:lvlJc w:val="left"/>
      <w:pPr>
        <w:ind w:left="360" w:hanging="360"/>
      </w:pPr>
      <w:rPr>
        <w:rFonts w:ascii="ＭＳ 明朝" w:eastAsia="ＭＳ 明朝" w:hAnsi="ＭＳ 明朝" w:cs="Times New Roman" w:hint="eastAsia"/>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2EB78AC"/>
    <w:multiLevelType w:val="hybridMultilevel"/>
    <w:tmpl w:val="9B4A01AA"/>
    <w:lvl w:ilvl="0" w:tplc="90801C9A">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44BE01A4"/>
    <w:multiLevelType w:val="hybridMultilevel"/>
    <w:tmpl w:val="4B78B590"/>
    <w:lvl w:ilvl="0" w:tplc="D2A6BE26">
      <w:start w:val="1"/>
      <w:numFmt w:val="decimal"/>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7" w15:restartNumberingAfterBreak="0">
    <w:nsid w:val="490A49AC"/>
    <w:multiLevelType w:val="hybridMultilevel"/>
    <w:tmpl w:val="ED50B954"/>
    <w:lvl w:ilvl="0" w:tplc="139E1B90">
      <w:start w:val="1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10733AD"/>
    <w:multiLevelType w:val="hybridMultilevel"/>
    <w:tmpl w:val="208AB89E"/>
    <w:lvl w:ilvl="0" w:tplc="D0668D5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D566BDC"/>
    <w:multiLevelType w:val="hybridMultilevel"/>
    <w:tmpl w:val="AB5ED2A8"/>
    <w:lvl w:ilvl="0" w:tplc="A7EA2750">
      <w:start w:val="1"/>
      <w:numFmt w:val="decimal"/>
      <w:lvlText w:val="(%1)"/>
      <w:lvlJc w:val="left"/>
      <w:pPr>
        <w:tabs>
          <w:tab w:val="num" w:pos="934"/>
        </w:tabs>
        <w:ind w:left="934" w:hanging="480"/>
      </w:pPr>
      <w:rPr>
        <w:rFonts w:hint="eastAsia"/>
      </w:rPr>
    </w:lvl>
    <w:lvl w:ilvl="1" w:tplc="04090017" w:tentative="1">
      <w:start w:val="1"/>
      <w:numFmt w:val="aiueoFullWidth"/>
      <w:lvlText w:val="(%2)"/>
      <w:lvlJc w:val="left"/>
      <w:pPr>
        <w:tabs>
          <w:tab w:val="num" w:pos="1294"/>
        </w:tabs>
        <w:ind w:left="1294" w:hanging="420"/>
      </w:pPr>
    </w:lvl>
    <w:lvl w:ilvl="2" w:tplc="04090011" w:tentative="1">
      <w:start w:val="1"/>
      <w:numFmt w:val="decimalEnclosedCircle"/>
      <w:lvlText w:val="%3"/>
      <w:lvlJc w:val="left"/>
      <w:pPr>
        <w:tabs>
          <w:tab w:val="num" w:pos="1714"/>
        </w:tabs>
        <w:ind w:left="1714" w:hanging="420"/>
      </w:pPr>
    </w:lvl>
    <w:lvl w:ilvl="3" w:tplc="0409000F" w:tentative="1">
      <w:start w:val="1"/>
      <w:numFmt w:val="decimal"/>
      <w:lvlText w:val="%4."/>
      <w:lvlJc w:val="left"/>
      <w:pPr>
        <w:tabs>
          <w:tab w:val="num" w:pos="2134"/>
        </w:tabs>
        <w:ind w:left="2134" w:hanging="420"/>
      </w:pPr>
    </w:lvl>
    <w:lvl w:ilvl="4" w:tplc="04090017" w:tentative="1">
      <w:start w:val="1"/>
      <w:numFmt w:val="aiueoFullWidth"/>
      <w:lvlText w:val="(%5)"/>
      <w:lvlJc w:val="left"/>
      <w:pPr>
        <w:tabs>
          <w:tab w:val="num" w:pos="2554"/>
        </w:tabs>
        <w:ind w:left="2554" w:hanging="420"/>
      </w:pPr>
    </w:lvl>
    <w:lvl w:ilvl="5" w:tplc="04090011" w:tentative="1">
      <w:start w:val="1"/>
      <w:numFmt w:val="decimalEnclosedCircle"/>
      <w:lvlText w:val="%6"/>
      <w:lvlJc w:val="left"/>
      <w:pPr>
        <w:tabs>
          <w:tab w:val="num" w:pos="2974"/>
        </w:tabs>
        <w:ind w:left="2974" w:hanging="420"/>
      </w:pPr>
    </w:lvl>
    <w:lvl w:ilvl="6" w:tplc="0409000F" w:tentative="1">
      <w:start w:val="1"/>
      <w:numFmt w:val="decimal"/>
      <w:lvlText w:val="%7."/>
      <w:lvlJc w:val="left"/>
      <w:pPr>
        <w:tabs>
          <w:tab w:val="num" w:pos="3394"/>
        </w:tabs>
        <w:ind w:left="3394" w:hanging="420"/>
      </w:pPr>
    </w:lvl>
    <w:lvl w:ilvl="7" w:tplc="04090017" w:tentative="1">
      <w:start w:val="1"/>
      <w:numFmt w:val="aiueoFullWidth"/>
      <w:lvlText w:val="(%8)"/>
      <w:lvlJc w:val="left"/>
      <w:pPr>
        <w:tabs>
          <w:tab w:val="num" w:pos="3814"/>
        </w:tabs>
        <w:ind w:left="3814" w:hanging="420"/>
      </w:pPr>
    </w:lvl>
    <w:lvl w:ilvl="8" w:tplc="04090011" w:tentative="1">
      <w:start w:val="1"/>
      <w:numFmt w:val="decimalEnclosedCircle"/>
      <w:lvlText w:val="%9"/>
      <w:lvlJc w:val="left"/>
      <w:pPr>
        <w:tabs>
          <w:tab w:val="num" w:pos="4234"/>
        </w:tabs>
        <w:ind w:left="4234" w:hanging="420"/>
      </w:pPr>
    </w:lvl>
  </w:abstractNum>
  <w:abstractNum w:abstractNumId="20" w15:restartNumberingAfterBreak="0">
    <w:nsid w:val="5E471CEA"/>
    <w:multiLevelType w:val="hybridMultilevel"/>
    <w:tmpl w:val="D9B0B988"/>
    <w:lvl w:ilvl="0" w:tplc="21F6390C">
      <w:start w:val="1"/>
      <w:numFmt w:val="iroha"/>
      <w:lvlText w:val="(%1)"/>
      <w:lvlJc w:val="left"/>
      <w:pPr>
        <w:ind w:left="884" w:hanging="360"/>
      </w:pPr>
      <w:rPr>
        <w:rFonts w:hint="eastAsia"/>
      </w:rPr>
    </w:lvl>
    <w:lvl w:ilvl="1" w:tplc="04090017" w:tentative="1">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21" w15:restartNumberingAfterBreak="0">
    <w:nsid w:val="5FCB4001"/>
    <w:multiLevelType w:val="hybridMultilevel"/>
    <w:tmpl w:val="F146C136"/>
    <w:lvl w:ilvl="0" w:tplc="12360AB4">
      <w:start w:val="1"/>
      <w:numFmt w:val="decimal"/>
      <w:lvlText w:val="（%1）"/>
      <w:lvlJc w:val="left"/>
      <w:pPr>
        <w:tabs>
          <w:tab w:val="num" w:pos="840"/>
        </w:tabs>
        <w:ind w:left="840" w:hanging="720"/>
      </w:pPr>
      <w:rPr>
        <w:rFonts w:hint="eastAsia"/>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2" w15:restartNumberingAfterBreak="0">
    <w:nsid w:val="60491920"/>
    <w:multiLevelType w:val="hybridMultilevel"/>
    <w:tmpl w:val="D4347534"/>
    <w:lvl w:ilvl="0" w:tplc="7BD89288">
      <w:start w:val="1"/>
      <w:numFmt w:val="decimal"/>
      <w:lvlText w:val="(%1)"/>
      <w:lvlJc w:val="left"/>
      <w:pPr>
        <w:tabs>
          <w:tab w:val="num" w:pos="734"/>
        </w:tabs>
        <w:ind w:left="734" w:hanging="450"/>
      </w:pPr>
      <w:rPr>
        <w:rFonts w:hint="eastAsia"/>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abstractNum w:abstractNumId="23" w15:restartNumberingAfterBreak="0">
    <w:nsid w:val="6A7E2CB0"/>
    <w:multiLevelType w:val="hybridMultilevel"/>
    <w:tmpl w:val="CF9C4CC4"/>
    <w:lvl w:ilvl="0" w:tplc="BED6BB2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FBD7C63"/>
    <w:multiLevelType w:val="hybridMultilevel"/>
    <w:tmpl w:val="392819C4"/>
    <w:lvl w:ilvl="0" w:tplc="D9504DC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8494FC2"/>
    <w:multiLevelType w:val="hybridMultilevel"/>
    <w:tmpl w:val="678CFBF4"/>
    <w:lvl w:ilvl="0" w:tplc="C2F0067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797A7D14"/>
    <w:multiLevelType w:val="hybridMultilevel"/>
    <w:tmpl w:val="00C4B8EC"/>
    <w:lvl w:ilvl="0" w:tplc="49EAE6F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B1079B3"/>
    <w:multiLevelType w:val="hybridMultilevel"/>
    <w:tmpl w:val="0E9CB7A4"/>
    <w:lvl w:ilvl="0" w:tplc="28D0126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0779322">
    <w:abstractNumId w:val="13"/>
  </w:num>
  <w:num w:numId="2" w16cid:durableId="1239361591">
    <w:abstractNumId w:val="16"/>
  </w:num>
  <w:num w:numId="3" w16cid:durableId="1955667293">
    <w:abstractNumId w:val="19"/>
  </w:num>
  <w:num w:numId="4" w16cid:durableId="1256553701">
    <w:abstractNumId w:val="0"/>
  </w:num>
  <w:num w:numId="5" w16cid:durableId="2064987728">
    <w:abstractNumId w:val="21"/>
  </w:num>
  <w:num w:numId="6" w16cid:durableId="852259773">
    <w:abstractNumId w:val="22"/>
  </w:num>
  <w:num w:numId="7" w16cid:durableId="433749100">
    <w:abstractNumId w:val="1"/>
  </w:num>
  <w:num w:numId="8" w16cid:durableId="260845355">
    <w:abstractNumId w:val="7"/>
  </w:num>
  <w:num w:numId="9" w16cid:durableId="656807286">
    <w:abstractNumId w:val="9"/>
  </w:num>
  <w:num w:numId="10" w16cid:durableId="750006583">
    <w:abstractNumId w:val="10"/>
  </w:num>
  <w:num w:numId="11" w16cid:durableId="1886091530">
    <w:abstractNumId w:val="5"/>
  </w:num>
  <w:num w:numId="12" w16cid:durableId="42759029">
    <w:abstractNumId w:val="26"/>
  </w:num>
  <w:num w:numId="13" w16cid:durableId="469054174">
    <w:abstractNumId w:val="17"/>
  </w:num>
  <w:num w:numId="14" w16cid:durableId="1525512618">
    <w:abstractNumId w:val="11"/>
  </w:num>
  <w:num w:numId="15" w16cid:durableId="96608914">
    <w:abstractNumId w:val="2"/>
  </w:num>
  <w:num w:numId="16" w16cid:durableId="123475393">
    <w:abstractNumId w:val="4"/>
  </w:num>
  <w:num w:numId="17" w16cid:durableId="1612130301">
    <w:abstractNumId w:val="15"/>
  </w:num>
  <w:num w:numId="18" w16cid:durableId="118109751">
    <w:abstractNumId w:val="23"/>
  </w:num>
  <w:num w:numId="19" w16cid:durableId="1788575568">
    <w:abstractNumId w:val="12"/>
  </w:num>
  <w:num w:numId="20" w16cid:durableId="1631477398">
    <w:abstractNumId w:val="3"/>
  </w:num>
  <w:num w:numId="21" w16cid:durableId="111092363">
    <w:abstractNumId w:val="18"/>
  </w:num>
  <w:num w:numId="22" w16cid:durableId="99182340">
    <w:abstractNumId w:val="6"/>
  </w:num>
  <w:num w:numId="23" w16cid:durableId="617875414">
    <w:abstractNumId w:val="24"/>
  </w:num>
  <w:num w:numId="24" w16cid:durableId="2068800480">
    <w:abstractNumId w:val="27"/>
  </w:num>
  <w:num w:numId="25" w16cid:durableId="309748295">
    <w:abstractNumId w:val="14"/>
  </w:num>
  <w:num w:numId="26" w16cid:durableId="912205853">
    <w:abstractNumId w:val="8"/>
  </w:num>
  <w:num w:numId="27" w16cid:durableId="10956552">
    <w:abstractNumId w:val="25"/>
  </w:num>
  <w:num w:numId="28" w16cid:durableId="145675598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3B2"/>
    <w:rsid w:val="00000EE3"/>
    <w:rsid w:val="000032F9"/>
    <w:rsid w:val="00003677"/>
    <w:rsid w:val="00003E04"/>
    <w:rsid w:val="000103CC"/>
    <w:rsid w:val="0001075F"/>
    <w:rsid w:val="00011C76"/>
    <w:rsid w:val="0001266C"/>
    <w:rsid w:val="00012732"/>
    <w:rsid w:val="0001419A"/>
    <w:rsid w:val="00014A70"/>
    <w:rsid w:val="00014F31"/>
    <w:rsid w:val="000202CB"/>
    <w:rsid w:val="0002091C"/>
    <w:rsid w:val="000209C2"/>
    <w:rsid w:val="000221E7"/>
    <w:rsid w:val="00022574"/>
    <w:rsid w:val="00023510"/>
    <w:rsid w:val="00023739"/>
    <w:rsid w:val="000253E0"/>
    <w:rsid w:val="000255A4"/>
    <w:rsid w:val="00026BA1"/>
    <w:rsid w:val="000278B4"/>
    <w:rsid w:val="00027D19"/>
    <w:rsid w:val="00027DF4"/>
    <w:rsid w:val="00027EBA"/>
    <w:rsid w:val="00030E49"/>
    <w:rsid w:val="00030EDB"/>
    <w:rsid w:val="000319A5"/>
    <w:rsid w:val="00032F87"/>
    <w:rsid w:val="00033834"/>
    <w:rsid w:val="00034374"/>
    <w:rsid w:val="000359CC"/>
    <w:rsid w:val="00036013"/>
    <w:rsid w:val="00037A1A"/>
    <w:rsid w:val="00040561"/>
    <w:rsid w:val="00041D50"/>
    <w:rsid w:val="00042DA8"/>
    <w:rsid w:val="00045A73"/>
    <w:rsid w:val="00046854"/>
    <w:rsid w:val="0004705B"/>
    <w:rsid w:val="000512EC"/>
    <w:rsid w:val="0005262E"/>
    <w:rsid w:val="00053AD0"/>
    <w:rsid w:val="00054691"/>
    <w:rsid w:val="000549AF"/>
    <w:rsid w:val="0005644B"/>
    <w:rsid w:val="000574F7"/>
    <w:rsid w:val="00061A61"/>
    <w:rsid w:val="000629C2"/>
    <w:rsid w:val="00063D45"/>
    <w:rsid w:val="0006405E"/>
    <w:rsid w:val="0006549F"/>
    <w:rsid w:val="00065F9F"/>
    <w:rsid w:val="000669E0"/>
    <w:rsid w:val="00067940"/>
    <w:rsid w:val="000719FC"/>
    <w:rsid w:val="00073AC5"/>
    <w:rsid w:val="00074F0A"/>
    <w:rsid w:val="0007634A"/>
    <w:rsid w:val="0007754A"/>
    <w:rsid w:val="00081A4D"/>
    <w:rsid w:val="000821CC"/>
    <w:rsid w:val="0008304F"/>
    <w:rsid w:val="0008310F"/>
    <w:rsid w:val="000837C2"/>
    <w:rsid w:val="00083D7E"/>
    <w:rsid w:val="00086B07"/>
    <w:rsid w:val="0009066E"/>
    <w:rsid w:val="00091E06"/>
    <w:rsid w:val="000925DC"/>
    <w:rsid w:val="0009381B"/>
    <w:rsid w:val="00093946"/>
    <w:rsid w:val="000965E4"/>
    <w:rsid w:val="000A09D4"/>
    <w:rsid w:val="000A4674"/>
    <w:rsid w:val="000A5D40"/>
    <w:rsid w:val="000A6F3E"/>
    <w:rsid w:val="000B0FEA"/>
    <w:rsid w:val="000B39C9"/>
    <w:rsid w:val="000B44BB"/>
    <w:rsid w:val="000B6B31"/>
    <w:rsid w:val="000B7E34"/>
    <w:rsid w:val="000C10C6"/>
    <w:rsid w:val="000C127B"/>
    <w:rsid w:val="000C1B08"/>
    <w:rsid w:val="000C32D0"/>
    <w:rsid w:val="000C486A"/>
    <w:rsid w:val="000C57AE"/>
    <w:rsid w:val="000C6C03"/>
    <w:rsid w:val="000C788E"/>
    <w:rsid w:val="000C7B20"/>
    <w:rsid w:val="000D18BD"/>
    <w:rsid w:val="000D2587"/>
    <w:rsid w:val="000D2D7B"/>
    <w:rsid w:val="000D445E"/>
    <w:rsid w:val="000D665A"/>
    <w:rsid w:val="000D74A6"/>
    <w:rsid w:val="000E0146"/>
    <w:rsid w:val="000E1603"/>
    <w:rsid w:val="000E27BB"/>
    <w:rsid w:val="000E2BE9"/>
    <w:rsid w:val="000E2F99"/>
    <w:rsid w:val="000E3B54"/>
    <w:rsid w:val="000E3F9E"/>
    <w:rsid w:val="000E49C7"/>
    <w:rsid w:val="000E6C9D"/>
    <w:rsid w:val="000E6D42"/>
    <w:rsid w:val="000E7364"/>
    <w:rsid w:val="000E73D7"/>
    <w:rsid w:val="000E7BBC"/>
    <w:rsid w:val="000F5118"/>
    <w:rsid w:val="000F5A8D"/>
    <w:rsid w:val="000F7D95"/>
    <w:rsid w:val="00100021"/>
    <w:rsid w:val="00102B15"/>
    <w:rsid w:val="0010300F"/>
    <w:rsid w:val="00105C9A"/>
    <w:rsid w:val="00105F34"/>
    <w:rsid w:val="00106716"/>
    <w:rsid w:val="001073B2"/>
    <w:rsid w:val="00110EEF"/>
    <w:rsid w:val="001116C4"/>
    <w:rsid w:val="00112C11"/>
    <w:rsid w:val="00113837"/>
    <w:rsid w:val="00113934"/>
    <w:rsid w:val="00114AED"/>
    <w:rsid w:val="00116646"/>
    <w:rsid w:val="00117D20"/>
    <w:rsid w:val="0012147B"/>
    <w:rsid w:val="001230D9"/>
    <w:rsid w:val="00123F03"/>
    <w:rsid w:val="00124307"/>
    <w:rsid w:val="00125140"/>
    <w:rsid w:val="00130098"/>
    <w:rsid w:val="00132096"/>
    <w:rsid w:val="00132657"/>
    <w:rsid w:val="00132BDB"/>
    <w:rsid w:val="001338AE"/>
    <w:rsid w:val="00133BA5"/>
    <w:rsid w:val="0013462A"/>
    <w:rsid w:val="001358F0"/>
    <w:rsid w:val="0014217D"/>
    <w:rsid w:val="00143405"/>
    <w:rsid w:val="001479B4"/>
    <w:rsid w:val="00151218"/>
    <w:rsid w:val="0015154B"/>
    <w:rsid w:val="001518DD"/>
    <w:rsid w:val="001532B2"/>
    <w:rsid w:val="001543D0"/>
    <w:rsid w:val="0016278E"/>
    <w:rsid w:val="00162908"/>
    <w:rsid w:val="00163C29"/>
    <w:rsid w:val="00163C7A"/>
    <w:rsid w:val="001643F6"/>
    <w:rsid w:val="00164CA7"/>
    <w:rsid w:val="00165D06"/>
    <w:rsid w:val="001666F8"/>
    <w:rsid w:val="00166838"/>
    <w:rsid w:val="00171C33"/>
    <w:rsid w:val="00171CA9"/>
    <w:rsid w:val="0017276E"/>
    <w:rsid w:val="00172A57"/>
    <w:rsid w:val="00172F59"/>
    <w:rsid w:val="001773BF"/>
    <w:rsid w:val="00181B6E"/>
    <w:rsid w:val="0018226A"/>
    <w:rsid w:val="00182927"/>
    <w:rsid w:val="00183CE0"/>
    <w:rsid w:val="0018626F"/>
    <w:rsid w:val="00186F38"/>
    <w:rsid w:val="00190D19"/>
    <w:rsid w:val="00191DDD"/>
    <w:rsid w:val="00191FE1"/>
    <w:rsid w:val="00193C68"/>
    <w:rsid w:val="001A0CFB"/>
    <w:rsid w:val="001A382F"/>
    <w:rsid w:val="001A3CE3"/>
    <w:rsid w:val="001A4230"/>
    <w:rsid w:val="001A42BF"/>
    <w:rsid w:val="001A5328"/>
    <w:rsid w:val="001A64E0"/>
    <w:rsid w:val="001A78F6"/>
    <w:rsid w:val="001B104E"/>
    <w:rsid w:val="001B112A"/>
    <w:rsid w:val="001B1190"/>
    <w:rsid w:val="001B11AC"/>
    <w:rsid w:val="001B30CE"/>
    <w:rsid w:val="001B4336"/>
    <w:rsid w:val="001B547B"/>
    <w:rsid w:val="001C44C4"/>
    <w:rsid w:val="001C57FC"/>
    <w:rsid w:val="001C6EBA"/>
    <w:rsid w:val="001C7C7C"/>
    <w:rsid w:val="001D0425"/>
    <w:rsid w:val="001D1732"/>
    <w:rsid w:val="001D2497"/>
    <w:rsid w:val="001D3C9A"/>
    <w:rsid w:val="001D4077"/>
    <w:rsid w:val="001D4810"/>
    <w:rsid w:val="001D5D5E"/>
    <w:rsid w:val="001D5DB5"/>
    <w:rsid w:val="001D7166"/>
    <w:rsid w:val="001D76C1"/>
    <w:rsid w:val="001E02AC"/>
    <w:rsid w:val="001E1503"/>
    <w:rsid w:val="001E1915"/>
    <w:rsid w:val="001E3EAF"/>
    <w:rsid w:val="001E51DD"/>
    <w:rsid w:val="001E622D"/>
    <w:rsid w:val="001E634C"/>
    <w:rsid w:val="001F06A2"/>
    <w:rsid w:val="001F3238"/>
    <w:rsid w:val="001F3812"/>
    <w:rsid w:val="001F5F2A"/>
    <w:rsid w:val="001F649C"/>
    <w:rsid w:val="001F79BC"/>
    <w:rsid w:val="00200097"/>
    <w:rsid w:val="0020009A"/>
    <w:rsid w:val="00200F0A"/>
    <w:rsid w:val="00201806"/>
    <w:rsid w:val="00202509"/>
    <w:rsid w:val="00202BBE"/>
    <w:rsid w:val="002055DD"/>
    <w:rsid w:val="002056D7"/>
    <w:rsid w:val="00207C98"/>
    <w:rsid w:val="00207E56"/>
    <w:rsid w:val="00211CA6"/>
    <w:rsid w:val="0021438E"/>
    <w:rsid w:val="00216DF4"/>
    <w:rsid w:val="002201B4"/>
    <w:rsid w:val="00220A90"/>
    <w:rsid w:val="00221277"/>
    <w:rsid w:val="002215A4"/>
    <w:rsid w:val="002216C4"/>
    <w:rsid w:val="0022178B"/>
    <w:rsid w:val="00222E7F"/>
    <w:rsid w:val="00225E8A"/>
    <w:rsid w:val="0022722A"/>
    <w:rsid w:val="00227DC6"/>
    <w:rsid w:val="00227E8B"/>
    <w:rsid w:val="002306BB"/>
    <w:rsid w:val="0023087B"/>
    <w:rsid w:val="00231937"/>
    <w:rsid w:val="002337AA"/>
    <w:rsid w:val="00233901"/>
    <w:rsid w:val="00234B3A"/>
    <w:rsid w:val="00235F16"/>
    <w:rsid w:val="002369C3"/>
    <w:rsid w:val="00236BBC"/>
    <w:rsid w:val="00237434"/>
    <w:rsid w:val="00237B56"/>
    <w:rsid w:val="00237F5D"/>
    <w:rsid w:val="00237F8F"/>
    <w:rsid w:val="00240E46"/>
    <w:rsid w:val="00242C98"/>
    <w:rsid w:val="00244D46"/>
    <w:rsid w:val="00245F4A"/>
    <w:rsid w:val="00247234"/>
    <w:rsid w:val="002479BC"/>
    <w:rsid w:val="00250D53"/>
    <w:rsid w:val="00252149"/>
    <w:rsid w:val="00252B43"/>
    <w:rsid w:val="002572BE"/>
    <w:rsid w:val="00261C18"/>
    <w:rsid w:val="00263C37"/>
    <w:rsid w:val="002640B3"/>
    <w:rsid w:val="0026427D"/>
    <w:rsid w:val="002651C7"/>
    <w:rsid w:val="00265AAC"/>
    <w:rsid w:val="0027012F"/>
    <w:rsid w:val="00271B85"/>
    <w:rsid w:val="002722BE"/>
    <w:rsid w:val="00272327"/>
    <w:rsid w:val="00272417"/>
    <w:rsid w:val="00275F8F"/>
    <w:rsid w:val="002761E4"/>
    <w:rsid w:val="0027745B"/>
    <w:rsid w:val="00277683"/>
    <w:rsid w:val="002777E3"/>
    <w:rsid w:val="002778D2"/>
    <w:rsid w:val="002800CD"/>
    <w:rsid w:val="0028036C"/>
    <w:rsid w:val="002803AA"/>
    <w:rsid w:val="00283496"/>
    <w:rsid w:val="00284FC0"/>
    <w:rsid w:val="00285BD6"/>
    <w:rsid w:val="0028629A"/>
    <w:rsid w:val="00287229"/>
    <w:rsid w:val="00290937"/>
    <w:rsid w:val="002916E9"/>
    <w:rsid w:val="0029290D"/>
    <w:rsid w:val="002942D8"/>
    <w:rsid w:val="002958BC"/>
    <w:rsid w:val="00295922"/>
    <w:rsid w:val="0029607F"/>
    <w:rsid w:val="0029767F"/>
    <w:rsid w:val="002A06A5"/>
    <w:rsid w:val="002A2C88"/>
    <w:rsid w:val="002A343F"/>
    <w:rsid w:val="002A76A5"/>
    <w:rsid w:val="002B0202"/>
    <w:rsid w:val="002B13C5"/>
    <w:rsid w:val="002B1509"/>
    <w:rsid w:val="002B1C27"/>
    <w:rsid w:val="002B2EA1"/>
    <w:rsid w:val="002B34B6"/>
    <w:rsid w:val="002C1418"/>
    <w:rsid w:val="002C18A5"/>
    <w:rsid w:val="002C22C1"/>
    <w:rsid w:val="002C3A54"/>
    <w:rsid w:val="002C416C"/>
    <w:rsid w:val="002C548B"/>
    <w:rsid w:val="002C63CB"/>
    <w:rsid w:val="002C6B6E"/>
    <w:rsid w:val="002D767F"/>
    <w:rsid w:val="002D7D6E"/>
    <w:rsid w:val="002D7E1D"/>
    <w:rsid w:val="002E031D"/>
    <w:rsid w:val="002E11FE"/>
    <w:rsid w:val="002F03E5"/>
    <w:rsid w:val="002F0D17"/>
    <w:rsid w:val="002F127E"/>
    <w:rsid w:val="002F1A68"/>
    <w:rsid w:val="002F252A"/>
    <w:rsid w:val="002F2A1B"/>
    <w:rsid w:val="002F464D"/>
    <w:rsid w:val="002F5A3C"/>
    <w:rsid w:val="002F5BFF"/>
    <w:rsid w:val="00300363"/>
    <w:rsid w:val="003035B9"/>
    <w:rsid w:val="00303FA4"/>
    <w:rsid w:val="00304A96"/>
    <w:rsid w:val="00305C88"/>
    <w:rsid w:val="0030647C"/>
    <w:rsid w:val="00311D34"/>
    <w:rsid w:val="003133AD"/>
    <w:rsid w:val="0031430C"/>
    <w:rsid w:val="00317753"/>
    <w:rsid w:val="00317E76"/>
    <w:rsid w:val="00320EB2"/>
    <w:rsid w:val="00321B37"/>
    <w:rsid w:val="00322F9D"/>
    <w:rsid w:val="00324B51"/>
    <w:rsid w:val="00324BFF"/>
    <w:rsid w:val="00324F8C"/>
    <w:rsid w:val="00325D25"/>
    <w:rsid w:val="00326227"/>
    <w:rsid w:val="00331295"/>
    <w:rsid w:val="00331B9A"/>
    <w:rsid w:val="00331EB5"/>
    <w:rsid w:val="00332512"/>
    <w:rsid w:val="003333A2"/>
    <w:rsid w:val="00333560"/>
    <w:rsid w:val="003338E8"/>
    <w:rsid w:val="00333E64"/>
    <w:rsid w:val="00335703"/>
    <w:rsid w:val="003359CE"/>
    <w:rsid w:val="00336193"/>
    <w:rsid w:val="00336AA0"/>
    <w:rsid w:val="003375B9"/>
    <w:rsid w:val="00337EC3"/>
    <w:rsid w:val="003415BE"/>
    <w:rsid w:val="0034204E"/>
    <w:rsid w:val="00342505"/>
    <w:rsid w:val="00342D04"/>
    <w:rsid w:val="00342FDE"/>
    <w:rsid w:val="0034455E"/>
    <w:rsid w:val="00345303"/>
    <w:rsid w:val="00345BAB"/>
    <w:rsid w:val="00350171"/>
    <w:rsid w:val="00351522"/>
    <w:rsid w:val="00351B0A"/>
    <w:rsid w:val="00352E93"/>
    <w:rsid w:val="003536A6"/>
    <w:rsid w:val="003567C7"/>
    <w:rsid w:val="00356B9A"/>
    <w:rsid w:val="00357B35"/>
    <w:rsid w:val="00357E52"/>
    <w:rsid w:val="003613AA"/>
    <w:rsid w:val="00361798"/>
    <w:rsid w:val="00364A03"/>
    <w:rsid w:val="00365C9D"/>
    <w:rsid w:val="0036744C"/>
    <w:rsid w:val="00371E0A"/>
    <w:rsid w:val="003724CD"/>
    <w:rsid w:val="00372978"/>
    <w:rsid w:val="003742C1"/>
    <w:rsid w:val="00374C7E"/>
    <w:rsid w:val="003750AC"/>
    <w:rsid w:val="00377617"/>
    <w:rsid w:val="00377D68"/>
    <w:rsid w:val="0038212D"/>
    <w:rsid w:val="003839CF"/>
    <w:rsid w:val="00384F48"/>
    <w:rsid w:val="0038622C"/>
    <w:rsid w:val="0038687E"/>
    <w:rsid w:val="0039173A"/>
    <w:rsid w:val="003920A7"/>
    <w:rsid w:val="0039277E"/>
    <w:rsid w:val="003952F8"/>
    <w:rsid w:val="00395EE4"/>
    <w:rsid w:val="00397123"/>
    <w:rsid w:val="003A027D"/>
    <w:rsid w:val="003A0FAD"/>
    <w:rsid w:val="003A25ED"/>
    <w:rsid w:val="003A31AA"/>
    <w:rsid w:val="003A3ACA"/>
    <w:rsid w:val="003A3B5F"/>
    <w:rsid w:val="003A42DA"/>
    <w:rsid w:val="003A4C66"/>
    <w:rsid w:val="003A53B7"/>
    <w:rsid w:val="003A5B2C"/>
    <w:rsid w:val="003A6874"/>
    <w:rsid w:val="003A721A"/>
    <w:rsid w:val="003A7641"/>
    <w:rsid w:val="003B0C3E"/>
    <w:rsid w:val="003B0D31"/>
    <w:rsid w:val="003B23AC"/>
    <w:rsid w:val="003B3BDC"/>
    <w:rsid w:val="003B63C7"/>
    <w:rsid w:val="003B75C2"/>
    <w:rsid w:val="003C231E"/>
    <w:rsid w:val="003C7604"/>
    <w:rsid w:val="003D2CB9"/>
    <w:rsid w:val="003D2FCB"/>
    <w:rsid w:val="003D3A7C"/>
    <w:rsid w:val="003D4A07"/>
    <w:rsid w:val="003D5C91"/>
    <w:rsid w:val="003D71CD"/>
    <w:rsid w:val="003D7788"/>
    <w:rsid w:val="003E01F6"/>
    <w:rsid w:val="003E15CD"/>
    <w:rsid w:val="003E2315"/>
    <w:rsid w:val="003E2382"/>
    <w:rsid w:val="003E362D"/>
    <w:rsid w:val="003E4E2A"/>
    <w:rsid w:val="003E509A"/>
    <w:rsid w:val="003E5A10"/>
    <w:rsid w:val="003E6F9B"/>
    <w:rsid w:val="003E75CC"/>
    <w:rsid w:val="003F0149"/>
    <w:rsid w:val="003F2FBD"/>
    <w:rsid w:val="003F5FFA"/>
    <w:rsid w:val="003F6B55"/>
    <w:rsid w:val="003F6CB2"/>
    <w:rsid w:val="003F7440"/>
    <w:rsid w:val="003F7CCF"/>
    <w:rsid w:val="004011B6"/>
    <w:rsid w:val="0040145D"/>
    <w:rsid w:val="0040146B"/>
    <w:rsid w:val="00401848"/>
    <w:rsid w:val="004021C6"/>
    <w:rsid w:val="0040288F"/>
    <w:rsid w:val="00402A9A"/>
    <w:rsid w:val="00402F04"/>
    <w:rsid w:val="00403044"/>
    <w:rsid w:val="0040328D"/>
    <w:rsid w:val="00404739"/>
    <w:rsid w:val="0040569F"/>
    <w:rsid w:val="00405B64"/>
    <w:rsid w:val="00412AA2"/>
    <w:rsid w:val="004136C3"/>
    <w:rsid w:val="004159FA"/>
    <w:rsid w:val="00416485"/>
    <w:rsid w:val="004168B2"/>
    <w:rsid w:val="00417202"/>
    <w:rsid w:val="00417734"/>
    <w:rsid w:val="00417CED"/>
    <w:rsid w:val="00420281"/>
    <w:rsid w:val="00422902"/>
    <w:rsid w:val="004241BC"/>
    <w:rsid w:val="00425622"/>
    <w:rsid w:val="00426934"/>
    <w:rsid w:val="00426A60"/>
    <w:rsid w:val="00432BC1"/>
    <w:rsid w:val="00433E93"/>
    <w:rsid w:val="00434147"/>
    <w:rsid w:val="004358D8"/>
    <w:rsid w:val="00435F58"/>
    <w:rsid w:val="004372E9"/>
    <w:rsid w:val="00437EE1"/>
    <w:rsid w:val="00437FD9"/>
    <w:rsid w:val="00441462"/>
    <w:rsid w:val="00443F3E"/>
    <w:rsid w:val="0044655C"/>
    <w:rsid w:val="00446B41"/>
    <w:rsid w:val="00447BBE"/>
    <w:rsid w:val="00453CE6"/>
    <w:rsid w:val="004544A5"/>
    <w:rsid w:val="004555EE"/>
    <w:rsid w:val="00457A43"/>
    <w:rsid w:val="00460863"/>
    <w:rsid w:val="004618E3"/>
    <w:rsid w:val="004627EE"/>
    <w:rsid w:val="00462E46"/>
    <w:rsid w:val="00463653"/>
    <w:rsid w:val="00464D47"/>
    <w:rsid w:val="00465226"/>
    <w:rsid w:val="00467074"/>
    <w:rsid w:val="00467418"/>
    <w:rsid w:val="00470E6E"/>
    <w:rsid w:val="004715BC"/>
    <w:rsid w:val="0047498D"/>
    <w:rsid w:val="004751BC"/>
    <w:rsid w:val="004775F8"/>
    <w:rsid w:val="0048182F"/>
    <w:rsid w:val="004834E1"/>
    <w:rsid w:val="00483749"/>
    <w:rsid w:val="00483BEB"/>
    <w:rsid w:val="00486426"/>
    <w:rsid w:val="00490A41"/>
    <w:rsid w:val="00491495"/>
    <w:rsid w:val="00493F23"/>
    <w:rsid w:val="004940CF"/>
    <w:rsid w:val="004A024E"/>
    <w:rsid w:val="004A39B8"/>
    <w:rsid w:val="004A52A7"/>
    <w:rsid w:val="004B2D7E"/>
    <w:rsid w:val="004B368A"/>
    <w:rsid w:val="004B38CA"/>
    <w:rsid w:val="004B44DD"/>
    <w:rsid w:val="004B70B0"/>
    <w:rsid w:val="004B7EB8"/>
    <w:rsid w:val="004C1389"/>
    <w:rsid w:val="004C1A0A"/>
    <w:rsid w:val="004C58C8"/>
    <w:rsid w:val="004C6805"/>
    <w:rsid w:val="004C73A0"/>
    <w:rsid w:val="004C7747"/>
    <w:rsid w:val="004C7CD1"/>
    <w:rsid w:val="004D11BB"/>
    <w:rsid w:val="004D2DC8"/>
    <w:rsid w:val="004D3A2D"/>
    <w:rsid w:val="004D415E"/>
    <w:rsid w:val="004D4F9F"/>
    <w:rsid w:val="004D688E"/>
    <w:rsid w:val="004E14DD"/>
    <w:rsid w:val="004E32EC"/>
    <w:rsid w:val="004E58F5"/>
    <w:rsid w:val="004E67B7"/>
    <w:rsid w:val="004E749C"/>
    <w:rsid w:val="004F00E9"/>
    <w:rsid w:val="004F14C0"/>
    <w:rsid w:val="004F18ED"/>
    <w:rsid w:val="004F71CD"/>
    <w:rsid w:val="004F7A1F"/>
    <w:rsid w:val="005004DE"/>
    <w:rsid w:val="0050056F"/>
    <w:rsid w:val="00501BDB"/>
    <w:rsid w:val="00501DDB"/>
    <w:rsid w:val="005028CC"/>
    <w:rsid w:val="0050315C"/>
    <w:rsid w:val="0050709C"/>
    <w:rsid w:val="0051152C"/>
    <w:rsid w:val="00511EB0"/>
    <w:rsid w:val="00512D90"/>
    <w:rsid w:val="00512E3C"/>
    <w:rsid w:val="0051306B"/>
    <w:rsid w:val="005135C5"/>
    <w:rsid w:val="00513B86"/>
    <w:rsid w:val="005145B9"/>
    <w:rsid w:val="00515026"/>
    <w:rsid w:val="00520218"/>
    <w:rsid w:val="00521CA5"/>
    <w:rsid w:val="00521DB2"/>
    <w:rsid w:val="00521E33"/>
    <w:rsid w:val="00522B4B"/>
    <w:rsid w:val="00523471"/>
    <w:rsid w:val="00523E3D"/>
    <w:rsid w:val="00526139"/>
    <w:rsid w:val="005272EB"/>
    <w:rsid w:val="005311E3"/>
    <w:rsid w:val="00531D2F"/>
    <w:rsid w:val="00532E77"/>
    <w:rsid w:val="005331ED"/>
    <w:rsid w:val="00533B8D"/>
    <w:rsid w:val="00533EA3"/>
    <w:rsid w:val="00533F39"/>
    <w:rsid w:val="0053485B"/>
    <w:rsid w:val="0053671C"/>
    <w:rsid w:val="00541949"/>
    <w:rsid w:val="00542D07"/>
    <w:rsid w:val="00545855"/>
    <w:rsid w:val="00550506"/>
    <w:rsid w:val="005508B2"/>
    <w:rsid w:val="00551B88"/>
    <w:rsid w:val="00551DCF"/>
    <w:rsid w:val="00556676"/>
    <w:rsid w:val="0056011B"/>
    <w:rsid w:val="005604F6"/>
    <w:rsid w:val="00560900"/>
    <w:rsid w:val="00562CC4"/>
    <w:rsid w:val="005632DF"/>
    <w:rsid w:val="00564433"/>
    <w:rsid w:val="00564963"/>
    <w:rsid w:val="0056504B"/>
    <w:rsid w:val="0056663B"/>
    <w:rsid w:val="00570DCF"/>
    <w:rsid w:val="00571941"/>
    <w:rsid w:val="0057213B"/>
    <w:rsid w:val="005729D7"/>
    <w:rsid w:val="00574468"/>
    <w:rsid w:val="00574BE9"/>
    <w:rsid w:val="00575416"/>
    <w:rsid w:val="00576084"/>
    <w:rsid w:val="00576772"/>
    <w:rsid w:val="005771A4"/>
    <w:rsid w:val="00577227"/>
    <w:rsid w:val="0058007B"/>
    <w:rsid w:val="005811CE"/>
    <w:rsid w:val="00582BC4"/>
    <w:rsid w:val="005852A7"/>
    <w:rsid w:val="005928BC"/>
    <w:rsid w:val="00593222"/>
    <w:rsid w:val="005939CA"/>
    <w:rsid w:val="005967D9"/>
    <w:rsid w:val="00597772"/>
    <w:rsid w:val="005A06A6"/>
    <w:rsid w:val="005A3D00"/>
    <w:rsid w:val="005A4F7E"/>
    <w:rsid w:val="005A577A"/>
    <w:rsid w:val="005A622E"/>
    <w:rsid w:val="005A658B"/>
    <w:rsid w:val="005A7246"/>
    <w:rsid w:val="005A7606"/>
    <w:rsid w:val="005A7C53"/>
    <w:rsid w:val="005B1318"/>
    <w:rsid w:val="005B1647"/>
    <w:rsid w:val="005B5942"/>
    <w:rsid w:val="005B5A81"/>
    <w:rsid w:val="005B6E36"/>
    <w:rsid w:val="005B6F85"/>
    <w:rsid w:val="005C27C0"/>
    <w:rsid w:val="005C359F"/>
    <w:rsid w:val="005C394C"/>
    <w:rsid w:val="005C4B92"/>
    <w:rsid w:val="005D001D"/>
    <w:rsid w:val="005D0613"/>
    <w:rsid w:val="005D1691"/>
    <w:rsid w:val="005D3001"/>
    <w:rsid w:val="005D3CB9"/>
    <w:rsid w:val="005D47B8"/>
    <w:rsid w:val="005D6599"/>
    <w:rsid w:val="005D6ADC"/>
    <w:rsid w:val="005E027E"/>
    <w:rsid w:val="005E338C"/>
    <w:rsid w:val="005E67C6"/>
    <w:rsid w:val="005E6D22"/>
    <w:rsid w:val="005E775A"/>
    <w:rsid w:val="005F0562"/>
    <w:rsid w:val="005F168B"/>
    <w:rsid w:val="005F23F8"/>
    <w:rsid w:val="005F25B0"/>
    <w:rsid w:val="005F4875"/>
    <w:rsid w:val="005F69FB"/>
    <w:rsid w:val="005F7E27"/>
    <w:rsid w:val="006006AE"/>
    <w:rsid w:val="00600D26"/>
    <w:rsid w:val="006015D3"/>
    <w:rsid w:val="006017AF"/>
    <w:rsid w:val="00602379"/>
    <w:rsid w:val="0060295B"/>
    <w:rsid w:val="00602DF4"/>
    <w:rsid w:val="00606F83"/>
    <w:rsid w:val="006072C4"/>
    <w:rsid w:val="00607683"/>
    <w:rsid w:val="00607DAF"/>
    <w:rsid w:val="00611F3A"/>
    <w:rsid w:val="00613ADF"/>
    <w:rsid w:val="00614C36"/>
    <w:rsid w:val="00615497"/>
    <w:rsid w:val="006162E7"/>
    <w:rsid w:val="006163F3"/>
    <w:rsid w:val="006170F8"/>
    <w:rsid w:val="00617263"/>
    <w:rsid w:val="00617F83"/>
    <w:rsid w:val="00620880"/>
    <w:rsid w:val="00620B30"/>
    <w:rsid w:val="006229FD"/>
    <w:rsid w:val="00624672"/>
    <w:rsid w:val="006264BF"/>
    <w:rsid w:val="0062676F"/>
    <w:rsid w:val="00630307"/>
    <w:rsid w:val="00632191"/>
    <w:rsid w:val="0063475C"/>
    <w:rsid w:val="00634F7A"/>
    <w:rsid w:val="00635540"/>
    <w:rsid w:val="006356E6"/>
    <w:rsid w:val="00635D0E"/>
    <w:rsid w:val="00635FEB"/>
    <w:rsid w:val="0063684A"/>
    <w:rsid w:val="00636864"/>
    <w:rsid w:val="0063691A"/>
    <w:rsid w:val="00636FDB"/>
    <w:rsid w:val="0064088B"/>
    <w:rsid w:val="0064431F"/>
    <w:rsid w:val="00645045"/>
    <w:rsid w:val="00645111"/>
    <w:rsid w:val="00645B31"/>
    <w:rsid w:val="00645D9D"/>
    <w:rsid w:val="00650DBA"/>
    <w:rsid w:val="00651FF0"/>
    <w:rsid w:val="0065254D"/>
    <w:rsid w:val="006527A3"/>
    <w:rsid w:val="006529E4"/>
    <w:rsid w:val="00652A19"/>
    <w:rsid w:val="00657166"/>
    <w:rsid w:val="00667625"/>
    <w:rsid w:val="00673EFA"/>
    <w:rsid w:val="00674060"/>
    <w:rsid w:val="00674783"/>
    <w:rsid w:val="00674CAE"/>
    <w:rsid w:val="00675ADE"/>
    <w:rsid w:val="00676C69"/>
    <w:rsid w:val="00676D4C"/>
    <w:rsid w:val="00677532"/>
    <w:rsid w:val="00677EF7"/>
    <w:rsid w:val="00680FC6"/>
    <w:rsid w:val="006850F3"/>
    <w:rsid w:val="00686CC7"/>
    <w:rsid w:val="006872B2"/>
    <w:rsid w:val="00690CEC"/>
    <w:rsid w:val="00694CA5"/>
    <w:rsid w:val="00694E90"/>
    <w:rsid w:val="006A2AFC"/>
    <w:rsid w:val="006A587D"/>
    <w:rsid w:val="006A61CF"/>
    <w:rsid w:val="006A695E"/>
    <w:rsid w:val="006A799B"/>
    <w:rsid w:val="006A79E2"/>
    <w:rsid w:val="006B025C"/>
    <w:rsid w:val="006B2477"/>
    <w:rsid w:val="006B4312"/>
    <w:rsid w:val="006B6361"/>
    <w:rsid w:val="006C00B3"/>
    <w:rsid w:val="006C0816"/>
    <w:rsid w:val="006C22EE"/>
    <w:rsid w:val="006C2999"/>
    <w:rsid w:val="006C34E0"/>
    <w:rsid w:val="006C3CA0"/>
    <w:rsid w:val="006C5ADD"/>
    <w:rsid w:val="006C670E"/>
    <w:rsid w:val="006D00DE"/>
    <w:rsid w:val="006D01F3"/>
    <w:rsid w:val="006D1884"/>
    <w:rsid w:val="006D1DEA"/>
    <w:rsid w:val="006E2A64"/>
    <w:rsid w:val="006E3614"/>
    <w:rsid w:val="006E3EAC"/>
    <w:rsid w:val="006E461F"/>
    <w:rsid w:val="006E4B31"/>
    <w:rsid w:val="006E67A3"/>
    <w:rsid w:val="006E704D"/>
    <w:rsid w:val="006F0983"/>
    <w:rsid w:val="006F0D90"/>
    <w:rsid w:val="006F11FF"/>
    <w:rsid w:val="006F14AE"/>
    <w:rsid w:val="006F2EEA"/>
    <w:rsid w:val="006F3078"/>
    <w:rsid w:val="006F3286"/>
    <w:rsid w:val="006F37D1"/>
    <w:rsid w:val="006F3EF3"/>
    <w:rsid w:val="006F49B6"/>
    <w:rsid w:val="006F546E"/>
    <w:rsid w:val="006F5CB4"/>
    <w:rsid w:val="006F70F6"/>
    <w:rsid w:val="006F7230"/>
    <w:rsid w:val="006F741D"/>
    <w:rsid w:val="0070035D"/>
    <w:rsid w:val="007003EC"/>
    <w:rsid w:val="00700AE5"/>
    <w:rsid w:val="00700F98"/>
    <w:rsid w:val="007022E5"/>
    <w:rsid w:val="00702BC5"/>
    <w:rsid w:val="00704106"/>
    <w:rsid w:val="0071468C"/>
    <w:rsid w:val="00714DAB"/>
    <w:rsid w:val="00715442"/>
    <w:rsid w:val="00715E8F"/>
    <w:rsid w:val="00717D93"/>
    <w:rsid w:val="00717FE0"/>
    <w:rsid w:val="00722FD0"/>
    <w:rsid w:val="00725003"/>
    <w:rsid w:val="00727388"/>
    <w:rsid w:val="007278F4"/>
    <w:rsid w:val="00727F26"/>
    <w:rsid w:val="007304A5"/>
    <w:rsid w:val="0073280C"/>
    <w:rsid w:val="00732882"/>
    <w:rsid w:val="00732CE0"/>
    <w:rsid w:val="00733797"/>
    <w:rsid w:val="00734400"/>
    <w:rsid w:val="00734771"/>
    <w:rsid w:val="00735AF2"/>
    <w:rsid w:val="00735FA8"/>
    <w:rsid w:val="007372A0"/>
    <w:rsid w:val="0073781F"/>
    <w:rsid w:val="00737FC2"/>
    <w:rsid w:val="0074440B"/>
    <w:rsid w:val="00752F57"/>
    <w:rsid w:val="00753332"/>
    <w:rsid w:val="007578EC"/>
    <w:rsid w:val="00760354"/>
    <w:rsid w:val="00761087"/>
    <w:rsid w:val="00762230"/>
    <w:rsid w:val="00762A4D"/>
    <w:rsid w:val="0076497E"/>
    <w:rsid w:val="00764FE8"/>
    <w:rsid w:val="007707F9"/>
    <w:rsid w:val="00770AD7"/>
    <w:rsid w:val="007714B8"/>
    <w:rsid w:val="007736D4"/>
    <w:rsid w:val="00775B05"/>
    <w:rsid w:val="00776DD8"/>
    <w:rsid w:val="00776DE7"/>
    <w:rsid w:val="007827B0"/>
    <w:rsid w:val="00782EBF"/>
    <w:rsid w:val="00784B47"/>
    <w:rsid w:val="007857DE"/>
    <w:rsid w:val="00785D7A"/>
    <w:rsid w:val="00787058"/>
    <w:rsid w:val="00791339"/>
    <w:rsid w:val="0079139C"/>
    <w:rsid w:val="0079180B"/>
    <w:rsid w:val="00792964"/>
    <w:rsid w:val="00795E68"/>
    <w:rsid w:val="00797098"/>
    <w:rsid w:val="00797B44"/>
    <w:rsid w:val="00797D47"/>
    <w:rsid w:val="007A1208"/>
    <w:rsid w:val="007A1354"/>
    <w:rsid w:val="007A1FFD"/>
    <w:rsid w:val="007A5009"/>
    <w:rsid w:val="007A5E49"/>
    <w:rsid w:val="007A6015"/>
    <w:rsid w:val="007A7839"/>
    <w:rsid w:val="007A7900"/>
    <w:rsid w:val="007A7D59"/>
    <w:rsid w:val="007B0281"/>
    <w:rsid w:val="007B0EE4"/>
    <w:rsid w:val="007B119D"/>
    <w:rsid w:val="007B1337"/>
    <w:rsid w:val="007B1A37"/>
    <w:rsid w:val="007B294A"/>
    <w:rsid w:val="007B56C0"/>
    <w:rsid w:val="007B660B"/>
    <w:rsid w:val="007B6EF8"/>
    <w:rsid w:val="007B7B2F"/>
    <w:rsid w:val="007B7FCF"/>
    <w:rsid w:val="007C04BC"/>
    <w:rsid w:val="007C0E30"/>
    <w:rsid w:val="007C23C8"/>
    <w:rsid w:val="007C37A2"/>
    <w:rsid w:val="007C7FB1"/>
    <w:rsid w:val="007D124E"/>
    <w:rsid w:val="007D1380"/>
    <w:rsid w:val="007D2433"/>
    <w:rsid w:val="007D27E6"/>
    <w:rsid w:val="007D6D2C"/>
    <w:rsid w:val="007D79BF"/>
    <w:rsid w:val="007E10E8"/>
    <w:rsid w:val="007E1BE3"/>
    <w:rsid w:val="007E2BD5"/>
    <w:rsid w:val="007E3432"/>
    <w:rsid w:val="007E3A1E"/>
    <w:rsid w:val="007E4FEA"/>
    <w:rsid w:val="007E678D"/>
    <w:rsid w:val="007F1A45"/>
    <w:rsid w:val="007F1E37"/>
    <w:rsid w:val="007F5042"/>
    <w:rsid w:val="007F59DE"/>
    <w:rsid w:val="007F5CDB"/>
    <w:rsid w:val="007F6E54"/>
    <w:rsid w:val="007F7153"/>
    <w:rsid w:val="007F766A"/>
    <w:rsid w:val="00802B54"/>
    <w:rsid w:val="00803C29"/>
    <w:rsid w:val="00807407"/>
    <w:rsid w:val="0081093F"/>
    <w:rsid w:val="00811322"/>
    <w:rsid w:val="00811F88"/>
    <w:rsid w:val="00815854"/>
    <w:rsid w:val="00815DA6"/>
    <w:rsid w:val="00817407"/>
    <w:rsid w:val="00820E4A"/>
    <w:rsid w:val="00821988"/>
    <w:rsid w:val="00822488"/>
    <w:rsid w:val="00823A2C"/>
    <w:rsid w:val="00823AC0"/>
    <w:rsid w:val="00827B1D"/>
    <w:rsid w:val="00827CC2"/>
    <w:rsid w:val="00830258"/>
    <w:rsid w:val="00830421"/>
    <w:rsid w:val="00830EF7"/>
    <w:rsid w:val="0083119D"/>
    <w:rsid w:val="00833013"/>
    <w:rsid w:val="00834B68"/>
    <w:rsid w:val="00836F88"/>
    <w:rsid w:val="00840050"/>
    <w:rsid w:val="00840872"/>
    <w:rsid w:val="00840F31"/>
    <w:rsid w:val="00843F79"/>
    <w:rsid w:val="008440BD"/>
    <w:rsid w:val="008443D0"/>
    <w:rsid w:val="008468E9"/>
    <w:rsid w:val="008474D3"/>
    <w:rsid w:val="00853974"/>
    <w:rsid w:val="008568A8"/>
    <w:rsid w:val="00857ED2"/>
    <w:rsid w:val="0086129C"/>
    <w:rsid w:val="0086287F"/>
    <w:rsid w:val="00872061"/>
    <w:rsid w:val="00873ACC"/>
    <w:rsid w:val="0087664B"/>
    <w:rsid w:val="00880FF5"/>
    <w:rsid w:val="0088147C"/>
    <w:rsid w:val="00881563"/>
    <w:rsid w:val="008821BF"/>
    <w:rsid w:val="00886213"/>
    <w:rsid w:val="00886319"/>
    <w:rsid w:val="0088687E"/>
    <w:rsid w:val="0088795C"/>
    <w:rsid w:val="00887CE6"/>
    <w:rsid w:val="00890600"/>
    <w:rsid w:val="008926A7"/>
    <w:rsid w:val="0089615D"/>
    <w:rsid w:val="008964B7"/>
    <w:rsid w:val="008A1FA5"/>
    <w:rsid w:val="008A31E2"/>
    <w:rsid w:val="008A3A5D"/>
    <w:rsid w:val="008A4117"/>
    <w:rsid w:val="008A4DDF"/>
    <w:rsid w:val="008A5EF2"/>
    <w:rsid w:val="008A792B"/>
    <w:rsid w:val="008B03B7"/>
    <w:rsid w:val="008B3985"/>
    <w:rsid w:val="008B4CBD"/>
    <w:rsid w:val="008C03DF"/>
    <w:rsid w:val="008C34B2"/>
    <w:rsid w:val="008C467B"/>
    <w:rsid w:val="008C545A"/>
    <w:rsid w:val="008D2271"/>
    <w:rsid w:val="008D422A"/>
    <w:rsid w:val="008D5430"/>
    <w:rsid w:val="008D6A8B"/>
    <w:rsid w:val="008E14BA"/>
    <w:rsid w:val="008E2BAD"/>
    <w:rsid w:val="008E3668"/>
    <w:rsid w:val="008E716C"/>
    <w:rsid w:val="008E7DC6"/>
    <w:rsid w:val="008F104B"/>
    <w:rsid w:val="008F124B"/>
    <w:rsid w:val="008F2FD0"/>
    <w:rsid w:val="008F4FAB"/>
    <w:rsid w:val="00900AB1"/>
    <w:rsid w:val="00902385"/>
    <w:rsid w:val="009023AC"/>
    <w:rsid w:val="00904FB1"/>
    <w:rsid w:val="00905D43"/>
    <w:rsid w:val="00906ECC"/>
    <w:rsid w:val="00907549"/>
    <w:rsid w:val="009108DC"/>
    <w:rsid w:val="009109E1"/>
    <w:rsid w:val="00910BBA"/>
    <w:rsid w:val="009118A3"/>
    <w:rsid w:val="009156A3"/>
    <w:rsid w:val="00916389"/>
    <w:rsid w:val="009209D0"/>
    <w:rsid w:val="009213C2"/>
    <w:rsid w:val="0092548B"/>
    <w:rsid w:val="00926C2D"/>
    <w:rsid w:val="0093198C"/>
    <w:rsid w:val="00935C1D"/>
    <w:rsid w:val="009418E2"/>
    <w:rsid w:val="009422E6"/>
    <w:rsid w:val="00942AAE"/>
    <w:rsid w:val="00942F17"/>
    <w:rsid w:val="00943B72"/>
    <w:rsid w:val="00944A66"/>
    <w:rsid w:val="00944CE4"/>
    <w:rsid w:val="00946EF8"/>
    <w:rsid w:val="0094719F"/>
    <w:rsid w:val="009475B1"/>
    <w:rsid w:val="00951BB2"/>
    <w:rsid w:val="00952AF3"/>
    <w:rsid w:val="00954A71"/>
    <w:rsid w:val="009550E1"/>
    <w:rsid w:val="009551E7"/>
    <w:rsid w:val="00957378"/>
    <w:rsid w:val="00957D79"/>
    <w:rsid w:val="00960E19"/>
    <w:rsid w:val="00961E84"/>
    <w:rsid w:val="00962483"/>
    <w:rsid w:val="00964418"/>
    <w:rsid w:val="00965B04"/>
    <w:rsid w:val="009660C3"/>
    <w:rsid w:val="00966DF5"/>
    <w:rsid w:val="0097159E"/>
    <w:rsid w:val="00974CAC"/>
    <w:rsid w:val="00983F33"/>
    <w:rsid w:val="0098504E"/>
    <w:rsid w:val="00986CCD"/>
    <w:rsid w:val="00987B48"/>
    <w:rsid w:val="009907A9"/>
    <w:rsid w:val="00991D3E"/>
    <w:rsid w:val="0099245A"/>
    <w:rsid w:val="00994AF9"/>
    <w:rsid w:val="00994FFE"/>
    <w:rsid w:val="00995C74"/>
    <w:rsid w:val="00997F16"/>
    <w:rsid w:val="009A28B0"/>
    <w:rsid w:val="009A3CA5"/>
    <w:rsid w:val="009A478F"/>
    <w:rsid w:val="009A4E8B"/>
    <w:rsid w:val="009A4F47"/>
    <w:rsid w:val="009A6F0E"/>
    <w:rsid w:val="009A717C"/>
    <w:rsid w:val="009B085D"/>
    <w:rsid w:val="009B698B"/>
    <w:rsid w:val="009B708E"/>
    <w:rsid w:val="009B7C3B"/>
    <w:rsid w:val="009C2229"/>
    <w:rsid w:val="009C4C90"/>
    <w:rsid w:val="009C5440"/>
    <w:rsid w:val="009C624D"/>
    <w:rsid w:val="009C78D1"/>
    <w:rsid w:val="009D0871"/>
    <w:rsid w:val="009D0AEE"/>
    <w:rsid w:val="009D28FA"/>
    <w:rsid w:val="009D3356"/>
    <w:rsid w:val="009D4949"/>
    <w:rsid w:val="009D5761"/>
    <w:rsid w:val="009D5922"/>
    <w:rsid w:val="009D5EEA"/>
    <w:rsid w:val="009D7045"/>
    <w:rsid w:val="009D7666"/>
    <w:rsid w:val="009D7C2A"/>
    <w:rsid w:val="009E30CD"/>
    <w:rsid w:val="009E3F46"/>
    <w:rsid w:val="009E499D"/>
    <w:rsid w:val="009E5D9F"/>
    <w:rsid w:val="009E713F"/>
    <w:rsid w:val="009E7FC9"/>
    <w:rsid w:val="009F277B"/>
    <w:rsid w:val="009F38F5"/>
    <w:rsid w:val="009F391B"/>
    <w:rsid w:val="009F40BC"/>
    <w:rsid w:val="009F7E2C"/>
    <w:rsid w:val="00A01212"/>
    <w:rsid w:val="00A03030"/>
    <w:rsid w:val="00A062F6"/>
    <w:rsid w:val="00A06841"/>
    <w:rsid w:val="00A06B89"/>
    <w:rsid w:val="00A06E1D"/>
    <w:rsid w:val="00A07AE1"/>
    <w:rsid w:val="00A12929"/>
    <w:rsid w:val="00A15236"/>
    <w:rsid w:val="00A1696A"/>
    <w:rsid w:val="00A16F4C"/>
    <w:rsid w:val="00A17309"/>
    <w:rsid w:val="00A20C93"/>
    <w:rsid w:val="00A22004"/>
    <w:rsid w:val="00A221C1"/>
    <w:rsid w:val="00A22584"/>
    <w:rsid w:val="00A26C83"/>
    <w:rsid w:val="00A273E3"/>
    <w:rsid w:val="00A30962"/>
    <w:rsid w:val="00A30F42"/>
    <w:rsid w:val="00A31B37"/>
    <w:rsid w:val="00A334CF"/>
    <w:rsid w:val="00A33A1A"/>
    <w:rsid w:val="00A33E03"/>
    <w:rsid w:val="00A35F19"/>
    <w:rsid w:val="00A4116C"/>
    <w:rsid w:val="00A44055"/>
    <w:rsid w:val="00A44E45"/>
    <w:rsid w:val="00A461F6"/>
    <w:rsid w:val="00A519ED"/>
    <w:rsid w:val="00A52936"/>
    <w:rsid w:val="00A54A94"/>
    <w:rsid w:val="00A5526A"/>
    <w:rsid w:val="00A577A1"/>
    <w:rsid w:val="00A57F81"/>
    <w:rsid w:val="00A60112"/>
    <w:rsid w:val="00A60CA2"/>
    <w:rsid w:val="00A61019"/>
    <w:rsid w:val="00A6323C"/>
    <w:rsid w:val="00A639FF"/>
    <w:rsid w:val="00A64F0B"/>
    <w:rsid w:val="00A65A26"/>
    <w:rsid w:val="00A66966"/>
    <w:rsid w:val="00A71A9C"/>
    <w:rsid w:val="00A71E88"/>
    <w:rsid w:val="00A725B2"/>
    <w:rsid w:val="00A73A98"/>
    <w:rsid w:val="00A73E87"/>
    <w:rsid w:val="00A74476"/>
    <w:rsid w:val="00A752A1"/>
    <w:rsid w:val="00A75C09"/>
    <w:rsid w:val="00A75DBF"/>
    <w:rsid w:val="00A7729B"/>
    <w:rsid w:val="00A80069"/>
    <w:rsid w:val="00A80EAE"/>
    <w:rsid w:val="00A83EBB"/>
    <w:rsid w:val="00A83FEB"/>
    <w:rsid w:val="00A91467"/>
    <w:rsid w:val="00A91BEB"/>
    <w:rsid w:val="00A91E14"/>
    <w:rsid w:val="00A91FDB"/>
    <w:rsid w:val="00A93AAA"/>
    <w:rsid w:val="00A953F2"/>
    <w:rsid w:val="00A97284"/>
    <w:rsid w:val="00AA1109"/>
    <w:rsid w:val="00AA236D"/>
    <w:rsid w:val="00AA2DDF"/>
    <w:rsid w:val="00AA408F"/>
    <w:rsid w:val="00AA4F7B"/>
    <w:rsid w:val="00AA5D67"/>
    <w:rsid w:val="00AA5E6A"/>
    <w:rsid w:val="00AA651A"/>
    <w:rsid w:val="00AA6729"/>
    <w:rsid w:val="00AA73BA"/>
    <w:rsid w:val="00AA78ED"/>
    <w:rsid w:val="00AA7FDA"/>
    <w:rsid w:val="00AB1918"/>
    <w:rsid w:val="00AB1E9E"/>
    <w:rsid w:val="00AB1FF6"/>
    <w:rsid w:val="00AB2390"/>
    <w:rsid w:val="00AB3F60"/>
    <w:rsid w:val="00AB4AAC"/>
    <w:rsid w:val="00AB54DF"/>
    <w:rsid w:val="00AB76E4"/>
    <w:rsid w:val="00AC105A"/>
    <w:rsid w:val="00AC18A3"/>
    <w:rsid w:val="00AC1CCA"/>
    <w:rsid w:val="00AC2B67"/>
    <w:rsid w:val="00AC389F"/>
    <w:rsid w:val="00AC4213"/>
    <w:rsid w:val="00AC46C7"/>
    <w:rsid w:val="00AC5512"/>
    <w:rsid w:val="00AD01BF"/>
    <w:rsid w:val="00AD4C0D"/>
    <w:rsid w:val="00AD635B"/>
    <w:rsid w:val="00AD64A4"/>
    <w:rsid w:val="00AD69E3"/>
    <w:rsid w:val="00AD6A0A"/>
    <w:rsid w:val="00AD6D3B"/>
    <w:rsid w:val="00AD6E8F"/>
    <w:rsid w:val="00AD7042"/>
    <w:rsid w:val="00AE0011"/>
    <w:rsid w:val="00AE00E6"/>
    <w:rsid w:val="00AE1328"/>
    <w:rsid w:val="00AE2B5C"/>
    <w:rsid w:val="00AE3186"/>
    <w:rsid w:val="00AE3770"/>
    <w:rsid w:val="00AE38CC"/>
    <w:rsid w:val="00AE6904"/>
    <w:rsid w:val="00AE7720"/>
    <w:rsid w:val="00AE7771"/>
    <w:rsid w:val="00AF01F7"/>
    <w:rsid w:val="00AF05CB"/>
    <w:rsid w:val="00AF0796"/>
    <w:rsid w:val="00AF0D4A"/>
    <w:rsid w:val="00AF2D7B"/>
    <w:rsid w:val="00AF3FC5"/>
    <w:rsid w:val="00AF4BA7"/>
    <w:rsid w:val="00AF5E00"/>
    <w:rsid w:val="00AF6AF7"/>
    <w:rsid w:val="00AF773B"/>
    <w:rsid w:val="00B004FB"/>
    <w:rsid w:val="00B0064B"/>
    <w:rsid w:val="00B008B2"/>
    <w:rsid w:val="00B00E3E"/>
    <w:rsid w:val="00B03995"/>
    <w:rsid w:val="00B05397"/>
    <w:rsid w:val="00B063DF"/>
    <w:rsid w:val="00B07ADF"/>
    <w:rsid w:val="00B1108B"/>
    <w:rsid w:val="00B1617B"/>
    <w:rsid w:val="00B1664B"/>
    <w:rsid w:val="00B209A9"/>
    <w:rsid w:val="00B20B4A"/>
    <w:rsid w:val="00B23A3E"/>
    <w:rsid w:val="00B245FA"/>
    <w:rsid w:val="00B25EC1"/>
    <w:rsid w:val="00B26B25"/>
    <w:rsid w:val="00B27929"/>
    <w:rsid w:val="00B324BB"/>
    <w:rsid w:val="00B3306D"/>
    <w:rsid w:val="00B33353"/>
    <w:rsid w:val="00B3401B"/>
    <w:rsid w:val="00B35DA7"/>
    <w:rsid w:val="00B36486"/>
    <w:rsid w:val="00B4065B"/>
    <w:rsid w:val="00B41442"/>
    <w:rsid w:val="00B418B7"/>
    <w:rsid w:val="00B42DC4"/>
    <w:rsid w:val="00B45E31"/>
    <w:rsid w:val="00B460F8"/>
    <w:rsid w:val="00B46A72"/>
    <w:rsid w:val="00B46CC5"/>
    <w:rsid w:val="00B471BE"/>
    <w:rsid w:val="00B5040F"/>
    <w:rsid w:val="00B50952"/>
    <w:rsid w:val="00B50F94"/>
    <w:rsid w:val="00B51366"/>
    <w:rsid w:val="00B52A66"/>
    <w:rsid w:val="00B537D6"/>
    <w:rsid w:val="00B5440B"/>
    <w:rsid w:val="00B574E9"/>
    <w:rsid w:val="00B57516"/>
    <w:rsid w:val="00B60751"/>
    <w:rsid w:val="00B6211C"/>
    <w:rsid w:val="00B634DD"/>
    <w:rsid w:val="00B64526"/>
    <w:rsid w:val="00B64DE4"/>
    <w:rsid w:val="00B66D0E"/>
    <w:rsid w:val="00B70D20"/>
    <w:rsid w:val="00B73490"/>
    <w:rsid w:val="00B73B0D"/>
    <w:rsid w:val="00B748CC"/>
    <w:rsid w:val="00B75102"/>
    <w:rsid w:val="00B75313"/>
    <w:rsid w:val="00B75C92"/>
    <w:rsid w:val="00B76B51"/>
    <w:rsid w:val="00B77214"/>
    <w:rsid w:val="00B800AB"/>
    <w:rsid w:val="00B8033C"/>
    <w:rsid w:val="00B805F2"/>
    <w:rsid w:val="00B81679"/>
    <w:rsid w:val="00B8395C"/>
    <w:rsid w:val="00B84160"/>
    <w:rsid w:val="00B84469"/>
    <w:rsid w:val="00B86614"/>
    <w:rsid w:val="00B86EA7"/>
    <w:rsid w:val="00B90A90"/>
    <w:rsid w:val="00B91953"/>
    <w:rsid w:val="00B91E14"/>
    <w:rsid w:val="00B92967"/>
    <w:rsid w:val="00B93AD1"/>
    <w:rsid w:val="00B94F99"/>
    <w:rsid w:val="00B95429"/>
    <w:rsid w:val="00B96CE3"/>
    <w:rsid w:val="00BA1B20"/>
    <w:rsid w:val="00BA4E57"/>
    <w:rsid w:val="00BA5AA4"/>
    <w:rsid w:val="00BA5D26"/>
    <w:rsid w:val="00BB2753"/>
    <w:rsid w:val="00BB388B"/>
    <w:rsid w:val="00BB7486"/>
    <w:rsid w:val="00BB7A65"/>
    <w:rsid w:val="00BC1BD3"/>
    <w:rsid w:val="00BC2A2B"/>
    <w:rsid w:val="00BC3D3D"/>
    <w:rsid w:val="00BC4976"/>
    <w:rsid w:val="00BC798A"/>
    <w:rsid w:val="00BD02ED"/>
    <w:rsid w:val="00BD03AB"/>
    <w:rsid w:val="00BD0D5E"/>
    <w:rsid w:val="00BD15FD"/>
    <w:rsid w:val="00BD1604"/>
    <w:rsid w:val="00BD572A"/>
    <w:rsid w:val="00BD75C6"/>
    <w:rsid w:val="00BE1767"/>
    <w:rsid w:val="00BE2330"/>
    <w:rsid w:val="00BE2498"/>
    <w:rsid w:val="00BE4307"/>
    <w:rsid w:val="00BE5AB2"/>
    <w:rsid w:val="00BE72D9"/>
    <w:rsid w:val="00BF0CFA"/>
    <w:rsid w:val="00BF1595"/>
    <w:rsid w:val="00BF1862"/>
    <w:rsid w:val="00BF268C"/>
    <w:rsid w:val="00BF338A"/>
    <w:rsid w:val="00BF391D"/>
    <w:rsid w:val="00BF41D4"/>
    <w:rsid w:val="00BF68B9"/>
    <w:rsid w:val="00BF7278"/>
    <w:rsid w:val="00BF7490"/>
    <w:rsid w:val="00BF77D0"/>
    <w:rsid w:val="00C00057"/>
    <w:rsid w:val="00C020B8"/>
    <w:rsid w:val="00C0243B"/>
    <w:rsid w:val="00C024C7"/>
    <w:rsid w:val="00C02698"/>
    <w:rsid w:val="00C02A5B"/>
    <w:rsid w:val="00C0463E"/>
    <w:rsid w:val="00C04926"/>
    <w:rsid w:val="00C053B6"/>
    <w:rsid w:val="00C11E6A"/>
    <w:rsid w:val="00C128C3"/>
    <w:rsid w:val="00C13FC4"/>
    <w:rsid w:val="00C15CD3"/>
    <w:rsid w:val="00C22052"/>
    <w:rsid w:val="00C2308A"/>
    <w:rsid w:val="00C238DA"/>
    <w:rsid w:val="00C23E2E"/>
    <w:rsid w:val="00C25FC1"/>
    <w:rsid w:val="00C262F1"/>
    <w:rsid w:val="00C27A55"/>
    <w:rsid w:val="00C27BDD"/>
    <w:rsid w:val="00C27E8D"/>
    <w:rsid w:val="00C338D8"/>
    <w:rsid w:val="00C35ACC"/>
    <w:rsid w:val="00C36CC7"/>
    <w:rsid w:val="00C37F38"/>
    <w:rsid w:val="00C419B6"/>
    <w:rsid w:val="00C4227E"/>
    <w:rsid w:val="00C50C2B"/>
    <w:rsid w:val="00C514F4"/>
    <w:rsid w:val="00C54795"/>
    <w:rsid w:val="00C55392"/>
    <w:rsid w:val="00C56BFA"/>
    <w:rsid w:val="00C572A9"/>
    <w:rsid w:val="00C579EA"/>
    <w:rsid w:val="00C619F4"/>
    <w:rsid w:val="00C625E4"/>
    <w:rsid w:val="00C64385"/>
    <w:rsid w:val="00C663A6"/>
    <w:rsid w:val="00C66926"/>
    <w:rsid w:val="00C6716F"/>
    <w:rsid w:val="00C67991"/>
    <w:rsid w:val="00C71B88"/>
    <w:rsid w:val="00C73B4D"/>
    <w:rsid w:val="00C74677"/>
    <w:rsid w:val="00C75D1E"/>
    <w:rsid w:val="00C77691"/>
    <w:rsid w:val="00C80399"/>
    <w:rsid w:val="00C85501"/>
    <w:rsid w:val="00C85A62"/>
    <w:rsid w:val="00C8645C"/>
    <w:rsid w:val="00C86EBB"/>
    <w:rsid w:val="00C87D48"/>
    <w:rsid w:val="00C906BF"/>
    <w:rsid w:val="00C92227"/>
    <w:rsid w:val="00C92D48"/>
    <w:rsid w:val="00C93A12"/>
    <w:rsid w:val="00C95001"/>
    <w:rsid w:val="00C961EB"/>
    <w:rsid w:val="00C96E8D"/>
    <w:rsid w:val="00CA1B76"/>
    <w:rsid w:val="00CA27A5"/>
    <w:rsid w:val="00CA28A7"/>
    <w:rsid w:val="00CA34E8"/>
    <w:rsid w:val="00CA34F0"/>
    <w:rsid w:val="00CA3E65"/>
    <w:rsid w:val="00CA4334"/>
    <w:rsid w:val="00CA4848"/>
    <w:rsid w:val="00CA4D27"/>
    <w:rsid w:val="00CA5389"/>
    <w:rsid w:val="00CA5433"/>
    <w:rsid w:val="00CA543C"/>
    <w:rsid w:val="00CA5839"/>
    <w:rsid w:val="00CA5ADF"/>
    <w:rsid w:val="00CA7246"/>
    <w:rsid w:val="00CB00CD"/>
    <w:rsid w:val="00CB39D0"/>
    <w:rsid w:val="00CB6026"/>
    <w:rsid w:val="00CB6F06"/>
    <w:rsid w:val="00CC1316"/>
    <w:rsid w:val="00CC16F1"/>
    <w:rsid w:val="00CC1EB3"/>
    <w:rsid w:val="00CC4036"/>
    <w:rsid w:val="00CC4E16"/>
    <w:rsid w:val="00CC4F52"/>
    <w:rsid w:val="00CC65D6"/>
    <w:rsid w:val="00CD00B2"/>
    <w:rsid w:val="00CD2BB0"/>
    <w:rsid w:val="00CD2DA0"/>
    <w:rsid w:val="00CD74F4"/>
    <w:rsid w:val="00CD756A"/>
    <w:rsid w:val="00CD76B7"/>
    <w:rsid w:val="00CD7A12"/>
    <w:rsid w:val="00CE0A38"/>
    <w:rsid w:val="00CE2974"/>
    <w:rsid w:val="00CE2E73"/>
    <w:rsid w:val="00CE4D94"/>
    <w:rsid w:val="00CE5227"/>
    <w:rsid w:val="00CE5EBF"/>
    <w:rsid w:val="00CF00DF"/>
    <w:rsid w:val="00CF04BA"/>
    <w:rsid w:val="00CF2025"/>
    <w:rsid w:val="00CF2A0A"/>
    <w:rsid w:val="00CF3558"/>
    <w:rsid w:val="00CF545F"/>
    <w:rsid w:val="00CF7D6D"/>
    <w:rsid w:val="00D001A7"/>
    <w:rsid w:val="00D00854"/>
    <w:rsid w:val="00D00F20"/>
    <w:rsid w:val="00D019A6"/>
    <w:rsid w:val="00D01ABF"/>
    <w:rsid w:val="00D05523"/>
    <w:rsid w:val="00D07B39"/>
    <w:rsid w:val="00D07EF2"/>
    <w:rsid w:val="00D1219C"/>
    <w:rsid w:val="00D12F3C"/>
    <w:rsid w:val="00D1375B"/>
    <w:rsid w:val="00D137B2"/>
    <w:rsid w:val="00D15628"/>
    <w:rsid w:val="00D15680"/>
    <w:rsid w:val="00D1655E"/>
    <w:rsid w:val="00D21AC1"/>
    <w:rsid w:val="00D22B6D"/>
    <w:rsid w:val="00D268E3"/>
    <w:rsid w:val="00D2697A"/>
    <w:rsid w:val="00D26E05"/>
    <w:rsid w:val="00D26EF0"/>
    <w:rsid w:val="00D272CE"/>
    <w:rsid w:val="00D3016F"/>
    <w:rsid w:val="00D30941"/>
    <w:rsid w:val="00D3534D"/>
    <w:rsid w:val="00D36510"/>
    <w:rsid w:val="00D36D20"/>
    <w:rsid w:val="00D370D5"/>
    <w:rsid w:val="00D376DE"/>
    <w:rsid w:val="00D40037"/>
    <w:rsid w:val="00D40319"/>
    <w:rsid w:val="00D40A45"/>
    <w:rsid w:val="00D40B0A"/>
    <w:rsid w:val="00D40E69"/>
    <w:rsid w:val="00D413BA"/>
    <w:rsid w:val="00D41FC1"/>
    <w:rsid w:val="00D423D8"/>
    <w:rsid w:val="00D43181"/>
    <w:rsid w:val="00D451C7"/>
    <w:rsid w:val="00D4527B"/>
    <w:rsid w:val="00D45400"/>
    <w:rsid w:val="00D4724C"/>
    <w:rsid w:val="00D479E0"/>
    <w:rsid w:val="00D51AC8"/>
    <w:rsid w:val="00D531E3"/>
    <w:rsid w:val="00D533B7"/>
    <w:rsid w:val="00D53E71"/>
    <w:rsid w:val="00D54087"/>
    <w:rsid w:val="00D6116E"/>
    <w:rsid w:val="00D619A5"/>
    <w:rsid w:val="00D621BB"/>
    <w:rsid w:val="00D63843"/>
    <w:rsid w:val="00D64BEA"/>
    <w:rsid w:val="00D66866"/>
    <w:rsid w:val="00D6723B"/>
    <w:rsid w:val="00D6748C"/>
    <w:rsid w:val="00D709BA"/>
    <w:rsid w:val="00D71EB1"/>
    <w:rsid w:val="00D73C06"/>
    <w:rsid w:val="00D804AA"/>
    <w:rsid w:val="00D804DC"/>
    <w:rsid w:val="00D80AF0"/>
    <w:rsid w:val="00D80B36"/>
    <w:rsid w:val="00D80C52"/>
    <w:rsid w:val="00D813BB"/>
    <w:rsid w:val="00D82388"/>
    <w:rsid w:val="00D824F5"/>
    <w:rsid w:val="00D82713"/>
    <w:rsid w:val="00D82B84"/>
    <w:rsid w:val="00D84518"/>
    <w:rsid w:val="00D8564E"/>
    <w:rsid w:val="00D85ACC"/>
    <w:rsid w:val="00D86368"/>
    <w:rsid w:val="00D91367"/>
    <w:rsid w:val="00D93ABE"/>
    <w:rsid w:val="00D948A2"/>
    <w:rsid w:val="00D95763"/>
    <w:rsid w:val="00D95DF2"/>
    <w:rsid w:val="00DA0079"/>
    <w:rsid w:val="00DA0337"/>
    <w:rsid w:val="00DA0894"/>
    <w:rsid w:val="00DA1922"/>
    <w:rsid w:val="00DA37B4"/>
    <w:rsid w:val="00DA465A"/>
    <w:rsid w:val="00DA68A0"/>
    <w:rsid w:val="00DB083F"/>
    <w:rsid w:val="00DB0ECF"/>
    <w:rsid w:val="00DB4357"/>
    <w:rsid w:val="00DB4F03"/>
    <w:rsid w:val="00DB560F"/>
    <w:rsid w:val="00DB5CA5"/>
    <w:rsid w:val="00DB6686"/>
    <w:rsid w:val="00DB6BE0"/>
    <w:rsid w:val="00DC0736"/>
    <w:rsid w:val="00DC1577"/>
    <w:rsid w:val="00DC6B52"/>
    <w:rsid w:val="00DD2FA4"/>
    <w:rsid w:val="00DD390F"/>
    <w:rsid w:val="00DD3BDB"/>
    <w:rsid w:val="00DD5BB8"/>
    <w:rsid w:val="00DD63F6"/>
    <w:rsid w:val="00DE400A"/>
    <w:rsid w:val="00DF111E"/>
    <w:rsid w:val="00DF4F24"/>
    <w:rsid w:val="00DF605E"/>
    <w:rsid w:val="00DF6F91"/>
    <w:rsid w:val="00DF7FCD"/>
    <w:rsid w:val="00E00E51"/>
    <w:rsid w:val="00E00FEE"/>
    <w:rsid w:val="00E03EBB"/>
    <w:rsid w:val="00E04233"/>
    <w:rsid w:val="00E0556A"/>
    <w:rsid w:val="00E07F78"/>
    <w:rsid w:val="00E10498"/>
    <w:rsid w:val="00E10537"/>
    <w:rsid w:val="00E11BB7"/>
    <w:rsid w:val="00E12A29"/>
    <w:rsid w:val="00E1436D"/>
    <w:rsid w:val="00E143B0"/>
    <w:rsid w:val="00E14F2F"/>
    <w:rsid w:val="00E16743"/>
    <w:rsid w:val="00E16AA4"/>
    <w:rsid w:val="00E228F3"/>
    <w:rsid w:val="00E22D20"/>
    <w:rsid w:val="00E22FDF"/>
    <w:rsid w:val="00E23243"/>
    <w:rsid w:val="00E2399A"/>
    <w:rsid w:val="00E2435D"/>
    <w:rsid w:val="00E243CE"/>
    <w:rsid w:val="00E274B1"/>
    <w:rsid w:val="00E301B0"/>
    <w:rsid w:val="00E31CA2"/>
    <w:rsid w:val="00E31D3C"/>
    <w:rsid w:val="00E334E3"/>
    <w:rsid w:val="00E356AF"/>
    <w:rsid w:val="00E35FFD"/>
    <w:rsid w:val="00E366EE"/>
    <w:rsid w:val="00E367D7"/>
    <w:rsid w:val="00E36F84"/>
    <w:rsid w:val="00E40D8E"/>
    <w:rsid w:val="00E425B7"/>
    <w:rsid w:val="00E435C3"/>
    <w:rsid w:val="00E45215"/>
    <w:rsid w:val="00E45DD7"/>
    <w:rsid w:val="00E4621C"/>
    <w:rsid w:val="00E4695C"/>
    <w:rsid w:val="00E478A7"/>
    <w:rsid w:val="00E55495"/>
    <w:rsid w:val="00E577A8"/>
    <w:rsid w:val="00E6013E"/>
    <w:rsid w:val="00E63B47"/>
    <w:rsid w:val="00E63D0D"/>
    <w:rsid w:val="00E6607C"/>
    <w:rsid w:val="00E662F4"/>
    <w:rsid w:val="00E665B9"/>
    <w:rsid w:val="00E700A0"/>
    <w:rsid w:val="00E7447C"/>
    <w:rsid w:val="00E74E12"/>
    <w:rsid w:val="00E75B26"/>
    <w:rsid w:val="00E803C8"/>
    <w:rsid w:val="00E80B9F"/>
    <w:rsid w:val="00E83332"/>
    <w:rsid w:val="00E8407C"/>
    <w:rsid w:val="00E841CF"/>
    <w:rsid w:val="00E84B39"/>
    <w:rsid w:val="00E84F16"/>
    <w:rsid w:val="00E8631A"/>
    <w:rsid w:val="00E90127"/>
    <w:rsid w:val="00E908E0"/>
    <w:rsid w:val="00E90925"/>
    <w:rsid w:val="00E92752"/>
    <w:rsid w:val="00E95BE1"/>
    <w:rsid w:val="00E96359"/>
    <w:rsid w:val="00E96C0A"/>
    <w:rsid w:val="00EA1416"/>
    <w:rsid w:val="00EA1CCC"/>
    <w:rsid w:val="00EA228A"/>
    <w:rsid w:val="00EA2414"/>
    <w:rsid w:val="00EA341A"/>
    <w:rsid w:val="00EB011E"/>
    <w:rsid w:val="00EB0E7C"/>
    <w:rsid w:val="00EB2099"/>
    <w:rsid w:val="00EB230E"/>
    <w:rsid w:val="00EB4BE9"/>
    <w:rsid w:val="00EB5732"/>
    <w:rsid w:val="00EB587C"/>
    <w:rsid w:val="00EB64AB"/>
    <w:rsid w:val="00EB694E"/>
    <w:rsid w:val="00EC0340"/>
    <w:rsid w:val="00EC0C0C"/>
    <w:rsid w:val="00EC201E"/>
    <w:rsid w:val="00EC2546"/>
    <w:rsid w:val="00EC3637"/>
    <w:rsid w:val="00EC519F"/>
    <w:rsid w:val="00EC5972"/>
    <w:rsid w:val="00EC5EF7"/>
    <w:rsid w:val="00ED042C"/>
    <w:rsid w:val="00ED3043"/>
    <w:rsid w:val="00ED323B"/>
    <w:rsid w:val="00ED5549"/>
    <w:rsid w:val="00ED5776"/>
    <w:rsid w:val="00EE0445"/>
    <w:rsid w:val="00EE06B3"/>
    <w:rsid w:val="00EE0B59"/>
    <w:rsid w:val="00EE2073"/>
    <w:rsid w:val="00EE4B2D"/>
    <w:rsid w:val="00EE512F"/>
    <w:rsid w:val="00EE76B5"/>
    <w:rsid w:val="00EE7D4E"/>
    <w:rsid w:val="00EF2723"/>
    <w:rsid w:val="00EF3392"/>
    <w:rsid w:val="00EF69EB"/>
    <w:rsid w:val="00EF6AB0"/>
    <w:rsid w:val="00F0248B"/>
    <w:rsid w:val="00F03056"/>
    <w:rsid w:val="00F06BC0"/>
    <w:rsid w:val="00F07A62"/>
    <w:rsid w:val="00F10AE1"/>
    <w:rsid w:val="00F10CAB"/>
    <w:rsid w:val="00F10D3F"/>
    <w:rsid w:val="00F125E6"/>
    <w:rsid w:val="00F12DB4"/>
    <w:rsid w:val="00F13A9E"/>
    <w:rsid w:val="00F141CE"/>
    <w:rsid w:val="00F155DF"/>
    <w:rsid w:val="00F15C80"/>
    <w:rsid w:val="00F160D4"/>
    <w:rsid w:val="00F16DF9"/>
    <w:rsid w:val="00F22315"/>
    <w:rsid w:val="00F244B5"/>
    <w:rsid w:val="00F25983"/>
    <w:rsid w:val="00F27AF9"/>
    <w:rsid w:val="00F27BC4"/>
    <w:rsid w:val="00F32DDB"/>
    <w:rsid w:val="00F33F4D"/>
    <w:rsid w:val="00F345E2"/>
    <w:rsid w:val="00F367D5"/>
    <w:rsid w:val="00F37FF9"/>
    <w:rsid w:val="00F42A12"/>
    <w:rsid w:val="00F42DC0"/>
    <w:rsid w:val="00F42EB1"/>
    <w:rsid w:val="00F42F8D"/>
    <w:rsid w:val="00F433DD"/>
    <w:rsid w:val="00F4510C"/>
    <w:rsid w:val="00F456D4"/>
    <w:rsid w:val="00F4686E"/>
    <w:rsid w:val="00F468B6"/>
    <w:rsid w:val="00F46F4A"/>
    <w:rsid w:val="00F47B1D"/>
    <w:rsid w:val="00F47E28"/>
    <w:rsid w:val="00F51C54"/>
    <w:rsid w:val="00F53B00"/>
    <w:rsid w:val="00F53E75"/>
    <w:rsid w:val="00F56DE0"/>
    <w:rsid w:val="00F57C55"/>
    <w:rsid w:val="00F605BC"/>
    <w:rsid w:val="00F617FB"/>
    <w:rsid w:val="00F61DF4"/>
    <w:rsid w:val="00F62605"/>
    <w:rsid w:val="00F643C4"/>
    <w:rsid w:val="00F64EE9"/>
    <w:rsid w:val="00F64EEA"/>
    <w:rsid w:val="00F65333"/>
    <w:rsid w:val="00F65E35"/>
    <w:rsid w:val="00F664B0"/>
    <w:rsid w:val="00F7113B"/>
    <w:rsid w:val="00F71380"/>
    <w:rsid w:val="00F71C4E"/>
    <w:rsid w:val="00F73945"/>
    <w:rsid w:val="00F73A28"/>
    <w:rsid w:val="00F7434D"/>
    <w:rsid w:val="00F75A24"/>
    <w:rsid w:val="00F76153"/>
    <w:rsid w:val="00F76496"/>
    <w:rsid w:val="00F774C7"/>
    <w:rsid w:val="00F77CBE"/>
    <w:rsid w:val="00F804FE"/>
    <w:rsid w:val="00F829BA"/>
    <w:rsid w:val="00F83998"/>
    <w:rsid w:val="00F84634"/>
    <w:rsid w:val="00F85AF2"/>
    <w:rsid w:val="00F8786E"/>
    <w:rsid w:val="00F90183"/>
    <w:rsid w:val="00F916A1"/>
    <w:rsid w:val="00F91781"/>
    <w:rsid w:val="00F92766"/>
    <w:rsid w:val="00F96075"/>
    <w:rsid w:val="00F96397"/>
    <w:rsid w:val="00FA3594"/>
    <w:rsid w:val="00FA6D95"/>
    <w:rsid w:val="00FB01B6"/>
    <w:rsid w:val="00FB0834"/>
    <w:rsid w:val="00FB3F74"/>
    <w:rsid w:val="00FB5BCA"/>
    <w:rsid w:val="00FB5C15"/>
    <w:rsid w:val="00FB613E"/>
    <w:rsid w:val="00FB65B3"/>
    <w:rsid w:val="00FB7EA1"/>
    <w:rsid w:val="00FC1981"/>
    <w:rsid w:val="00FC1F8C"/>
    <w:rsid w:val="00FC29DE"/>
    <w:rsid w:val="00FC429D"/>
    <w:rsid w:val="00FC558D"/>
    <w:rsid w:val="00FC593E"/>
    <w:rsid w:val="00FC64DA"/>
    <w:rsid w:val="00FC7294"/>
    <w:rsid w:val="00FD0A90"/>
    <w:rsid w:val="00FD1250"/>
    <w:rsid w:val="00FD3BE1"/>
    <w:rsid w:val="00FD4E1A"/>
    <w:rsid w:val="00FD6B33"/>
    <w:rsid w:val="00FD7554"/>
    <w:rsid w:val="00FE19A5"/>
    <w:rsid w:val="00FE51AE"/>
    <w:rsid w:val="00FE5ABE"/>
    <w:rsid w:val="00FE5B10"/>
    <w:rsid w:val="00FE6A0B"/>
    <w:rsid w:val="00FF0786"/>
    <w:rsid w:val="00FF2DB7"/>
    <w:rsid w:val="00FF3617"/>
    <w:rsid w:val="00FF61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0137C3"/>
  <w15:chartTrackingRefBased/>
  <w15:docId w15:val="{377A4A12-00BD-459E-B747-F145EC17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A25ED"/>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79" w:lineRule="atLeast"/>
      <w:jc w:val="both"/>
    </w:pPr>
    <w:rPr>
      <w:rFonts w:ascii="ＭＳ 明朝"/>
      <w:spacing w:val="1"/>
      <w:sz w:val="22"/>
      <w:szCs w:val="22"/>
    </w:rPr>
  </w:style>
  <w:style w:type="paragraph" w:styleId="a4">
    <w:name w:val="Body Text Indent"/>
    <w:basedOn w:val="a"/>
    <w:pPr>
      <w:ind w:left="680" w:hanging="224"/>
    </w:pPr>
    <w:rPr>
      <w:dstrike/>
    </w:rPr>
  </w:style>
  <w:style w:type="paragraph" w:styleId="a5">
    <w:name w:val="header"/>
    <w:basedOn w:val="a"/>
    <w:link w:val="a6"/>
    <w:pPr>
      <w:tabs>
        <w:tab w:val="center" w:pos="4252"/>
        <w:tab w:val="right" w:pos="8504"/>
      </w:tabs>
      <w:adjustRightInd w:val="0"/>
      <w:textAlignment w:val="baseline"/>
    </w:pPr>
    <w:rPr>
      <w:szCs w:val="20"/>
      <w:lang w:val="x-none" w:eastAsia="x-none"/>
    </w:rPr>
  </w:style>
  <w:style w:type="paragraph" w:styleId="a7">
    <w:name w:val="Date"/>
    <w:basedOn w:val="a"/>
    <w:next w:val="a"/>
    <w:rPr>
      <w:kern w:val="0"/>
      <w:sz w:val="22"/>
      <w:szCs w:val="22"/>
    </w:rPr>
  </w:style>
  <w:style w:type="character" w:styleId="a8">
    <w:name w:val="Hyperlink"/>
    <w:rPr>
      <w:color w:val="0000FF"/>
      <w:u w:val="single"/>
    </w:rPr>
  </w:style>
  <w:style w:type="character" w:styleId="a9">
    <w:name w:val="FollowedHyperlink"/>
    <w:rPr>
      <w:color w:val="800080"/>
      <w:u w:val="single"/>
    </w:rPr>
  </w:style>
  <w:style w:type="paragraph" w:styleId="2">
    <w:name w:val="Body Text Indent 2"/>
    <w:basedOn w:val="a"/>
    <w:pPr>
      <w:ind w:firstLine="851"/>
    </w:pPr>
  </w:style>
  <w:style w:type="paragraph" w:styleId="3">
    <w:name w:val="Body Text Indent 3"/>
    <w:basedOn w:val="a"/>
    <w:pPr>
      <w:ind w:left="991" w:hangingChars="472" w:hanging="991"/>
    </w:pPr>
  </w:style>
  <w:style w:type="paragraph" w:styleId="aa">
    <w:name w:val="footer"/>
    <w:basedOn w:val="a"/>
    <w:pPr>
      <w:tabs>
        <w:tab w:val="center" w:pos="4252"/>
        <w:tab w:val="right" w:pos="8504"/>
      </w:tabs>
      <w:snapToGrid w:val="0"/>
    </w:pPr>
  </w:style>
  <w:style w:type="paragraph" w:styleId="ab">
    <w:name w:val="Body Text"/>
    <w:basedOn w:val="a"/>
    <w:rPr>
      <w:color w:val="FF0000"/>
    </w:rPr>
  </w:style>
  <w:style w:type="paragraph" w:styleId="ac">
    <w:name w:val="Block Text"/>
    <w:basedOn w:val="a"/>
    <w:pPr>
      <w:ind w:leftChars="85" w:left="178" w:rightChars="28" w:right="59" w:firstLineChars="85" w:firstLine="178"/>
    </w:pPr>
  </w:style>
  <w:style w:type="paragraph" w:styleId="ad">
    <w:name w:val="Balloon Text"/>
    <w:basedOn w:val="a"/>
    <w:semiHidden/>
    <w:rsid w:val="00F06BC0"/>
    <w:rPr>
      <w:rFonts w:ascii="Arial" w:eastAsia="ＭＳ ゴシック" w:hAnsi="Arial"/>
      <w:sz w:val="18"/>
      <w:szCs w:val="18"/>
    </w:rPr>
  </w:style>
  <w:style w:type="character" w:customStyle="1" w:styleId="a6">
    <w:name w:val="ヘッダー (文字)"/>
    <w:link w:val="a5"/>
    <w:rsid w:val="00F15C80"/>
    <w:rPr>
      <w:rFonts w:ascii="ＭＳ 明朝"/>
      <w:kern w:val="2"/>
      <w:sz w:val="21"/>
    </w:rPr>
  </w:style>
  <w:style w:type="paragraph" w:styleId="ae">
    <w:name w:val="List Paragraph"/>
    <w:basedOn w:val="a"/>
    <w:uiPriority w:val="34"/>
    <w:qFormat/>
    <w:rsid w:val="0027745B"/>
    <w:pPr>
      <w:ind w:leftChars="400" w:left="840"/>
    </w:pPr>
    <w:rPr>
      <w:sz w:val="24"/>
      <w:szCs w:val="22"/>
    </w:rPr>
  </w:style>
  <w:style w:type="character" w:styleId="af">
    <w:name w:val="annotation reference"/>
    <w:rsid w:val="003E362D"/>
    <w:rPr>
      <w:sz w:val="18"/>
      <w:szCs w:val="18"/>
    </w:rPr>
  </w:style>
  <w:style w:type="paragraph" w:styleId="af0">
    <w:name w:val="annotation text"/>
    <w:basedOn w:val="a"/>
    <w:link w:val="af1"/>
    <w:rsid w:val="003E362D"/>
    <w:pPr>
      <w:jc w:val="left"/>
    </w:pPr>
  </w:style>
  <w:style w:type="character" w:customStyle="1" w:styleId="af1">
    <w:name w:val="コメント文字列 (文字)"/>
    <w:link w:val="af0"/>
    <w:rsid w:val="003E362D"/>
    <w:rPr>
      <w:rFonts w:ascii="ＭＳ 明朝"/>
      <w:kern w:val="2"/>
      <w:sz w:val="21"/>
      <w:szCs w:val="24"/>
    </w:rPr>
  </w:style>
  <w:style w:type="paragraph" w:styleId="af2">
    <w:name w:val="annotation subject"/>
    <w:basedOn w:val="af0"/>
    <w:next w:val="af0"/>
    <w:link w:val="af3"/>
    <w:rsid w:val="003E362D"/>
    <w:rPr>
      <w:b/>
      <w:bCs/>
    </w:rPr>
  </w:style>
  <w:style w:type="character" w:customStyle="1" w:styleId="af3">
    <w:name w:val="コメント内容 (文字)"/>
    <w:link w:val="af2"/>
    <w:rsid w:val="003E362D"/>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39222">
      <w:bodyDiv w:val="1"/>
      <w:marLeft w:val="0"/>
      <w:marRight w:val="0"/>
      <w:marTop w:val="0"/>
      <w:marBottom w:val="0"/>
      <w:divBdr>
        <w:top w:val="none" w:sz="0" w:space="0" w:color="auto"/>
        <w:left w:val="none" w:sz="0" w:space="0" w:color="auto"/>
        <w:bottom w:val="none" w:sz="0" w:space="0" w:color="auto"/>
        <w:right w:val="none" w:sz="0" w:space="0" w:color="auto"/>
      </w:divBdr>
    </w:div>
    <w:div w:id="450824251">
      <w:bodyDiv w:val="1"/>
      <w:marLeft w:val="0"/>
      <w:marRight w:val="0"/>
      <w:marTop w:val="0"/>
      <w:marBottom w:val="0"/>
      <w:divBdr>
        <w:top w:val="none" w:sz="0" w:space="0" w:color="auto"/>
        <w:left w:val="none" w:sz="0" w:space="0" w:color="auto"/>
        <w:bottom w:val="none" w:sz="0" w:space="0" w:color="auto"/>
        <w:right w:val="none" w:sz="0" w:space="0" w:color="auto"/>
      </w:divBdr>
    </w:div>
    <w:div w:id="1021664657">
      <w:bodyDiv w:val="1"/>
      <w:marLeft w:val="0"/>
      <w:marRight w:val="0"/>
      <w:marTop w:val="0"/>
      <w:marBottom w:val="0"/>
      <w:divBdr>
        <w:top w:val="none" w:sz="0" w:space="0" w:color="auto"/>
        <w:left w:val="none" w:sz="0" w:space="0" w:color="auto"/>
        <w:bottom w:val="none" w:sz="0" w:space="0" w:color="auto"/>
        <w:right w:val="none" w:sz="0" w:space="0" w:color="auto"/>
      </w:divBdr>
    </w:div>
    <w:div w:id="1261186082">
      <w:bodyDiv w:val="1"/>
      <w:marLeft w:val="0"/>
      <w:marRight w:val="0"/>
      <w:marTop w:val="0"/>
      <w:marBottom w:val="0"/>
      <w:divBdr>
        <w:top w:val="none" w:sz="0" w:space="0" w:color="auto"/>
        <w:left w:val="none" w:sz="0" w:space="0" w:color="auto"/>
        <w:bottom w:val="none" w:sz="0" w:space="0" w:color="auto"/>
        <w:right w:val="none" w:sz="0" w:space="0" w:color="auto"/>
      </w:divBdr>
    </w:div>
    <w:div w:id="213452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kanagawa.jp/docs/g7r/nyusatusanka" TargetMode="External"/><Relationship Id="rId13" Type="http://schemas.openxmlformats.org/officeDocument/2006/relationships/hyperlink" Target="https://www.pref.kanagawa.jp/docs/g7r/cnt/f3430/p10818.html" TargetMode="External"/><Relationship Id="rId18" Type="http://schemas.openxmlformats.org/officeDocument/2006/relationships/hyperlink" Target="https://www.pref.kanagawa.jp/docs/g7r/cnt/f3430/p10818.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pref.kanagawa.jp/docs/g7r/cnt/f3430/p10818.html" TargetMode="External"/><Relationship Id="rId17" Type="http://schemas.openxmlformats.org/officeDocument/2006/relationships/hyperlink" Target="https://nyusatsu.e-kanagawa.lg.jp/html/kiyaku.html" TargetMode="External"/><Relationship Id="rId2" Type="http://schemas.openxmlformats.org/officeDocument/2006/relationships/numbering" Target="numbering.xml"/><Relationship Id="rId16" Type="http://schemas.openxmlformats.org/officeDocument/2006/relationships/hyperlink" Target="https://www.pref.kanagawa.jp/docs/g7r/cnt/f3430/p202212.html" TargetMode="External"/><Relationship Id="rId20" Type="http://schemas.openxmlformats.org/officeDocument/2006/relationships/hyperlink" Target="https://www.pref.kanagawa.jp/docs/g7r/cnt/f3430/p86647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kanagawa.jp/docs/g7r/cnt/f3430/p202212.html" TargetMode="External"/><Relationship Id="rId5" Type="http://schemas.openxmlformats.org/officeDocument/2006/relationships/webSettings" Target="webSettings.xml"/><Relationship Id="rId15" Type="http://schemas.openxmlformats.org/officeDocument/2006/relationships/hyperlink" Target="https://www.pref.kanagawa.jp/docs/g7r/cnt/f3430/p202212.html" TargetMode="External"/><Relationship Id="rId10" Type="http://schemas.openxmlformats.org/officeDocument/2006/relationships/hyperlink" Target="https://www.pref.kanagawa.jp/docs/g7r/cnt/f3430/p202212.html" TargetMode="External"/><Relationship Id="rId19" Type="http://schemas.openxmlformats.org/officeDocument/2006/relationships/hyperlink" Target="mailto:tikugi.kanri@pref.kanagawa.lg.jp" TargetMode="External"/><Relationship Id="rId4" Type="http://schemas.openxmlformats.org/officeDocument/2006/relationships/settings" Target="settings.xml"/><Relationship Id="rId9" Type="http://schemas.openxmlformats.org/officeDocument/2006/relationships/hyperlink" Target="https://www.pref.kanagawa.jp/docs/g7r/cnt/f3430/p10818.html" TargetMode="External"/><Relationship Id="rId14" Type="http://schemas.openxmlformats.org/officeDocument/2006/relationships/hyperlink" Target="https://www.pref.kanagawa.jp/docs/g7r/cnt/f3430/p10818.html"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33C319-370C-4099-A7F9-EAFACF57A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10</Pages>
  <Words>2121</Words>
  <Characters>12093</Characters>
  <Application>Microsoft Office Word</Application>
  <DocSecurity>0</DocSecurity>
  <Lines>100</Lines>
  <Paragraphs>28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13/12/11/10/9/8 文書</vt:lpstr>
      <vt:lpstr>一太郎 13/12/11/10/9/8 文書</vt:lpstr>
    </vt:vector>
  </TitlesOfParts>
  <Company>神奈川県</Company>
  <LinksUpToDate>false</LinksUpToDate>
  <CharactersWithSpaces>14186</CharactersWithSpaces>
  <SharedDoc>false</SharedDoc>
  <HLinks>
    <vt:vector size="102" baseType="variant">
      <vt:variant>
        <vt:i4>4587521</vt:i4>
      </vt:variant>
      <vt:variant>
        <vt:i4>48</vt:i4>
      </vt:variant>
      <vt:variant>
        <vt:i4>0</vt:i4>
      </vt:variant>
      <vt:variant>
        <vt:i4>5</vt:i4>
      </vt:variant>
      <vt:variant>
        <vt:lpwstr>https://www.pref.kanagawa.jp/docs/g7r/cnt/f3430/p866474.html</vt:lpwstr>
      </vt:variant>
      <vt:variant>
        <vt:lpwstr/>
      </vt:variant>
      <vt:variant>
        <vt:i4>51</vt:i4>
      </vt:variant>
      <vt:variant>
        <vt:i4>45</vt:i4>
      </vt:variant>
      <vt:variant>
        <vt:i4>0</vt:i4>
      </vt:variant>
      <vt:variant>
        <vt:i4>5</vt:i4>
      </vt:variant>
      <vt:variant>
        <vt:lpwstr>mailto:○○○○@pref.kanagawa.lg.jp</vt:lpwstr>
      </vt:variant>
      <vt:variant>
        <vt:lpwstr/>
      </vt:variant>
      <vt:variant>
        <vt:i4>8192105</vt:i4>
      </vt:variant>
      <vt:variant>
        <vt:i4>42</vt:i4>
      </vt:variant>
      <vt:variant>
        <vt:i4>0</vt:i4>
      </vt:variant>
      <vt:variant>
        <vt:i4>5</vt:i4>
      </vt:variant>
      <vt:variant>
        <vt:lpwstr>https://www.pref.kanagawa.jp/docs/g7r/cnt/f3430/p10818.html</vt:lpwstr>
      </vt:variant>
      <vt:variant>
        <vt:lpwstr/>
      </vt:variant>
      <vt:variant>
        <vt:i4>3211306</vt:i4>
      </vt:variant>
      <vt:variant>
        <vt:i4>39</vt:i4>
      </vt:variant>
      <vt:variant>
        <vt:i4>0</vt:i4>
      </vt:variant>
      <vt:variant>
        <vt:i4>5</vt:i4>
      </vt:variant>
      <vt:variant>
        <vt:lpwstr>https://nyusatsu.e-kanagawa.lg.jp/html/kiyaku.html</vt:lpwstr>
      </vt:variant>
      <vt:variant>
        <vt:lpwstr/>
      </vt:variant>
      <vt:variant>
        <vt:i4>5111815</vt:i4>
      </vt:variant>
      <vt:variant>
        <vt:i4>36</vt:i4>
      </vt:variant>
      <vt:variant>
        <vt:i4>0</vt:i4>
      </vt:variant>
      <vt:variant>
        <vt:i4>5</vt:i4>
      </vt:variant>
      <vt:variant>
        <vt:lpwstr>https://www.pref.kanagawa.jp/docs/g7r/cnt/f3430/p202212.html</vt:lpwstr>
      </vt:variant>
      <vt:variant>
        <vt:lpwstr/>
      </vt:variant>
      <vt:variant>
        <vt:i4>5111815</vt:i4>
      </vt:variant>
      <vt:variant>
        <vt:i4>33</vt:i4>
      </vt:variant>
      <vt:variant>
        <vt:i4>0</vt:i4>
      </vt:variant>
      <vt:variant>
        <vt:i4>5</vt:i4>
      </vt:variant>
      <vt:variant>
        <vt:lpwstr>https://www.pref.kanagawa.jp/docs/g7r/cnt/f3430/p202212.html</vt:lpwstr>
      </vt:variant>
      <vt:variant>
        <vt:lpwstr/>
      </vt:variant>
      <vt:variant>
        <vt:i4>7536741</vt:i4>
      </vt:variant>
      <vt:variant>
        <vt:i4>30</vt:i4>
      </vt:variant>
      <vt:variant>
        <vt:i4>0</vt:i4>
      </vt:variant>
      <vt:variant>
        <vt:i4>5</vt:i4>
      </vt:variant>
      <vt:variant>
        <vt:lpwstr>https://www.pref.kanagawa.jp/docs/m2t/cnt/f4317/p12739.html</vt:lpwstr>
      </vt:variant>
      <vt:variant>
        <vt:lpwstr/>
      </vt:variant>
      <vt:variant>
        <vt:i4>8192105</vt:i4>
      </vt:variant>
      <vt:variant>
        <vt:i4>27</vt:i4>
      </vt:variant>
      <vt:variant>
        <vt:i4>0</vt:i4>
      </vt:variant>
      <vt:variant>
        <vt:i4>5</vt:i4>
      </vt:variant>
      <vt:variant>
        <vt:lpwstr>https://www.pref.kanagawa.jp/docs/g7r/cnt/f3430/p10818.html</vt:lpwstr>
      </vt:variant>
      <vt:variant>
        <vt:lpwstr/>
      </vt:variant>
      <vt:variant>
        <vt:i4>8192105</vt:i4>
      </vt:variant>
      <vt:variant>
        <vt:i4>24</vt:i4>
      </vt:variant>
      <vt:variant>
        <vt:i4>0</vt:i4>
      </vt:variant>
      <vt:variant>
        <vt:i4>5</vt:i4>
      </vt:variant>
      <vt:variant>
        <vt:lpwstr>https://www.pref.kanagawa.jp/docs/g7r/cnt/f3430/p10818.html</vt:lpwstr>
      </vt:variant>
      <vt:variant>
        <vt:lpwstr/>
      </vt:variant>
      <vt:variant>
        <vt:i4>8192105</vt:i4>
      </vt:variant>
      <vt:variant>
        <vt:i4>21</vt:i4>
      </vt:variant>
      <vt:variant>
        <vt:i4>0</vt:i4>
      </vt:variant>
      <vt:variant>
        <vt:i4>5</vt:i4>
      </vt:variant>
      <vt:variant>
        <vt:lpwstr>https://www.pref.kanagawa.jp/docs/g7r/cnt/f3430/p10818.html</vt:lpwstr>
      </vt:variant>
      <vt:variant>
        <vt:lpwstr/>
      </vt:variant>
      <vt:variant>
        <vt:i4>8192105</vt:i4>
      </vt:variant>
      <vt:variant>
        <vt:i4>18</vt:i4>
      </vt:variant>
      <vt:variant>
        <vt:i4>0</vt:i4>
      </vt:variant>
      <vt:variant>
        <vt:i4>5</vt:i4>
      </vt:variant>
      <vt:variant>
        <vt:lpwstr>https://www.pref.kanagawa.jp/docs/g7r/cnt/f3430/p10818.html</vt:lpwstr>
      </vt:variant>
      <vt:variant>
        <vt:lpwstr/>
      </vt:variant>
      <vt:variant>
        <vt:i4>8192105</vt:i4>
      </vt:variant>
      <vt:variant>
        <vt:i4>15</vt:i4>
      </vt:variant>
      <vt:variant>
        <vt:i4>0</vt:i4>
      </vt:variant>
      <vt:variant>
        <vt:i4>5</vt:i4>
      </vt:variant>
      <vt:variant>
        <vt:lpwstr>https://www.pref.kanagawa.jp/docs/g7r/cnt/f3430/p10818.html</vt:lpwstr>
      </vt:variant>
      <vt:variant>
        <vt:lpwstr/>
      </vt:variant>
      <vt:variant>
        <vt:i4>5111815</vt:i4>
      </vt:variant>
      <vt:variant>
        <vt:i4>12</vt:i4>
      </vt:variant>
      <vt:variant>
        <vt:i4>0</vt:i4>
      </vt:variant>
      <vt:variant>
        <vt:i4>5</vt:i4>
      </vt:variant>
      <vt:variant>
        <vt:lpwstr>https://www.pref.kanagawa.jp/docs/g7r/cnt/f3430/p202212.html</vt:lpwstr>
      </vt:variant>
      <vt:variant>
        <vt:lpwstr/>
      </vt:variant>
      <vt:variant>
        <vt:i4>5111815</vt:i4>
      </vt:variant>
      <vt:variant>
        <vt:i4>9</vt:i4>
      </vt:variant>
      <vt:variant>
        <vt:i4>0</vt:i4>
      </vt:variant>
      <vt:variant>
        <vt:i4>5</vt:i4>
      </vt:variant>
      <vt:variant>
        <vt:lpwstr>https://www.pref.kanagawa.jp/docs/g7r/cnt/f3430/p202212.html</vt:lpwstr>
      </vt:variant>
      <vt:variant>
        <vt:lpwstr/>
      </vt:variant>
      <vt:variant>
        <vt:i4>8192105</vt:i4>
      </vt:variant>
      <vt:variant>
        <vt:i4>6</vt:i4>
      </vt:variant>
      <vt:variant>
        <vt:i4>0</vt:i4>
      </vt:variant>
      <vt:variant>
        <vt:i4>5</vt:i4>
      </vt:variant>
      <vt:variant>
        <vt:lpwstr>https://www.pref.kanagawa.jp/docs/g7r/cnt/f3430/p10818.html</vt:lpwstr>
      </vt:variant>
      <vt:variant>
        <vt:lpwstr/>
      </vt:variant>
      <vt:variant>
        <vt:i4>8192105</vt:i4>
      </vt:variant>
      <vt:variant>
        <vt:i4>3</vt:i4>
      </vt:variant>
      <vt:variant>
        <vt:i4>0</vt:i4>
      </vt:variant>
      <vt:variant>
        <vt:i4>5</vt:i4>
      </vt:variant>
      <vt:variant>
        <vt:lpwstr>https://www.pref.kanagawa.jp/docs/g7r/cnt/f3430/p10818.html</vt:lpwstr>
      </vt:variant>
      <vt:variant>
        <vt:lpwstr/>
      </vt:variant>
      <vt:variant>
        <vt:i4>2424882</vt:i4>
      </vt:variant>
      <vt:variant>
        <vt:i4>0</vt:i4>
      </vt:variant>
      <vt:variant>
        <vt:i4>0</vt:i4>
      </vt:variant>
      <vt:variant>
        <vt:i4>5</vt:i4>
      </vt:variant>
      <vt:variant>
        <vt:lpwstr>https://www.pref.kanagawa.jp/docs/g7r/nyusatusanka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13/12/11/10/9/8 文書</dc:title>
  <dc:subject/>
  <dc:creator>企画部情報システム課</dc:creator>
  <cp:keywords/>
  <dc:description/>
  <cp:lastModifiedBy>user</cp:lastModifiedBy>
  <cp:revision>28</cp:revision>
  <cp:lastPrinted>2026-09-17T00:02:00Z</cp:lastPrinted>
  <dcterms:created xsi:type="dcterms:W3CDTF">2025-04-16T10:26:00Z</dcterms:created>
  <dcterms:modified xsi:type="dcterms:W3CDTF">2026-09-17T00:05:00Z</dcterms:modified>
</cp:coreProperties>
</file>