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A88DD" w14:textId="77777777" w:rsidR="00E40A0C" w:rsidRPr="00BD487F" w:rsidRDefault="00A357B0">
      <w:pPr>
        <w:rPr>
          <w:rFonts w:ascii="ＭＳ 明朝" w:eastAsia="ＭＳ 明朝" w:hAnsi="ＭＳ 明朝" w:cs="Times New Roman"/>
          <w:color w:val="auto"/>
          <w:spacing w:val="8"/>
          <w:lang w:eastAsia="zh-TW"/>
        </w:rPr>
      </w:pPr>
      <w:r w:rsidRPr="00BD487F">
        <w:rPr>
          <w:rFonts w:ascii="ＭＳ 明朝" w:eastAsia="ＭＳ 明朝" w:hAnsi="ＭＳ 明朝" w:cs="ＭＳ 明朝" w:hint="eastAsia"/>
          <w:color w:val="auto"/>
        </w:rPr>
        <w:t>様式第</w:t>
      </w:r>
      <w:r w:rsidR="00CB2A0B" w:rsidRPr="00BD487F">
        <w:rPr>
          <w:rFonts w:ascii="ＭＳ 明朝" w:eastAsia="ＭＳ 明朝" w:hAnsi="ＭＳ 明朝" w:cs="ＭＳ 明朝" w:hint="eastAsia"/>
          <w:color w:val="auto"/>
        </w:rPr>
        <w:t>１</w:t>
      </w:r>
      <w:r w:rsidR="004B4BED" w:rsidRPr="00BD487F">
        <w:rPr>
          <w:rFonts w:ascii="ＭＳ 明朝" w:eastAsia="ＭＳ 明朝" w:hAnsi="ＭＳ 明朝" w:cs="ＭＳ 明朝" w:hint="eastAsia"/>
          <w:color w:val="auto"/>
        </w:rPr>
        <w:t>７</w:t>
      </w:r>
      <w:r w:rsidR="00344AB7" w:rsidRPr="00BD487F">
        <w:rPr>
          <w:rFonts w:ascii="ＭＳ 明朝" w:eastAsia="ＭＳ 明朝" w:hAnsi="ＭＳ 明朝" w:cs="ＭＳ 明朝" w:hint="eastAsia"/>
          <w:color w:val="auto"/>
        </w:rPr>
        <w:t>号</w:t>
      </w:r>
      <w:r w:rsidR="00994695" w:rsidRPr="00BD487F">
        <w:rPr>
          <w:rFonts w:ascii="ＭＳ 明朝" w:eastAsia="ＭＳ 明朝" w:hAnsi="ＭＳ 明朝" w:cs="ＭＳ 明朝" w:hint="eastAsia"/>
          <w:color w:val="auto"/>
        </w:rPr>
        <w:t>（</w:t>
      </w:r>
      <w:r w:rsidR="00831ADF" w:rsidRPr="00BD487F">
        <w:rPr>
          <w:rFonts w:ascii="ＭＳ 明朝" w:eastAsia="ＭＳ 明朝" w:hAnsi="ＭＳ 明朝" w:cs="ＭＳ 明朝" w:hint="eastAsia"/>
          <w:color w:val="auto"/>
        </w:rPr>
        <w:t>評価項目算定用</w:t>
      </w:r>
      <w:r w:rsidR="00994695" w:rsidRPr="00BD487F">
        <w:rPr>
          <w:rFonts w:ascii="ＭＳ 明朝" w:eastAsia="ＭＳ 明朝" w:hAnsi="ＭＳ 明朝" w:cs="ＭＳ 明朝" w:hint="eastAsia"/>
          <w:color w:val="auto"/>
        </w:rPr>
        <w:t>）</w:t>
      </w:r>
    </w:p>
    <w:p w14:paraId="48B1794D" w14:textId="77777777" w:rsidR="00E40A0C" w:rsidRPr="00BD487F" w:rsidRDefault="00CB2A0B">
      <w:pPr>
        <w:jc w:val="center"/>
        <w:rPr>
          <w:rFonts w:ascii="ＭＳ 明朝" w:eastAsia="ＭＳ 明朝" w:hAnsi="ＭＳ 明朝" w:cs="ＭＳ 明朝"/>
          <w:color w:val="auto"/>
          <w:spacing w:val="2"/>
        </w:rPr>
      </w:pPr>
      <w:r w:rsidRPr="00BD487F">
        <w:rPr>
          <w:rFonts w:ascii="ＭＳ 明朝" w:eastAsia="ＭＳ 明朝" w:hAnsi="ＭＳ 明朝" w:cs="ＭＳ 明朝" w:hint="eastAsia"/>
          <w:color w:val="auto"/>
          <w:spacing w:val="2"/>
        </w:rPr>
        <w:t xml:space="preserve">災 害 </w:t>
      </w:r>
      <w:r w:rsidR="000513AD" w:rsidRPr="00BD487F">
        <w:rPr>
          <w:rFonts w:ascii="ＭＳ 明朝" w:eastAsia="ＭＳ 明朝" w:hAnsi="ＭＳ 明朝" w:cs="ＭＳ 明朝" w:hint="eastAsia"/>
          <w:color w:val="auto"/>
          <w:spacing w:val="2"/>
        </w:rPr>
        <w:t>時</w:t>
      </w:r>
      <w:r w:rsidRPr="00BD487F">
        <w:rPr>
          <w:rFonts w:ascii="ＭＳ 明朝" w:eastAsia="ＭＳ 明朝" w:hAnsi="ＭＳ 明朝" w:cs="ＭＳ 明朝" w:hint="eastAsia"/>
          <w:color w:val="auto"/>
          <w:spacing w:val="2"/>
        </w:rPr>
        <w:t xml:space="preserve"> の 基 礎 的 事 業 継 続 力 認 定</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資</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料</w:t>
      </w:r>
    </w:p>
    <w:p w14:paraId="5B8751D8" w14:textId="77777777" w:rsidR="00786B0E" w:rsidRPr="00BD487F" w:rsidRDefault="00FC65ED">
      <w:pPr>
        <w:jc w:val="center"/>
        <w:rPr>
          <w:rFonts w:ascii="ＭＳ Ｐゴシック" w:eastAsia="ＭＳ Ｐゴシック" w:hAnsi="ＭＳ Ｐゴシック" w:cs="ＭＳ 明朝"/>
          <w:b/>
          <w:color w:val="auto"/>
          <w:spacing w:val="2"/>
        </w:rPr>
      </w:pPr>
      <w:r w:rsidRPr="00BD487F">
        <w:rPr>
          <w:rFonts w:ascii="ＭＳ Ｐゴシック" w:eastAsia="ＭＳ Ｐゴシック" w:hAnsi="ＭＳ Ｐゴシック" w:cs="ＭＳ 明朝" w:hint="eastAsia"/>
          <w:b/>
          <w:color w:val="auto"/>
          <w:spacing w:val="2"/>
        </w:rPr>
        <w:t>（国土交通省関東地方整備局長から認定を受けた場合のみ対象）</w:t>
      </w:r>
    </w:p>
    <w:p w14:paraId="715BA142" w14:textId="77777777" w:rsidR="00210413" w:rsidRPr="00BD487F" w:rsidRDefault="00210413">
      <w:pPr>
        <w:jc w:val="center"/>
        <w:rPr>
          <w:rFonts w:ascii="ＭＳ Ｐゴシック" w:eastAsia="ＭＳ Ｐゴシック" w:hAnsi="ＭＳ Ｐゴシック" w:cs="ＭＳ 明朝"/>
          <w:b/>
          <w:color w:val="auto"/>
          <w:spacing w:val="2"/>
        </w:rPr>
      </w:pPr>
    </w:p>
    <w:p w14:paraId="6346605A" w14:textId="77777777" w:rsidR="008911BD" w:rsidRPr="00BD487F" w:rsidRDefault="008911BD" w:rsidP="008911BD">
      <w:pPr>
        <w:ind w:firstLineChars="49" w:firstLine="93"/>
        <w:rPr>
          <w:rFonts w:ascii="ＭＳ 明朝" w:eastAsia="ＭＳ 明朝" w:hAnsi="ＭＳ 明朝" w:cs="ＭＳ 明朝"/>
          <w:color w:val="auto"/>
          <w:u w:val="single"/>
        </w:rPr>
      </w:pPr>
      <w:r w:rsidRPr="00BD487F">
        <w:rPr>
          <w:rFonts w:ascii="ＭＳ 明朝" w:eastAsia="ＭＳ 明朝" w:hAnsi="ＭＳ 明朝" w:cs="ＭＳ 明朝" w:hint="eastAsia"/>
          <w:color w:val="auto"/>
          <w:lang w:eastAsia="zh-TW"/>
        </w:rPr>
        <w:t>工事名：</w:t>
      </w:r>
      <w:r w:rsidRPr="00BD487F">
        <w:rPr>
          <w:rFonts w:ascii="ＭＳ 明朝" w:eastAsia="ＭＳ 明朝" w:hAnsi="ＭＳ 明朝" w:cs="ＭＳ 明朝" w:hint="eastAsia"/>
          <w:color w:val="auto"/>
          <w:u w:val="single"/>
        </w:rPr>
        <w:t xml:space="preserve">　　　　　　　　　　　　　　　　　　　　　　　</w:t>
      </w:r>
      <w:r w:rsidR="00BC7E1E" w:rsidRPr="00BD487F">
        <w:rPr>
          <w:rFonts w:ascii="ＭＳ 明朝" w:eastAsia="ＭＳ 明朝" w:hAnsi="ＭＳ 明朝" w:cs="ＭＳ 明朝" w:hint="eastAsia"/>
          <w:color w:val="auto"/>
          <w:u w:val="single"/>
        </w:rPr>
        <w:t xml:space="preserve">　　　</w:t>
      </w:r>
    </w:p>
    <w:p w14:paraId="1DEB54CF" w14:textId="77777777" w:rsidR="00FC65ED" w:rsidRPr="00BD487F" w:rsidRDefault="00FC65ED" w:rsidP="00FC65ED">
      <w:pPr>
        <w:ind w:firstLineChars="49" w:firstLine="100"/>
        <w:rPr>
          <w:rFonts w:ascii="ＭＳ 明朝" w:eastAsia="ＭＳ 明朝" w:hAnsi="ＭＳ 明朝" w:cs="Times New Roman"/>
          <w:color w:val="auto"/>
          <w:spacing w:val="8"/>
        </w:rPr>
      </w:pPr>
    </w:p>
    <w:p w14:paraId="68214331" w14:textId="77777777" w:rsidR="008911BD" w:rsidRPr="00BD487F" w:rsidRDefault="008911BD" w:rsidP="00FC65ED">
      <w:pPr>
        <w:ind w:right="-2" w:firstLineChars="2000" w:firstLine="3780"/>
        <w:rPr>
          <w:rFonts w:ascii="ＭＳ 明朝" w:eastAsia="ＭＳ 明朝" w:hAnsi="ＭＳ 明朝" w:cs="ＭＳ 明朝"/>
          <w:color w:val="auto"/>
          <w:u w:val="single"/>
        </w:rPr>
      </w:pPr>
      <w:r w:rsidRPr="00BD487F">
        <w:rPr>
          <w:rFonts w:ascii="ＭＳ 明朝" w:eastAsia="ＭＳ 明朝" w:hAnsi="ＭＳ 明朝" w:cs="ＭＳ 明朝" w:hint="eastAsia"/>
          <w:color w:val="auto"/>
          <w:u w:val="single"/>
        </w:rPr>
        <w:t>商号又は名称：</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8"/>
        <w:gridCol w:w="2599"/>
        <w:gridCol w:w="6263"/>
      </w:tblGrid>
      <w:tr w:rsidR="00E81774" w:rsidRPr="00BD487F" w14:paraId="67A9A409" w14:textId="77777777" w:rsidTr="00FC65ED">
        <w:trPr>
          <w:trHeight w:val="776"/>
        </w:trPr>
        <w:tc>
          <w:tcPr>
            <w:tcW w:w="378" w:type="dxa"/>
            <w:vMerge w:val="restart"/>
            <w:tcBorders>
              <w:left w:val="single" w:sz="4" w:space="0" w:color="000000"/>
              <w:right w:val="single" w:sz="4" w:space="0" w:color="000000"/>
            </w:tcBorders>
            <w:shd w:val="clear" w:color="auto" w:fill="auto"/>
            <w:vAlign w:val="center"/>
          </w:tcPr>
          <w:p w14:paraId="5F1B9F44" w14:textId="77777777" w:rsidR="00E81774" w:rsidRPr="00BD487F" w:rsidRDefault="00FC65ED" w:rsidP="00FC65ED">
            <w:pPr>
              <w:suppressAutoHyphens/>
              <w:kinsoku w:val="0"/>
              <w:autoSpaceDE w:val="0"/>
              <w:autoSpaceDN w:val="0"/>
              <w:spacing w:line="180" w:lineRule="atLeast"/>
              <w:jc w:val="center"/>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認定の内容</w:t>
            </w:r>
          </w:p>
        </w:tc>
        <w:tc>
          <w:tcPr>
            <w:tcW w:w="2599" w:type="dxa"/>
            <w:tcBorders>
              <w:top w:val="single" w:sz="4" w:space="0" w:color="000000"/>
              <w:left w:val="single" w:sz="4" w:space="0" w:color="000000"/>
              <w:bottom w:val="single" w:sz="4" w:space="0" w:color="000000"/>
              <w:right w:val="single" w:sz="4" w:space="0" w:color="000000"/>
            </w:tcBorders>
            <w:vAlign w:val="center"/>
          </w:tcPr>
          <w:p w14:paraId="41B9E632" w14:textId="77777777" w:rsidR="00E81774" w:rsidRPr="00BD487F" w:rsidRDefault="00FC65ED" w:rsidP="009056AA">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認定を受けた企業名</w:t>
            </w:r>
          </w:p>
        </w:tc>
        <w:tc>
          <w:tcPr>
            <w:tcW w:w="6263" w:type="dxa"/>
            <w:tcBorders>
              <w:top w:val="single" w:sz="4" w:space="0" w:color="000000"/>
              <w:left w:val="single" w:sz="4" w:space="0" w:color="000000"/>
              <w:bottom w:val="single" w:sz="4" w:space="0" w:color="000000"/>
              <w:right w:val="single" w:sz="4" w:space="0" w:color="000000"/>
            </w:tcBorders>
            <w:vAlign w:val="center"/>
          </w:tcPr>
          <w:p w14:paraId="13C0D49F" w14:textId="77777777" w:rsidR="00E81774" w:rsidRPr="00BD487F" w:rsidRDefault="00E81774" w:rsidP="007474DB">
            <w:pPr>
              <w:suppressAutoHyphens/>
              <w:kinsoku w:val="0"/>
              <w:autoSpaceDE w:val="0"/>
              <w:autoSpaceDN w:val="0"/>
              <w:jc w:val="center"/>
              <w:rPr>
                <w:rFonts w:ascii="ＭＳ 明朝" w:eastAsia="ＭＳ 明朝" w:hAnsi="ＭＳ 明朝" w:cs="Times New Roman"/>
                <w:color w:val="auto"/>
                <w:sz w:val="22"/>
                <w:szCs w:val="22"/>
              </w:rPr>
            </w:pPr>
          </w:p>
        </w:tc>
      </w:tr>
      <w:tr w:rsidR="00E81774" w:rsidRPr="00BD487F" w14:paraId="48DAFDA3" w14:textId="77777777" w:rsidTr="00BC7E1E">
        <w:trPr>
          <w:trHeight w:val="585"/>
        </w:trPr>
        <w:tc>
          <w:tcPr>
            <w:tcW w:w="378" w:type="dxa"/>
            <w:vMerge/>
            <w:tcBorders>
              <w:left w:val="single" w:sz="4" w:space="0" w:color="000000"/>
              <w:right w:val="single" w:sz="4" w:space="0" w:color="000000"/>
            </w:tcBorders>
          </w:tcPr>
          <w:p w14:paraId="7206EA06" w14:textId="77777777" w:rsidR="00E81774" w:rsidRPr="00BD487F" w:rsidRDefault="00E81774" w:rsidP="009056AA">
            <w:pPr>
              <w:suppressAutoHyphens/>
              <w:kinsoku w:val="0"/>
              <w:autoSpaceDE w:val="0"/>
              <w:autoSpaceDN w:val="0"/>
              <w:spacing w:line="492" w:lineRule="atLeast"/>
              <w:jc w:val="center"/>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0E4CD295" w14:textId="77777777" w:rsidR="00E81774" w:rsidRPr="00BD487F" w:rsidRDefault="00FC65ED" w:rsidP="00BC7E1E">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定</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番</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号</w:t>
            </w:r>
          </w:p>
        </w:tc>
        <w:tc>
          <w:tcPr>
            <w:tcW w:w="6263" w:type="dxa"/>
            <w:tcBorders>
              <w:top w:val="single" w:sz="4" w:space="0" w:color="000000"/>
              <w:left w:val="single" w:sz="4" w:space="0" w:color="auto"/>
              <w:right w:val="single" w:sz="4" w:space="0" w:color="000000"/>
            </w:tcBorders>
            <w:vAlign w:val="center"/>
          </w:tcPr>
          <w:p w14:paraId="34374EE9" w14:textId="77777777" w:rsidR="00896FFD" w:rsidRPr="00BD487F" w:rsidRDefault="00896FFD" w:rsidP="009A7E09">
            <w:pPr>
              <w:suppressAutoHyphens/>
              <w:kinsoku w:val="0"/>
              <w:autoSpaceDE w:val="0"/>
              <w:autoSpaceDN w:val="0"/>
              <w:ind w:firstLineChars="100" w:firstLine="219"/>
              <w:jc w:val="center"/>
              <w:rPr>
                <w:rFonts w:ascii="ＭＳ 明朝" w:eastAsia="ＭＳ 明朝" w:hAnsi="ＭＳ 明朝" w:cs="Times New Roman"/>
                <w:color w:val="auto"/>
                <w:sz w:val="24"/>
                <w:szCs w:val="24"/>
              </w:rPr>
            </w:pPr>
          </w:p>
        </w:tc>
      </w:tr>
      <w:tr w:rsidR="00BC7E1E" w:rsidRPr="00BD487F" w14:paraId="7878ECDE" w14:textId="77777777" w:rsidTr="00BC7E1E">
        <w:trPr>
          <w:trHeight w:val="707"/>
        </w:trPr>
        <w:tc>
          <w:tcPr>
            <w:tcW w:w="378" w:type="dxa"/>
            <w:vMerge/>
            <w:tcBorders>
              <w:left w:val="single" w:sz="4" w:space="0" w:color="000000"/>
              <w:right w:val="single" w:sz="4" w:space="0" w:color="000000"/>
            </w:tcBorders>
          </w:tcPr>
          <w:p w14:paraId="14412A83"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2308A454"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認  定  日</w:t>
            </w:r>
          </w:p>
        </w:tc>
        <w:tc>
          <w:tcPr>
            <w:tcW w:w="6263" w:type="dxa"/>
            <w:tcBorders>
              <w:top w:val="single" w:sz="4" w:space="0" w:color="000000"/>
              <w:left w:val="single" w:sz="4" w:space="0" w:color="auto"/>
              <w:bottom w:val="single" w:sz="4" w:space="0" w:color="000000"/>
              <w:right w:val="single" w:sz="4" w:space="0" w:color="000000"/>
            </w:tcBorders>
            <w:vAlign w:val="center"/>
          </w:tcPr>
          <w:p w14:paraId="1D9501F6" w14:textId="77777777" w:rsidR="00BC7E1E" w:rsidRPr="00BD487F" w:rsidRDefault="00BC7E1E" w:rsidP="00BC7E1E">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r w:rsidR="00BC7E1E" w:rsidRPr="00BD487F" w14:paraId="21DBDE23" w14:textId="77777777" w:rsidTr="00BC7E1E">
        <w:trPr>
          <w:trHeight w:val="702"/>
        </w:trPr>
        <w:tc>
          <w:tcPr>
            <w:tcW w:w="378" w:type="dxa"/>
            <w:vMerge/>
            <w:tcBorders>
              <w:left w:val="single" w:sz="4" w:space="0" w:color="000000"/>
              <w:right w:val="single" w:sz="4" w:space="0" w:color="000000"/>
            </w:tcBorders>
            <w:shd w:val="clear" w:color="auto" w:fill="auto"/>
          </w:tcPr>
          <w:p w14:paraId="5223EAD2"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left w:val="single" w:sz="4" w:space="0" w:color="000000"/>
              <w:right w:val="single" w:sz="4" w:space="0" w:color="auto"/>
            </w:tcBorders>
            <w:vAlign w:val="center"/>
          </w:tcPr>
          <w:p w14:paraId="46F462F7"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 定 期 間</w:t>
            </w:r>
          </w:p>
        </w:tc>
        <w:tc>
          <w:tcPr>
            <w:tcW w:w="6263" w:type="dxa"/>
            <w:tcBorders>
              <w:top w:val="single" w:sz="4" w:space="0" w:color="000000"/>
              <w:left w:val="single" w:sz="4" w:space="0" w:color="auto"/>
              <w:bottom w:val="single" w:sz="4" w:space="0" w:color="000000"/>
              <w:right w:val="single" w:sz="4" w:space="0" w:color="000000"/>
            </w:tcBorders>
            <w:vAlign w:val="center"/>
          </w:tcPr>
          <w:p w14:paraId="28856E0E" w14:textId="77777777" w:rsidR="00BC7E1E" w:rsidRPr="00BD487F" w:rsidRDefault="00BC7E1E" w:rsidP="005D2B55">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w:t>
            </w:r>
            <w:r w:rsidR="00F505C2" w:rsidRPr="00BD487F">
              <w:rPr>
                <w:rFonts w:ascii="ＭＳ 明朝" w:eastAsia="ＭＳ 明朝" w:hAnsi="ＭＳ 明朝" w:cs="Times New Roman" w:hint="eastAsia"/>
                <w:color w:val="auto"/>
                <w:sz w:val="22"/>
                <w:szCs w:val="22"/>
              </w:rPr>
              <w:t xml:space="preserve">日　～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bl>
    <w:p w14:paraId="0AE5B065" w14:textId="77777777" w:rsidR="00015FA6" w:rsidRPr="00BD487F" w:rsidRDefault="00015FA6" w:rsidP="00015FA6">
      <w:pPr>
        <w:spacing w:line="20" w:lineRule="atLeast"/>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（注）</w:t>
      </w:r>
    </w:p>
    <w:p w14:paraId="28ACD7B4" w14:textId="77777777" w:rsidR="00747D08" w:rsidRPr="00BD487F" w:rsidRDefault="00210413"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１　当該</w:t>
      </w:r>
      <w:r w:rsidR="002C32A8" w:rsidRPr="00BD487F">
        <w:rPr>
          <w:rFonts w:ascii="ＭＳ 明朝" w:eastAsia="ＭＳ 明朝" w:hAnsi="ＭＳ 明朝" w:cs="ＭＳ 明朝" w:hint="eastAsia"/>
          <w:color w:val="auto"/>
        </w:rPr>
        <w:t>評価</w:t>
      </w:r>
      <w:r w:rsidRPr="00BD487F">
        <w:rPr>
          <w:rFonts w:ascii="ＭＳ 明朝" w:eastAsia="ＭＳ 明朝" w:hAnsi="ＭＳ 明朝" w:cs="ＭＳ 明朝" w:hint="eastAsia"/>
          <w:color w:val="auto"/>
        </w:rPr>
        <w:t>項目について認定を受けてない場合は</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本書の提出を要しない。</w:t>
      </w:r>
    </w:p>
    <w:p w14:paraId="09DBD309"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513BAE0D"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２　国土交通省関東地方整備局長から受けた災害時の基礎的事業継続力認定について</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記載する</w:t>
      </w:r>
      <w:r w:rsidR="00FC65ED" w:rsidRPr="00BD487F">
        <w:rPr>
          <w:rFonts w:ascii="ＭＳ 明朝" w:eastAsia="ＭＳ 明朝" w:hAnsi="ＭＳ 明朝" w:cs="ＭＳ 明朝" w:hint="eastAsia"/>
          <w:color w:val="auto"/>
        </w:rPr>
        <w:t>こと。</w:t>
      </w:r>
    </w:p>
    <w:p w14:paraId="799101E2" w14:textId="77777777" w:rsidR="00FC65ED" w:rsidRPr="00BD487F" w:rsidRDefault="00FC65ED" w:rsidP="006F509F">
      <w:pPr>
        <w:snapToGrid w:val="0"/>
        <w:ind w:leftChars="52" w:left="467" w:hangingChars="195" w:hanging="369"/>
        <w:rPr>
          <w:rFonts w:ascii="ＭＳ 明朝" w:eastAsia="ＭＳ 明朝" w:hAnsi="ＭＳ 明朝" w:cs="ＭＳ 明朝"/>
          <w:color w:val="auto"/>
        </w:rPr>
      </w:pPr>
    </w:p>
    <w:p w14:paraId="4B024126"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３　国土交通省関東地方整備局長から受けた認定証の写しを添付すること。</w:t>
      </w:r>
    </w:p>
    <w:p w14:paraId="308A26FF"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3F06D675"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４　当該工事の入札公告日が認定期間である場合に評価対象とする。</w:t>
      </w:r>
    </w:p>
    <w:p w14:paraId="045E2DD6"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2C110A5D" w14:textId="77777777" w:rsidR="00747D08" w:rsidRPr="00BD487F" w:rsidRDefault="00747D08"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５</w:t>
      </w:r>
      <w:r w:rsidR="00FC65ED" w:rsidRPr="00BD487F">
        <w:rPr>
          <w:rFonts w:ascii="ＭＳ 明朝" w:eastAsia="ＭＳ 明朝" w:hAnsi="ＭＳ 明朝" w:cs="ＭＳ 明朝" w:hint="eastAsia"/>
          <w:color w:val="auto"/>
        </w:rPr>
        <w:t xml:space="preserve">　</w:t>
      </w:r>
      <w:r w:rsidRPr="00BD487F">
        <w:rPr>
          <w:rFonts w:ascii="ＭＳ 明朝" w:eastAsia="ＭＳ 明朝" w:hAnsi="ＭＳ 明朝" w:cs="ＭＳ 明朝" w:hint="eastAsia"/>
          <w:color w:val="auto"/>
        </w:rPr>
        <w:t>受注形態が特定建設工事協同企業体の場合は</w:t>
      </w:r>
      <w:r w:rsidR="008B3B3C" w:rsidRPr="00BD487F">
        <w:rPr>
          <w:rFonts w:ascii="ＭＳ 明朝" w:eastAsia="ＭＳ 明朝" w:hAnsi="ＭＳ 明朝" w:cs="ＭＳ 明朝" w:hint="eastAsia"/>
          <w:color w:val="auto"/>
        </w:rPr>
        <w:t>、代表構成員又は構成員</w:t>
      </w:r>
      <w:r w:rsidR="008435AB" w:rsidRPr="00BD487F">
        <w:rPr>
          <w:rFonts w:ascii="ＭＳ 明朝" w:eastAsia="ＭＳ 明朝" w:hAnsi="ＭＳ 明朝" w:cs="ＭＳ 明朝" w:hint="eastAsia"/>
          <w:color w:val="auto"/>
        </w:rPr>
        <w:t>の</w:t>
      </w:r>
      <w:r w:rsidRPr="00BD487F">
        <w:rPr>
          <w:rFonts w:ascii="ＭＳ 明朝" w:eastAsia="ＭＳ 明朝" w:hAnsi="ＭＳ 明朝" w:cs="ＭＳ 明朝" w:hint="eastAsia"/>
          <w:color w:val="auto"/>
        </w:rPr>
        <w:t>いずれかが認定を受けていれば評価対象とする。</w:t>
      </w:r>
    </w:p>
    <w:p w14:paraId="24C75E4A"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p>
    <w:p w14:paraId="0F7901D2" w14:textId="77777777" w:rsidR="00FF5E08" w:rsidRPr="00BD487F" w:rsidRDefault="00FF5E08" w:rsidP="00B558C3">
      <w:pPr>
        <w:snapToGrid w:val="0"/>
        <w:spacing w:beforeLines="50" w:before="164"/>
        <w:rPr>
          <w:rFonts w:ascii="ＭＳ 明朝" w:eastAsia="ＭＳ 明朝" w:hAnsi="ＭＳ 明朝" w:cs="ＭＳ 明朝"/>
          <w:color w:val="auto"/>
        </w:rPr>
      </w:pPr>
    </w:p>
    <w:sectPr w:rsidR="00FF5E08" w:rsidRPr="00BD487F"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C2538" w14:textId="77777777" w:rsidR="00AB1F79" w:rsidRDefault="00AB1F79">
      <w:pPr>
        <w:rPr>
          <w:rFonts w:cs="Times New Roman"/>
        </w:rPr>
      </w:pPr>
      <w:r>
        <w:rPr>
          <w:rFonts w:cs="Times New Roman"/>
        </w:rPr>
        <w:separator/>
      </w:r>
    </w:p>
  </w:endnote>
  <w:endnote w:type="continuationSeparator" w:id="0">
    <w:p w14:paraId="1470B52E" w14:textId="77777777" w:rsidR="00AB1F79" w:rsidRDefault="00AB1F7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791A2" w14:textId="77777777" w:rsidR="00AB1F79" w:rsidRDefault="00AB1F79">
      <w:pPr>
        <w:rPr>
          <w:rFonts w:cs="Times New Roman"/>
        </w:rPr>
      </w:pPr>
      <w:r>
        <w:rPr>
          <w:rFonts w:hAnsi="Century" w:cs="Times New Roman"/>
          <w:color w:val="auto"/>
          <w:sz w:val="2"/>
          <w:szCs w:val="2"/>
        </w:rPr>
        <w:continuationSeparator/>
      </w:r>
    </w:p>
  </w:footnote>
  <w:footnote w:type="continuationSeparator" w:id="0">
    <w:p w14:paraId="4CA992C8" w14:textId="77777777" w:rsidR="00AB1F79" w:rsidRDefault="00AB1F7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3701"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084452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1497"/>
    <w:rsid w:val="00012EF9"/>
    <w:rsid w:val="00015FA6"/>
    <w:rsid w:val="000513AD"/>
    <w:rsid w:val="000537D4"/>
    <w:rsid w:val="000658C2"/>
    <w:rsid w:val="00073699"/>
    <w:rsid w:val="000871AE"/>
    <w:rsid w:val="00087F02"/>
    <w:rsid w:val="00092F73"/>
    <w:rsid w:val="000C28D0"/>
    <w:rsid w:val="000C6FA5"/>
    <w:rsid w:val="000D0DF6"/>
    <w:rsid w:val="00100B17"/>
    <w:rsid w:val="001048BD"/>
    <w:rsid w:val="00110A47"/>
    <w:rsid w:val="001238F0"/>
    <w:rsid w:val="00124191"/>
    <w:rsid w:val="00124CA6"/>
    <w:rsid w:val="001259D8"/>
    <w:rsid w:val="00152CFB"/>
    <w:rsid w:val="00167B82"/>
    <w:rsid w:val="001738ED"/>
    <w:rsid w:val="00182D74"/>
    <w:rsid w:val="001853C9"/>
    <w:rsid w:val="00196DE2"/>
    <w:rsid w:val="001A26A0"/>
    <w:rsid w:val="001C50F4"/>
    <w:rsid w:val="001C66EF"/>
    <w:rsid w:val="001D3749"/>
    <w:rsid w:val="001E06D9"/>
    <w:rsid w:val="001E38D2"/>
    <w:rsid w:val="001F4A99"/>
    <w:rsid w:val="00210413"/>
    <w:rsid w:val="00223B20"/>
    <w:rsid w:val="0024070E"/>
    <w:rsid w:val="002419DE"/>
    <w:rsid w:val="00270EC1"/>
    <w:rsid w:val="002826F3"/>
    <w:rsid w:val="002A082E"/>
    <w:rsid w:val="002A2C56"/>
    <w:rsid w:val="002B4D7C"/>
    <w:rsid w:val="002C2ACF"/>
    <w:rsid w:val="002C32A8"/>
    <w:rsid w:val="00301A3B"/>
    <w:rsid w:val="00301DAF"/>
    <w:rsid w:val="003057D8"/>
    <w:rsid w:val="00312EE3"/>
    <w:rsid w:val="0032001A"/>
    <w:rsid w:val="00324A82"/>
    <w:rsid w:val="003306AB"/>
    <w:rsid w:val="003339F9"/>
    <w:rsid w:val="00337515"/>
    <w:rsid w:val="00344AB7"/>
    <w:rsid w:val="00363821"/>
    <w:rsid w:val="00376904"/>
    <w:rsid w:val="003769B6"/>
    <w:rsid w:val="003928D4"/>
    <w:rsid w:val="0039474A"/>
    <w:rsid w:val="003D0F50"/>
    <w:rsid w:val="003E5A00"/>
    <w:rsid w:val="004018BD"/>
    <w:rsid w:val="00417E0B"/>
    <w:rsid w:val="00417F6E"/>
    <w:rsid w:val="00431A76"/>
    <w:rsid w:val="00450369"/>
    <w:rsid w:val="00450C27"/>
    <w:rsid w:val="00474C8C"/>
    <w:rsid w:val="0047562B"/>
    <w:rsid w:val="00483104"/>
    <w:rsid w:val="004A0B66"/>
    <w:rsid w:val="004B4BED"/>
    <w:rsid w:val="004D0E84"/>
    <w:rsid w:val="004D179E"/>
    <w:rsid w:val="004F346B"/>
    <w:rsid w:val="00501FFF"/>
    <w:rsid w:val="0050643A"/>
    <w:rsid w:val="005119F6"/>
    <w:rsid w:val="00522CC8"/>
    <w:rsid w:val="0053147B"/>
    <w:rsid w:val="00544C01"/>
    <w:rsid w:val="00545B7A"/>
    <w:rsid w:val="005609F3"/>
    <w:rsid w:val="00566F88"/>
    <w:rsid w:val="00584842"/>
    <w:rsid w:val="005852D3"/>
    <w:rsid w:val="00585DFC"/>
    <w:rsid w:val="005865F3"/>
    <w:rsid w:val="0058670A"/>
    <w:rsid w:val="005A3FAC"/>
    <w:rsid w:val="005B589E"/>
    <w:rsid w:val="005B5F5A"/>
    <w:rsid w:val="005C22F8"/>
    <w:rsid w:val="005D2B55"/>
    <w:rsid w:val="0060567B"/>
    <w:rsid w:val="00623649"/>
    <w:rsid w:val="0063782D"/>
    <w:rsid w:val="00641546"/>
    <w:rsid w:val="00651F22"/>
    <w:rsid w:val="00690897"/>
    <w:rsid w:val="00692083"/>
    <w:rsid w:val="006D08B7"/>
    <w:rsid w:val="006D7AD9"/>
    <w:rsid w:val="006F063D"/>
    <w:rsid w:val="006F509F"/>
    <w:rsid w:val="00710B9D"/>
    <w:rsid w:val="00716CD0"/>
    <w:rsid w:val="00717DEE"/>
    <w:rsid w:val="00733E24"/>
    <w:rsid w:val="0074481C"/>
    <w:rsid w:val="007474DB"/>
    <w:rsid w:val="00747D08"/>
    <w:rsid w:val="007748AC"/>
    <w:rsid w:val="007752D7"/>
    <w:rsid w:val="00786B0E"/>
    <w:rsid w:val="007A7769"/>
    <w:rsid w:val="007C08EE"/>
    <w:rsid w:val="007C3A48"/>
    <w:rsid w:val="007C52AD"/>
    <w:rsid w:val="00831ADF"/>
    <w:rsid w:val="0083357E"/>
    <w:rsid w:val="00840FB4"/>
    <w:rsid w:val="008435AB"/>
    <w:rsid w:val="008820BE"/>
    <w:rsid w:val="00882355"/>
    <w:rsid w:val="00887164"/>
    <w:rsid w:val="008911BD"/>
    <w:rsid w:val="00896FFD"/>
    <w:rsid w:val="008B3B3C"/>
    <w:rsid w:val="008B6B3C"/>
    <w:rsid w:val="008C7147"/>
    <w:rsid w:val="008D1B21"/>
    <w:rsid w:val="008E3870"/>
    <w:rsid w:val="008F2A05"/>
    <w:rsid w:val="009056AA"/>
    <w:rsid w:val="00910A36"/>
    <w:rsid w:val="00914DBC"/>
    <w:rsid w:val="00923DF2"/>
    <w:rsid w:val="00942D8C"/>
    <w:rsid w:val="009619DB"/>
    <w:rsid w:val="009728F6"/>
    <w:rsid w:val="00974010"/>
    <w:rsid w:val="00994695"/>
    <w:rsid w:val="009A7E09"/>
    <w:rsid w:val="009B2C62"/>
    <w:rsid w:val="009C240F"/>
    <w:rsid w:val="009C4DD6"/>
    <w:rsid w:val="009D2926"/>
    <w:rsid w:val="009D5F7F"/>
    <w:rsid w:val="009E79FA"/>
    <w:rsid w:val="009F4916"/>
    <w:rsid w:val="00A15549"/>
    <w:rsid w:val="00A21FA8"/>
    <w:rsid w:val="00A357B0"/>
    <w:rsid w:val="00A51D55"/>
    <w:rsid w:val="00A57CC4"/>
    <w:rsid w:val="00A74DDD"/>
    <w:rsid w:val="00A75BF4"/>
    <w:rsid w:val="00A82AD7"/>
    <w:rsid w:val="00AA6BD2"/>
    <w:rsid w:val="00AB1F79"/>
    <w:rsid w:val="00AD6E57"/>
    <w:rsid w:val="00AD7AD3"/>
    <w:rsid w:val="00AE39EC"/>
    <w:rsid w:val="00AF318F"/>
    <w:rsid w:val="00AF64D8"/>
    <w:rsid w:val="00B01E03"/>
    <w:rsid w:val="00B10110"/>
    <w:rsid w:val="00B1751A"/>
    <w:rsid w:val="00B23C4E"/>
    <w:rsid w:val="00B3190D"/>
    <w:rsid w:val="00B52C81"/>
    <w:rsid w:val="00B558C3"/>
    <w:rsid w:val="00B668FB"/>
    <w:rsid w:val="00B678BF"/>
    <w:rsid w:val="00B91F44"/>
    <w:rsid w:val="00B955AD"/>
    <w:rsid w:val="00BB1E8B"/>
    <w:rsid w:val="00BC7E1E"/>
    <w:rsid w:val="00BD487F"/>
    <w:rsid w:val="00BD6F82"/>
    <w:rsid w:val="00BF0C39"/>
    <w:rsid w:val="00BF0D97"/>
    <w:rsid w:val="00C2140A"/>
    <w:rsid w:val="00C232D7"/>
    <w:rsid w:val="00C44499"/>
    <w:rsid w:val="00C547EC"/>
    <w:rsid w:val="00C61AE9"/>
    <w:rsid w:val="00C808B2"/>
    <w:rsid w:val="00C92C5A"/>
    <w:rsid w:val="00CB2A0B"/>
    <w:rsid w:val="00CB7BDB"/>
    <w:rsid w:val="00CC3756"/>
    <w:rsid w:val="00D24767"/>
    <w:rsid w:val="00D253E7"/>
    <w:rsid w:val="00D269B7"/>
    <w:rsid w:val="00D30063"/>
    <w:rsid w:val="00D57438"/>
    <w:rsid w:val="00D7638F"/>
    <w:rsid w:val="00D77F5B"/>
    <w:rsid w:val="00D87993"/>
    <w:rsid w:val="00D87E1A"/>
    <w:rsid w:val="00DE44A7"/>
    <w:rsid w:val="00DE7CE5"/>
    <w:rsid w:val="00E01DB2"/>
    <w:rsid w:val="00E059F3"/>
    <w:rsid w:val="00E22490"/>
    <w:rsid w:val="00E31A0A"/>
    <w:rsid w:val="00E37923"/>
    <w:rsid w:val="00E40A0C"/>
    <w:rsid w:val="00E439CB"/>
    <w:rsid w:val="00E55D7F"/>
    <w:rsid w:val="00E62940"/>
    <w:rsid w:val="00E70CEB"/>
    <w:rsid w:val="00E72B07"/>
    <w:rsid w:val="00E81774"/>
    <w:rsid w:val="00E8412E"/>
    <w:rsid w:val="00E9411E"/>
    <w:rsid w:val="00E97492"/>
    <w:rsid w:val="00EA6E63"/>
    <w:rsid w:val="00EB2A76"/>
    <w:rsid w:val="00EE622D"/>
    <w:rsid w:val="00F0107C"/>
    <w:rsid w:val="00F12657"/>
    <w:rsid w:val="00F202F4"/>
    <w:rsid w:val="00F24055"/>
    <w:rsid w:val="00F46A63"/>
    <w:rsid w:val="00F505C2"/>
    <w:rsid w:val="00F71269"/>
    <w:rsid w:val="00F75562"/>
    <w:rsid w:val="00F94F1F"/>
    <w:rsid w:val="00FC65ED"/>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437AE7D"/>
  <w15:chartTrackingRefBased/>
  <w15:docId w15:val="{4CD84BCB-C0E0-49A8-B96F-A33C0785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152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金澤　優希</cp:lastModifiedBy>
  <cp:revision>2</cp:revision>
  <cp:lastPrinted>2019-09-20T01:28:00Z</cp:lastPrinted>
  <dcterms:created xsi:type="dcterms:W3CDTF">2026-01-05T06:30:00Z</dcterms:created>
  <dcterms:modified xsi:type="dcterms:W3CDTF">2026-01-05T06:30:00Z</dcterms:modified>
</cp:coreProperties>
</file>