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7B0B29E"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4D052E" w:rsidRPr="004D052E">
        <w:rPr>
          <w:rFonts w:ascii="ＭＳ ゴシック" w:eastAsia="ＭＳ ゴシック" w:hAnsi="ＭＳ ゴシック"/>
          <w:sz w:val="22"/>
          <w:szCs w:val="22"/>
          <w:u w:val="thick"/>
        </w:rPr>
        <w:t>寝屋川流域下水道　氷野ポンプ場外　屋上防水改修工事</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6F290A" w14:paraId="0C246D02" w14:textId="77777777" w:rsidTr="2A55C5A8">
        <w:trPr>
          <w:trHeight w:val="300"/>
        </w:trPr>
        <w:tc>
          <w:tcPr>
            <w:tcW w:w="426" w:type="dxa"/>
          </w:tcPr>
          <w:p w14:paraId="64BC9A83" w14:textId="70252437" w:rsidR="006F290A" w:rsidRDefault="006F290A" w:rsidP="006F290A">
            <w:pPr>
              <w:autoSpaceDE w:val="0"/>
              <w:autoSpaceDN w:val="0"/>
              <w:jc w:val="center"/>
            </w:pPr>
            <w:r>
              <w:rPr>
                <w:rFonts w:hint="eastAsia"/>
              </w:rPr>
              <w:t>１</w:t>
            </w:r>
          </w:p>
        </w:tc>
        <w:tc>
          <w:tcPr>
            <w:tcW w:w="7512" w:type="dxa"/>
          </w:tcPr>
          <w:p w14:paraId="32808435" w14:textId="308E5685" w:rsidR="006F290A" w:rsidRDefault="006F290A" w:rsidP="006F290A">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117204EA" w:rsidR="006F290A" w:rsidRDefault="006F290A" w:rsidP="006F290A">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134176011"/>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B57AA0">
              <v:shapetype id="_x0000_t202" coordsize="21600,21600" o:spt="202" path="m,l,21600r21600,l21600,xe" w14:anchorId="52718C0B">
                <v:stroke joinstyle="miter"/>
                <v:path gradientshapeok="t" o:connecttype="rect"/>
              </v:shapetype>
              <v:shape id="Text Box 3"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rsidRPr="00F70EBE" w:rsidR="007579B4" w:rsidP="00617FEE" w:rsidRDefault="007579B4" w14:paraId="78E62F8D" w14:textId="7F1BB7AC">
                      <w:pPr>
                        <w:numPr>
                          <w:ilvl w:val="0"/>
                          <w:numId w:val="26"/>
                        </w:num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次の者は、</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規則第</w:t>
                      </w:r>
                      <w:r w:rsidRPr="00F70EBE" w:rsidR="000C237B">
                        <w:rPr>
                          <w:rFonts w:hint="eastAsia" w:ascii="HGPｺﾞｼｯｸM" w:hAnsi="ＭＳ 明朝" w:eastAsia="HGPｺﾞｼｯｸM"/>
                          <w:b/>
                          <w:sz w:val="20"/>
                          <w:szCs w:val="20"/>
                        </w:rPr>
                        <w:t>３</w:t>
                      </w:r>
                      <w:r w:rsidRPr="00F70EBE">
                        <w:rPr>
                          <w:rFonts w:hint="eastAsia" w:ascii="HGPｺﾞｼｯｸM" w:hAnsi="ＭＳ 明朝" w:eastAsia="HGPｺﾞｼｯｸM"/>
                          <w:b/>
                          <w:sz w:val="20"/>
                          <w:szCs w:val="20"/>
                        </w:rPr>
                        <w:t>条第</w:t>
                      </w:r>
                      <w:r w:rsidRPr="00F70EBE" w:rsidR="000C237B">
                        <w:rPr>
                          <w:rFonts w:hint="eastAsia" w:ascii="HGPｺﾞｼｯｸM" w:hAnsi="ＭＳ 明朝" w:eastAsia="HGPｺﾞｼｯｸM"/>
                          <w:b/>
                          <w:sz w:val="20"/>
                          <w:szCs w:val="20"/>
                        </w:rPr>
                        <w:t>１</w:t>
                      </w:r>
                      <w:r w:rsidRPr="00F70EBE">
                        <w:rPr>
                          <w:rFonts w:hint="eastAsia" w:ascii="HGPｺﾞｼｯｸM" w:hAnsi="ＭＳ 明朝" w:eastAsia="HGPｺﾞｼｯｸM"/>
                          <w:b/>
                          <w:sz w:val="20"/>
                          <w:szCs w:val="20"/>
                        </w:rPr>
                        <w:t>項各号</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に該当します。</w:t>
                      </w:r>
                    </w:p>
                    <w:p w:rsidRPr="00F70EBE" w:rsidR="007579B4" w:rsidP="00617FEE" w:rsidRDefault="007579B4" w14:paraId="77B91AD8"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①</w:t>
                      </w:r>
                      <w:r w:rsidRPr="00F70EBE">
                        <w:rPr>
                          <w:rFonts w:ascii="HGPｺﾞｼｯｸM" w:hAnsi="ＭＳ 明朝" w:eastAsia="HGPｺﾞｼｯｸM"/>
                          <w:sz w:val="20"/>
                          <w:szCs w:val="20"/>
                        </w:rPr>
                        <w:t>暴力団員</w:t>
                      </w:r>
                    </w:p>
                    <w:p w:rsidRPr="00F70EBE" w:rsidR="007579B4" w:rsidP="00617FEE" w:rsidRDefault="007579B4" w14:paraId="67F810C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F70EBE" w:rsidR="007579B4" w:rsidP="00AC1CBF" w:rsidRDefault="007579B4" w14:paraId="3075ECCA" w14:textId="12F20C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③暴力団の威力を利用する目的</w:t>
                      </w:r>
                      <w:r w:rsidRPr="00F70EBE">
                        <w:rPr>
                          <w:rFonts w:hint="eastAsia" w:ascii="HGPｺﾞｼｯｸM" w:hAnsi="ＭＳ 明朝" w:eastAsia="HGPｺﾞｼｯｸM"/>
                          <w:sz w:val="20"/>
                          <w:szCs w:val="20"/>
                        </w:rPr>
                        <w:t>で、</w:t>
                      </w:r>
                      <w:r w:rsidRPr="00F70EBE" w:rsidR="00D431B1">
                        <w:rPr>
                          <w:rFonts w:hint="eastAsia" w:ascii="HGPｺﾞｼｯｸM" w:hAnsi="ＭＳ 明朝" w:eastAsia="HGPｺﾞｼｯｸM"/>
                          <w:sz w:val="20"/>
                          <w:szCs w:val="20"/>
                        </w:rPr>
                        <w:t>又は暴力団の威力を利用したことに関し、</w:t>
                      </w:r>
                      <w:r w:rsidRPr="00F70EBE">
                        <w:rPr>
                          <w:rFonts w:hint="eastAsia" w:ascii="HGPｺﾞｼｯｸM" w:hAnsi="ＭＳ 明朝" w:eastAsia="HGPｺﾞｼｯｸM"/>
                          <w:sz w:val="20"/>
                          <w:szCs w:val="20"/>
                        </w:rPr>
                        <w:t>暴力団又は暴力団員に対し、金品等の利益又は役務の供与をした者</w:t>
                      </w:r>
                    </w:p>
                    <w:p w:rsidRPr="00F70EBE" w:rsidR="007579B4" w:rsidP="00617FEE" w:rsidRDefault="007579B4" w14:paraId="0334CA79" w14:textId="63EDC8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④暴力団又は暴力団員に対し、暴力団の活動</w:t>
                      </w:r>
                      <w:r w:rsidRPr="00F70EBE" w:rsidR="00D431B1">
                        <w:rPr>
                          <w:rFonts w:hint="eastAsia" w:ascii="HGPｺﾞｼｯｸM" w:hAnsi="ＭＳ 明朝" w:eastAsia="HGPｺﾞｼｯｸM"/>
                          <w:sz w:val="20"/>
                          <w:szCs w:val="20"/>
                        </w:rPr>
                        <w:t>を助長し、又は</w:t>
                      </w:r>
                      <w:r w:rsidRPr="00F70EBE" w:rsidR="00474B46">
                        <w:rPr>
                          <w:rFonts w:hint="eastAsia" w:ascii="HGPｺﾞｼｯｸM" w:hAnsi="ＭＳ 明朝" w:eastAsia="HGPｺﾞｼｯｸM"/>
                          <w:sz w:val="20"/>
                          <w:szCs w:val="20"/>
                        </w:rPr>
                        <w:t>暴力団の</w:t>
                      </w:r>
                      <w:r w:rsidRPr="00F70EBE">
                        <w:rPr>
                          <w:rFonts w:hint="eastAsia" w:ascii="HGPｺﾞｼｯｸM" w:hAnsi="ＭＳ 明朝" w:eastAsia="HGPｺﾞｼｯｸM"/>
                          <w:sz w:val="20"/>
                          <w:szCs w:val="20"/>
                        </w:rPr>
                        <w:t>運営に資することとなる相当の対償のない</w:t>
                      </w:r>
                      <w:r w:rsidRPr="00F70EBE" w:rsidR="00E6364C">
                        <w:rPr>
                          <w:rFonts w:hint="eastAsia" w:ascii="HGPｺﾞｼｯｸM" w:hAnsi="ＭＳ 明朝" w:eastAsia="HGPｺﾞｼｯｸM"/>
                          <w:sz w:val="20"/>
                          <w:szCs w:val="20"/>
                        </w:rPr>
                        <w:t>金品等の</w:t>
                      </w:r>
                      <w:r w:rsidRPr="00F70EBE">
                        <w:rPr>
                          <w:rFonts w:hint="eastAsia" w:ascii="HGPｺﾞｼｯｸM" w:hAnsi="ＭＳ 明朝" w:eastAsia="HGPｺﾞｼｯｸM"/>
                          <w:sz w:val="20"/>
                          <w:szCs w:val="20"/>
                        </w:rPr>
                        <w:t>利益</w:t>
                      </w:r>
                      <w:r w:rsidRPr="00F70EBE" w:rsidR="00E6364C">
                        <w:rPr>
                          <w:rFonts w:hint="eastAsia" w:ascii="HGPｺﾞｼｯｸM" w:hAnsi="ＭＳ 明朝" w:eastAsia="HGPｺﾞｼｯｸM"/>
                          <w:sz w:val="20"/>
                          <w:szCs w:val="20"/>
                        </w:rPr>
                        <w:t>又は役務</w:t>
                      </w:r>
                      <w:r w:rsidRPr="00F70EBE" w:rsidR="00617FEE">
                        <w:rPr>
                          <w:rFonts w:hint="eastAsia" w:ascii="HGPｺﾞｼｯｸM" w:hAnsi="ＭＳ 明朝" w:eastAsia="HGPｺﾞｼｯｸM"/>
                          <w:sz w:val="20"/>
                          <w:szCs w:val="20"/>
                        </w:rPr>
                        <w:t>の供与</w:t>
                      </w:r>
                      <w:r w:rsidRPr="00F70EBE">
                        <w:rPr>
                          <w:rFonts w:hint="eastAsia" w:ascii="HGPｺﾞｼｯｸM" w:hAnsi="ＭＳ 明朝" w:eastAsia="HGPｺﾞｼｯｸM"/>
                          <w:sz w:val="20"/>
                          <w:szCs w:val="20"/>
                        </w:rPr>
                        <w:t>をした者</w:t>
                      </w:r>
                    </w:p>
                    <w:p w:rsidRPr="00F70EBE" w:rsidR="007579B4" w:rsidP="00617FEE" w:rsidRDefault="007579B4" w14:paraId="41337FD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⑤暴力団又は暴力団員と社会的に非難されるべき関係を有する者</w:t>
                      </w:r>
                    </w:p>
                    <w:p w:rsidRPr="00F70EBE" w:rsidR="007579B4" w:rsidP="00617FEE" w:rsidRDefault="007579B4" w14:paraId="1044F4C3"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⑥役員等（事実上、経営に参加している者を含む。）が①から⑤までのいずれかに該当する事業者</w:t>
                      </w:r>
                    </w:p>
                    <w:p w:rsidRPr="00F70EBE" w:rsidR="007579B4" w:rsidP="00617FEE" w:rsidRDefault="007579B4" w14:paraId="712759E2" w14:textId="3A174696">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⑦①から⑥</w:t>
                      </w:r>
                      <w:r w:rsidRPr="00F70EBE" w:rsidR="00BA03B3">
                        <w:rPr>
                          <w:rFonts w:hint="eastAsia" w:ascii="HGPｺﾞｼｯｸM" w:hAnsi="ＭＳ 明朝" w:eastAsia="HGPｺﾞｼｯｸM"/>
                          <w:sz w:val="20"/>
                          <w:szCs w:val="20"/>
                        </w:rPr>
                        <w:t>まで</w:t>
                      </w:r>
                      <w:r w:rsidRPr="00F70EBE">
                        <w:rPr>
                          <w:rFonts w:hint="eastAsia" w:ascii="HGPｺﾞｼｯｸM" w:hAnsi="ＭＳ 明朝" w:eastAsia="HGPｺﾞｼｯｸM"/>
                          <w:sz w:val="20"/>
                          <w:szCs w:val="20"/>
                        </w:rPr>
                        <w:t>のいずれかに該当する者であることを知りながら、これを相手方として、大阪府が発注する公共工事等</w:t>
                      </w:r>
                      <w:r w:rsidRPr="00F70EBE" w:rsidR="00617FEE">
                        <w:rPr>
                          <w:rFonts w:hint="eastAsia" w:ascii="HGPｺﾞｼｯｸM" w:hAnsi="ＭＳ 明朝" w:eastAsia="HGPｺﾞｼｯｸM"/>
                          <w:sz w:val="20"/>
                          <w:szCs w:val="20"/>
                        </w:rPr>
                        <w:t>の</w:t>
                      </w:r>
                      <w:r w:rsidRPr="00F70EBE" w:rsidR="00C938C9">
                        <w:rPr>
                          <w:rFonts w:hint="eastAsia" w:ascii="HGPｺﾞｼｯｸM" w:hAnsi="ＭＳ 明朝" w:eastAsia="HGPｺﾞｼｯｸM"/>
                          <w:sz w:val="20"/>
                          <w:szCs w:val="20"/>
                        </w:rPr>
                        <w:t>下請</w:t>
                      </w:r>
                      <w:r w:rsidRPr="00F70EBE">
                        <w:rPr>
                          <w:rFonts w:hint="eastAsia" w:ascii="HGPｺﾞｼｯｸM" w:hAnsi="ＭＳ 明朝" w:eastAsia="HGPｺﾞｼｯｸM"/>
                          <w:sz w:val="20"/>
                          <w:szCs w:val="20"/>
                        </w:rPr>
                        <w:t>契約、資材又は原材料の購入契約その他の契約を締結した事業者</w:t>
                      </w:r>
                    </w:p>
                    <w:p w:rsidRPr="00F70EBE" w:rsidR="007579B4" w:rsidP="00617FEE" w:rsidRDefault="007579B4" w14:paraId="6900C214" w14:textId="6C4B561C">
                      <w:p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（２） 元請負人は、次の事項を遵守しなければいけません。（規則第</w:t>
                      </w:r>
                      <w:r w:rsidRPr="00F70EBE" w:rsidR="000C237B">
                        <w:rPr>
                          <w:rFonts w:hint="eastAsia" w:ascii="HGPｺﾞｼｯｸM" w:hAnsi="ＭＳ 明朝" w:eastAsia="HGPｺﾞｼｯｸM"/>
                          <w:b/>
                          <w:sz w:val="20"/>
                          <w:szCs w:val="20"/>
                        </w:rPr>
                        <w:t>８</w:t>
                      </w:r>
                      <w:r w:rsidRPr="00F70EBE">
                        <w:rPr>
                          <w:rFonts w:hint="eastAsia" w:ascii="HGPｺﾞｼｯｸM" w:hAnsi="ＭＳ 明朝" w:eastAsia="HGPｺﾞｼｯｸM"/>
                          <w:b/>
                          <w:sz w:val="20"/>
                          <w:szCs w:val="20"/>
                        </w:rPr>
                        <w:t>条及び第</w:t>
                      </w:r>
                      <w:r w:rsidRPr="00F70EBE" w:rsidR="003F675D">
                        <w:rPr>
                          <w:rFonts w:hint="eastAsia" w:ascii="HGPｺﾞｼｯｸM" w:hAnsi="ＭＳ 明朝" w:eastAsia="HGPｺﾞｼｯｸM"/>
                          <w:b/>
                          <w:sz w:val="20"/>
                          <w:szCs w:val="20"/>
                        </w:rPr>
                        <w:t>1</w:t>
                      </w:r>
                      <w:r w:rsidRPr="00F70EBE" w:rsidR="003F675D">
                        <w:rPr>
                          <w:rFonts w:ascii="HGPｺﾞｼｯｸM" w:hAnsi="ＭＳ 明朝" w:eastAsia="HGPｺﾞｼｯｸM"/>
                          <w:b/>
                          <w:sz w:val="20"/>
                          <w:szCs w:val="20"/>
                        </w:rPr>
                        <w:t>0</w:t>
                      </w:r>
                      <w:r w:rsidRPr="00F70EBE">
                        <w:rPr>
                          <w:rFonts w:hint="eastAsia" w:ascii="HGPｺﾞｼｯｸM" w:hAnsi="ＭＳ 明朝" w:eastAsia="HGPｺﾞｼｯｸM"/>
                          <w:b/>
                          <w:sz w:val="20"/>
                          <w:szCs w:val="20"/>
                        </w:rPr>
                        <w:t>条関係）</w:t>
                      </w:r>
                    </w:p>
                    <w:p w:rsidRPr="00F70EBE" w:rsidR="007579B4" w:rsidP="00617FEE" w:rsidRDefault="007579B4" w14:paraId="3F9C32CF" w14:textId="77777777">
                      <w:pPr>
                        <w:autoSpaceDE w:val="0"/>
                        <w:autoSpaceDN w:val="0"/>
                        <w:spacing w:line="300" w:lineRule="exact"/>
                        <w:ind w:left="410" w:leftChars="100" w:hanging="200" w:hangingChars="100"/>
                        <w:rPr>
                          <w:rFonts w:ascii="HGPｺﾞｼｯｸM" w:eastAsia="HGPｺﾞｼｯｸM"/>
                          <w:sz w:val="20"/>
                          <w:szCs w:val="20"/>
                        </w:rPr>
                      </w:pPr>
                      <w:r w:rsidRPr="00F70EBE">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F70EBE" w:rsidR="007579B4" w:rsidP="00617FEE" w:rsidRDefault="007579B4" w14:paraId="204BF07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②下請契約の前に、下請負人の名称等を、府に通知してください。</w:t>
                      </w:r>
                    </w:p>
                    <w:p w:rsidRPr="00F70EBE" w:rsidR="007579B4" w:rsidP="00617FEE" w:rsidRDefault="007579B4" w14:paraId="4BBB10CA"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F70EBE" w:rsidR="0016498D" w:rsidP="0016498D" w:rsidRDefault="007579B4" w14:paraId="13F27F1C" w14:textId="0F699649">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w:t>
                      </w:r>
                      <w:r w:rsidRPr="00F70EBE" w:rsidR="00624315">
                        <w:rPr>
                          <w:rFonts w:hint="eastAsia" w:ascii="HGPｺﾞｼｯｸM" w:hAnsi="ＭＳ 明朝" w:eastAsia="HGPｺﾞｼｯｸM"/>
                          <w:sz w:val="20"/>
                          <w:szCs w:val="20"/>
                        </w:rPr>
                        <w:t>①から</w:t>
                      </w:r>
                      <w:r w:rsidRPr="00F70EBE" w:rsidR="00DA7E0F">
                        <w:rPr>
                          <w:rFonts w:hint="eastAsia" w:ascii="HGPｺﾞｼｯｸM" w:hAnsi="ＭＳ 明朝" w:eastAsia="HGPｺﾞｼｯｸM"/>
                          <w:sz w:val="20"/>
                          <w:szCs w:val="20"/>
                        </w:rPr>
                        <w:t>⑦までのいずれかに掲げる者</w:t>
                      </w:r>
                      <w:r w:rsidRPr="00F70EBE">
                        <w:rPr>
                          <w:rFonts w:hint="eastAsia" w:ascii="HGPｺﾞｼｯｸM" w:hAnsi="ＭＳ 明朝" w:eastAsia="HGPｺﾞｼｯｸM"/>
                          <w:sz w:val="20"/>
                          <w:szCs w:val="20"/>
                        </w:rPr>
                        <w:t>に該当する</w:t>
                      </w:r>
                      <w:r w:rsidRPr="00F70EBE" w:rsidR="00A87C09">
                        <w:rPr>
                          <w:rFonts w:hint="eastAsia" w:ascii="HGPｺﾞｼｯｸM" w:hAnsi="ＭＳ 明朝" w:eastAsia="HGPｺﾞｼｯｸM"/>
                          <w:sz w:val="20"/>
                          <w:szCs w:val="20"/>
                        </w:rPr>
                        <w:t>こと</w:t>
                      </w:r>
                      <w:r w:rsidRPr="00F70EBE">
                        <w:rPr>
                          <w:rFonts w:hint="eastAsia" w:ascii="HGPｺﾞｼｯｸM" w:hAnsi="ＭＳ 明朝" w:eastAsia="HGPｺﾞｼｯｸM"/>
                          <w:sz w:val="20"/>
                          <w:szCs w:val="20"/>
                        </w:rPr>
                        <w:t>となったとき</w:t>
                      </w:r>
                      <w:r w:rsidRPr="00F70EBE" w:rsidR="00417333">
                        <w:rPr>
                          <w:rFonts w:hint="eastAsia" w:ascii="HGPｺﾞｼｯｸM" w:hAnsi="ＭＳ 明朝" w:eastAsia="HGPｺﾞｼｯｸM"/>
                          <w:sz w:val="20"/>
                          <w:szCs w:val="20"/>
                        </w:rPr>
                        <w:t>又は誓約書違反者となったとき</w:t>
                      </w:r>
                      <w:r w:rsidRPr="00F70EBE">
                        <w:rPr>
                          <w:rFonts w:hint="eastAsia" w:ascii="HGPｺﾞｼｯｸM" w:hAnsi="ＭＳ 明朝" w:eastAsia="HGPｺﾞｼｯｸM"/>
                          <w:sz w:val="20"/>
                          <w:szCs w:val="20"/>
                        </w:rPr>
                        <w:t>は、</w:t>
                      </w:r>
                      <w:r w:rsidRPr="00F70EBE">
                        <w:rPr>
                          <w:rFonts w:hint="eastAsia" w:ascii="HGPｺﾞｼｯｸM" w:hAnsi="ＭＳ 明朝" w:eastAsia="HGPｺﾞｼｯｸM"/>
                          <w:sz w:val="20"/>
                          <w:szCs w:val="20"/>
                        </w:rPr>
                        <w:t xml:space="preserve">その下請契約等の解除を求めなければいけません。　</w:t>
                      </w:r>
                    </w:p>
                    <w:p w:rsidRPr="00F70EBE" w:rsidR="007579B4" w:rsidP="0016498D" w:rsidRDefault="007579B4" w14:paraId="7F2D0342" w14:textId="05A3E296">
                      <w:pPr>
                        <w:autoSpaceDE w:val="0"/>
                        <w:autoSpaceDN w:val="0"/>
                        <w:spacing w:line="300" w:lineRule="exact"/>
                        <w:ind w:firstLine="400" w:firstLineChars="200"/>
                        <w:rPr>
                          <w:rFonts w:ascii="HGPｺﾞｼｯｸM" w:hAnsi="ＭＳ 明朝" w:eastAsia="HGPｺﾞｼｯｸM"/>
                          <w:sz w:val="20"/>
                          <w:szCs w:val="20"/>
                        </w:rPr>
                      </w:pPr>
                      <w:r w:rsidRPr="00F70EBE">
                        <w:rPr>
                          <w:rFonts w:hint="eastAsia" w:ascii="HGPｺﾞｼｯｸM" w:hAnsi="ＭＳ 明朝" w:eastAsia="HGPｺﾞｼｯｸM"/>
                          <w:sz w:val="20"/>
                          <w:szCs w:val="20"/>
                        </w:rPr>
                        <w:t>（あらかじめ、契約書に暴力団排除条項を盛り込んでおく等の対応が考えられます。）</w:t>
                      </w:r>
                    </w:p>
                    <w:p w:rsidRPr="00F70EBE" w:rsidR="007579B4" w:rsidP="00617FEE" w:rsidRDefault="007579B4" w14:paraId="3560662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70EBE" w:rsidR="007579B4" w:rsidP="00617FEE" w:rsidRDefault="00416CE4" w14:paraId="1C2051AA" w14:textId="77777777">
                      <w:pPr>
                        <w:autoSpaceDE w:val="0"/>
                        <w:autoSpaceDN w:val="0"/>
                        <w:spacing w:line="300" w:lineRule="exact"/>
                        <w:ind w:left="420" w:leftChars="200"/>
                        <w:rPr>
                          <w:sz w:val="20"/>
                          <w:szCs w:val="20"/>
                        </w:rPr>
                      </w:pPr>
                      <w:r w:rsidRPr="00F70EBE">
                        <w:rPr>
                          <w:rFonts w:hint="eastAsia" w:ascii="HGPｺﾞｼｯｸM" w:eastAsia="HGPｺﾞｼｯｸM"/>
                          <w:sz w:val="20"/>
                          <w:szCs w:val="20"/>
                        </w:rPr>
                        <w:t>※下請負人には第２</w:t>
                      </w:r>
                      <w:r w:rsidRPr="00F70EBE" w:rsidR="007579B4">
                        <w:rPr>
                          <w:rFonts w:hint="eastAsia" w:ascii="HGPｺﾞｼｯｸM" w:eastAsia="HGPｺﾞｼｯｸM"/>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305D92B">
              <v:roundrect id="AutoShape 8"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black" strokecolor="#f2f2f2" strokeweight="1pt" arcsize="10923f" w14:anchorId="69165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v:shadow on="t" color="#7f7f7f" opacity=".5" offset="1pt"/>
                <v:textbox inset="5.85pt,.7pt,5.85pt,.7pt">
                  <w:txbxContent>
                    <w:p w:rsidRPr="00A55D13" w:rsidR="00A55D13" w:rsidRDefault="00A55D13" w14:paraId="0137761E"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sidR="0079695B">
                        <w:rPr>
                          <w:rFonts w:hint="eastAsia" w:ascii="HG丸ｺﾞｼｯｸM-PRO" w:hAnsi="HG丸ｺﾞｼｯｸM-PRO" w:eastAsia="HG丸ｺﾞｼｯｸM-PRO"/>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0DBBEC3C">
              <v:rect id="正方形/長方形 3"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8" fillcolor="white [3201]" strokecolor="black [3213]" strokeweight="1pt" w14:anchorId="3074EC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v:textbox>
                  <w:txbxContent>
                    <w:p w:rsidR="00EC6DA0" w:rsidP="00D06031" w:rsidRDefault="00D06031" w14:paraId="7E2F9DBA" w14:textId="366D6672">
                      <w:pPr>
                        <w:jc w:val="left"/>
                      </w:pPr>
                      <w:r>
                        <w:rPr>
                          <w:rFonts w:hint="eastAsia"/>
                        </w:rPr>
                        <w:t>●大阪府暴力団排除条例（抜粋）</w:t>
                      </w:r>
                    </w:p>
                    <w:p w:rsidR="00D06031" w:rsidP="00D06031" w:rsidRDefault="00D06031" w14:paraId="7272261C" w14:textId="77777777">
                      <w:pPr>
                        <w:jc w:val="left"/>
                      </w:pPr>
                      <w:r>
                        <w:rPr>
                          <w:rFonts w:hint="eastAsia"/>
                        </w:rPr>
                        <w:t>(</w:t>
                      </w:r>
                      <w:r>
                        <w:rPr>
                          <w:rFonts w:hint="eastAsia"/>
                        </w:rPr>
                        <w:t>府民及び事業者の責務</w:t>
                      </w:r>
                      <w:r>
                        <w:rPr>
                          <w:rFonts w:hint="eastAsia"/>
                        </w:rPr>
                        <w:t>)</w:t>
                      </w:r>
                    </w:p>
                    <w:p w:rsidR="00D06031" w:rsidP="00D06031" w:rsidRDefault="00D06031" w14:paraId="42642C02"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D06031" w:rsidP="00D06031" w:rsidRDefault="00D06031" w14:paraId="4773E833" w14:textId="60CB415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D06031" w:rsidP="00D06031" w:rsidRDefault="00D06031" w14:paraId="216FC2BB" w14:textId="4EBF2755">
                      <w:pPr>
                        <w:jc w:val="left"/>
                      </w:pPr>
                      <w:r>
                        <w:rPr>
                          <w:rFonts w:hint="eastAsia"/>
                        </w:rPr>
                        <w:t>３　府民及び事業者は、基本理念にのっとり、暴力団の排除に資すると認められる情報を府に対し積極的に提供するよう努めるものとする。</w:t>
                      </w:r>
                    </w:p>
                    <w:p w:rsidR="00D06031" w:rsidP="00EC6DA0" w:rsidRDefault="00D06031" w14:paraId="672A6659" w14:textId="77777777">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760B3993"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4D052E" w:rsidRPr="004D052E">
        <w:rPr>
          <w:rFonts w:ascii="ＭＳ ゴシック" w:eastAsia="ＭＳ ゴシック" w:hAnsi="ＭＳ ゴシック"/>
          <w:sz w:val="22"/>
          <w:szCs w:val="22"/>
          <w:u w:val="thick"/>
        </w:rPr>
        <w:t>寝屋川流域下水道　氷野ポンプ場外　屋上防水改修工事</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532E1B23" w:rsidR="004B393F" w:rsidRDefault="00F24F1A"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6F290A">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ED7BF63">
              <v:shape id="_x0000_s1029"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w14:anchorId="43CB563D">
                <v:textbox inset="5.85pt,.7pt,5.85pt,.7pt">
                  <w:txbxContent>
                    <w:p w:rsidRPr="005E1A94" w:rsidR="00FF11A4" w:rsidP="00FF11A4" w:rsidRDefault="00FF11A4" w14:paraId="4406F7E3" w14:textId="77777777">
                      <w:pPr>
                        <w:numPr>
                          <w:ilvl w:val="0"/>
                          <w:numId w:val="26"/>
                        </w:numPr>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次の者は、「規則第３条第１項各号」に該当します。</w:t>
                      </w:r>
                    </w:p>
                    <w:p w:rsidRPr="005E1A94" w:rsidR="00FF11A4" w:rsidP="00FF11A4" w:rsidRDefault="00FF11A4" w14:paraId="6AB66F41"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①</w:t>
                      </w:r>
                      <w:r w:rsidRPr="005E1A94">
                        <w:rPr>
                          <w:rFonts w:ascii="HGPｺﾞｼｯｸM" w:hAnsi="ＭＳ 明朝" w:eastAsia="HGPｺﾞｼｯｸM"/>
                          <w:sz w:val="20"/>
                          <w:szCs w:val="20"/>
                        </w:rPr>
                        <w:t>暴力団員</w:t>
                      </w:r>
                    </w:p>
                    <w:p w:rsidRPr="005E1A94" w:rsidR="00FF11A4" w:rsidP="00FF11A4" w:rsidRDefault="00FF11A4" w14:paraId="369221EF"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5E1A94" w:rsidR="00FF11A4" w:rsidP="00FF11A4" w:rsidRDefault="00FF11A4" w14:paraId="6216E8B6"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③暴力団の威力を利用する目的で、又は暴力団の威力を利用したことに関し、暴力団又は暴力団員に対し、金品等の利益又は役務の供与をした者</w:t>
                      </w:r>
                    </w:p>
                    <w:p w:rsidRPr="005E1A94" w:rsidR="00FF11A4" w:rsidP="00FF11A4" w:rsidRDefault="00FF11A4" w14:paraId="6934B46A"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④暴力団又は暴力団員に対し、暴力団の活動を助長し、又は暴力団の運営に資することとなる相当の対償のない金品等の利益又は役務の供与をした者</w:t>
                      </w:r>
                    </w:p>
                    <w:p w:rsidRPr="005E1A94" w:rsidR="00FF11A4" w:rsidP="00FF11A4" w:rsidRDefault="00FF11A4" w14:paraId="20DD7179"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⑤暴力団又は暴力団員と社会的に非難されるべき関係を有する者</w:t>
                      </w:r>
                    </w:p>
                    <w:p w:rsidRPr="005E1A94" w:rsidR="00FF11A4" w:rsidP="00FF11A4" w:rsidRDefault="00FF11A4" w14:paraId="1568F5F5"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⑥役員等（事実上、経営に参加している者を含む。）が①から⑤までのいずれかに該当する事業者</w:t>
                      </w:r>
                    </w:p>
                    <w:p w:rsidRPr="005E1A94" w:rsidR="00FF11A4" w:rsidP="00FF11A4" w:rsidRDefault="00FF11A4" w14:paraId="3233E1D3"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rsidRPr="005E1A94" w:rsidR="00FF11A4" w:rsidP="00FF11A4" w:rsidRDefault="00FF11A4" w14:paraId="50E31565" w14:textId="77777777">
                      <w:pPr>
                        <w:autoSpaceDE w:val="0"/>
                        <w:autoSpaceDN w:val="0"/>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（２） 下請負人は、次の事項を遵守しなければいけません。（規則第８条及び第1</w:t>
                      </w:r>
                      <w:r w:rsidRPr="005E1A94">
                        <w:rPr>
                          <w:rFonts w:ascii="HGPｺﾞｼｯｸM" w:hAnsi="ＭＳ 明朝" w:eastAsia="HGPｺﾞｼｯｸM"/>
                          <w:b/>
                          <w:sz w:val="20"/>
                          <w:szCs w:val="20"/>
                        </w:rPr>
                        <w:t>0</w:t>
                      </w:r>
                      <w:r w:rsidRPr="005E1A94">
                        <w:rPr>
                          <w:rFonts w:hint="eastAsia" w:ascii="HGPｺﾞｼｯｸM" w:hAnsi="ＭＳ 明朝" w:eastAsia="HGPｺﾞｼｯｸM"/>
                          <w:b/>
                          <w:sz w:val="20"/>
                          <w:szCs w:val="20"/>
                        </w:rPr>
                        <w:t>条関係）</w:t>
                      </w:r>
                    </w:p>
                    <w:p w:rsidRPr="005E1A94" w:rsidR="00FF11A4" w:rsidP="00FF11A4" w:rsidRDefault="00FF11A4" w14:paraId="686F85DF" w14:textId="77777777">
                      <w:pPr>
                        <w:autoSpaceDE w:val="0"/>
                        <w:autoSpaceDN w:val="0"/>
                        <w:spacing w:line="300" w:lineRule="exact"/>
                        <w:ind w:left="410" w:leftChars="100" w:hanging="200" w:hangingChars="100"/>
                        <w:rPr>
                          <w:rFonts w:ascii="HGPｺﾞｼｯｸM" w:eastAsia="HGPｺﾞｼｯｸM"/>
                          <w:sz w:val="20"/>
                          <w:szCs w:val="20"/>
                        </w:rPr>
                      </w:pPr>
                      <w:r w:rsidRPr="005E1A94">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5E1A94" w:rsidR="00FF11A4" w:rsidP="00FF11A4" w:rsidRDefault="00FF11A4" w14:paraId="5E010339"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②下請契約の前に、下請負人の名称等を、元請負人を通じて、府に通知してください。</w:t>
                      </w:r>
                    </w:p>
                    <w:p w:rsidRPr="005E1A94" w:rsidR="00FF11A4" w:rsidP="00FF11A4" w:rsidRDefault="00FF11A4" w14:paraId="1EFF850F"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5E1A94" w:rsidR="00FF11A4" w:rsidP="00FF11A4" w:rsidRDefault="00FF11A4" w14:paraId="5F64C8C7"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rsidRPr="005E1A94" w:rsidR="00FF11A4" w:rsidP="00FF11A4" w:rsidRDefault="00FF11A4" w14:paraId="7FCE1D7A" w14:textId="77777777">
                      <w:pPr>
                        <w:autoSpaceDN w:val="0"/>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 xml:space="preserve">　（あらかじめ、契約書に暴力団排除条項を盛り込んでおく等の対応が考えられます。）</w:t>
                      </w:r>
                    </w:p>
                    <w:p w:rsidRPr="005E1A94" w:rsidR="00FF11A4" w:rsidP="00FF11A4" w:rsidRDefault="00FF11A4" w14:paraId="1BB6F404"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B2AB0" w:rsidR="00FF11A4" w:rsidP="00FF11A4" w:rsidRDefault="00FF11A4" w14:paraId="62470AFB" w14:textId="77777777">
                      <w:pPr>
                        <w:spacing w:line="300" w:lineRule="exact"/>
                        <w:ind w:left="420" w:leftChars="200"/>
                        <w:rPr>
                          <w:sz w:val="20"/>
                          <w:szCs w:val="20"/>
                        </w:rPr>
                      </w:pPr>
                      <w:r w:rsidRPr="00FB2AB0">
                        <w:rPr>
                          <w:rFonts w:hint="eastAsia" w:ascii="HGPｺﾞｼｯｸM" w:eastAsia="HGPｺﾞｼｯｸM"/>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D52A9DC">
              <v:roundrect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color="black" strokecolor="#f2f2f2" strokeweight="1pt" arcsize="10923f" w14:anchorId="3B720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v:shadow on="t" color="#7f7f7f" opacity=".5" offset="1pt"/>
                <v:textbox inset="5.85pt,.7pt,5.85pt,.7pt">
                  <w:txbxContent>
                    <w:p w:rsidRPr="00A55D13" w:rsidR="00FF11A4" w:rsidP="00FF11A4" w:rsidRDefault="00FF11A4" w14:paraId="379E78E4"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Pr>
                          <w:rFonts w:hint="eastAsia" w:ascii="HG丸ｺﾞｼｯｸM-PRO" w:hAnsi="HG丸ｺﾞｼｯｸM-PRO" w:eastAsia="HG丸ｺﾞｼｯｸM-PRO"/>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59DE2E10">
              <v:rect id="正方形/長方形 6"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31" fillcolor="white [3201]" strokecolor="black [3213]" strokeweight="1pt" w14:anchorId="3E9DD5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v:textbox>
                  <w:txbxContent>
                    <w:p w:rsidR="00FF11A4" w:rsidP="00FF11A4" w:rsidRDefault="00FF11A4" w14:paraId="7597FFE6" w14:textId="77777777">
                      <w:pPr>
                        <w:jc w:val="left"/>
                      </w:pPr>
                      <w:r>
                        <w:rPr>
                          <w:rFonts w:hint="eastAsia"/>
                        </w:rPr>
                        <w:t>●大阪府暴力団排除条例（抜粋）</w:t>
                      </w:r>
                    </w:p>
                    <w:p w:rsidR="00FF11A4" w:rsidP="00FF11A4" w:rsidRDefault="00FF11A4" w14:paraId="3F2AB28B" w14:textId="77777777">
                      <w:pPr>
                        <w:jc w:val="left"/>
                      </w:pPr>
                      <w:r>
                        <w:rPr>
                          <w:rFonts w:hint="eastAsia"/>
                        </w:rPr>
                        <w:t>(</w:t>
                      </w:r>
                      <w:r>
                        <w:rPr>
                          <w:rFonts w:hint="eastAsia"/>
                        </w:rPr>
                        <w:t>府民及び事業者の責務</w:t>
                      </w:r>
                      <w:r>
                        <w:rPr>
                          <w:rFonts w:hint="eastAsia"/>
                        </w:rPr>
                        <w:t>)</w:t>
                      </w:r>
                    </w:p>
                    <w:p w:rsidR="00FF11A4" w:rsidP="00FF11A4" w:rsidRDefault="00FF11A4" w14:paraId="1F649C9A"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FF11A4" w:rsidP="00FF11A4" w:rsidRDefault="00FF11A4" w14:paraId="4DCE2E2E" w14:textId="77777777">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FF11A4" w:rsidP="00FF11A4" w:rsidRDefault="00FF11A4" w14:paraId="4B3B5F5C" w14:textId="77777777">
                      <w:pPr>
                        <w:jc w:val="left"/>
                      </w:pPr>
                      <w:r>
                        <w:rPr>
                          <w:rFonts w:hint="eastAsia"/>
                        </w:rPr>
                        <w:t>３　府民及び事業者は、基本理念にのっとり、暴力団の排除に資すると認められる情報を府に対し積極的に提供するよう努めるものとする。</w:t>
                      </w:r>
                    </w:p>
                    <w:p w:rsidR="00FF11A4" w:rsidP="00FF11A4" w:rsidRDefault="00FF11A4" w14:paraId="0A37501D" w14:textId="77777777">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C3D89" w14:textId="77777777" w:rsidR="00F24F1A" w:rsidRDefault="00F24F1A">
      <w:r>
        <w:separator/>
      </w:r>
    </w:p>
  </w:endnote>
  <w:endnote w:type="continuationSeparator" w:id="0">
    <w:p w14:paraId="4BB67ED2" w14:textId="77777777" w:rsidR="00F24F1A" w:rsidRDefault="00F24F1A">
      <w:r>
        <w:continuationSeparator/>
      </w:r>
    </w:p>
  </w:endnote>
  <w:endnote w:type="continuationNotice" w:id="1">
    <w:p w14:paraId="3BDD7039" w14:textId="77777777" w:rsidR="00F24F1A" w:rsidRDefault="00F24F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5283E" w14:textId="77777777" w:rsidR="00F24F1A" w:rsidRDefault="00F24F1A">
      <w:r>
        <w:separator/>
      </w:r>
    </w:p>
  </w:footnote>
  <w:footnote w:type="continuationSeparator" w:id="0">
    <w:p w14:paraId="344D1974" w14:textId="77777777" w:rsidR="00F24F1A" w:rsidRDefault="00F24F1A">
      <w:r>
        <w:continuationSeparator/>
      </w:r>
    </w:p>
  </w:footnote>
  <w:footnote w:type="continuationNotice" w:id="1">
    <w:p w14:paraId="136F300F" w14:textId="77777777" w:rsidR="00F24F1A" w:rsidRDefault="00F24F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56FB"/>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28C1"/>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D052E"/>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3CAF"/>
    <w:rsid w:val="006D6507"/>
    <w:rsid w:val="006E41BE"/>
    <w:rsid w:val="006E4433"/>
    <w:rsid w:val="006E487D"/>
    <w:rsid w:val="006E5A75"/>
    <w:rsid w:val="006E623A"/>
    <w:rsid w:val="006E6997"/>
    <w:rsid w:val="006F073D"/>
    <w:rsid w:val="006F290A"/>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4F1A"/>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E9488D-2AB0-49F4-9645-E4D4D7989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2768</Characters>
  <Application>Microsoft Office Word</Application>
  <DocSecurity>0</DocSecurity>
  <Lines>23</Lines>
  <Paragraphs>6</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2026-09-18T05:50:00Z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