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B1" w:rsidRPr="00292B39" w:rsidRDefault="00F32FBD" w:rsidP="00292B39">
      <w:pPr>
        <w:ind w:firstLineChars="100" w:firstLine="271"/>
        <w:rPr>
          <w:b/>
          <w:sz w:val="27"/>
          <w:szCs w:val="27"/>
        </w:rPr>
      </w:pPr>
      <w:r>
        <w:rPr>
          <w:rFonts w:hint="eastAsia"/>
          <w:b/>
          <w:sz w:val="27"/>
          <w:szCs w:val="27"/>
        </w:rPr>
        <w:t>調査基準</w:t>
      </w:r>
      <w:r w:rsidR="008E29B1" w:rsidRPr="00292B39">
        <w:rPr>
          <w:rFonts w:hint="eastAsia"/>
          <w:b/>
          <w:sz w:val="27"/>
          <w:szCs w:val="27"/>
        </w:rPr>
        <w:t>価格</w:t>
      </w:r>
      <w:r w:rsidR="009068DC">
        <w:rPr>
          <w:rFonts w:hint="eastAsia"/>
          <w:b/>
          <w:sz w:val="27"/>
          <w:szCs w:val="27"/>
        </w:rPr>
        <w:t>及び失格基準価格</w:t>
      </w:r>
      <w:r w:rsidR="008E29B1" w:rsidRPr="00292B39">
        <w:rPr>
          <w:rFonts w:hint="eastAsia"/>
          <w:b/>
          <w:sz w:val="27"/>
          <w:szCs w:val="27"/>
        </w:rPr>
        <w:t>の算定について</w:t>
      </w:r>
    </w:p>
    <w:p w:rsidR="008E29B1" w:rsidRDefault="008E29B1" w:rsidP="00292B39">
      <w:pPr>
        <w:ind w:firstLineChars="100" w:firstLine="210"/>
      </w:pPr>
    </w:p>
    <w:p w:rsidR="00C448E6" w:rsidRDefault="00C448E6" w:rsidP="008E29B1">
      <w:pPr>
        <w:ind w:firstLineChars="200" w:firstLine="420"/>
      </w:pPr>
    </w:p>
    <w:p w:rsidR="00A0134C" w:rsidRPr="00355A90" w:rsidRDefault="007B710E" w:rsidP="00355A90">
      <w:pPr>
        <w:ind w:firstLineChars="200" w:firstLine="480"/>
        <w:rPr>
          <w:sz w:val="24"/>
          <w:szCs w:val="24"/>
        </w:rPr>
      </w:pPr>
      <w:r w:rsidRPr="00355A90">
        <w:rPr>
          <w:rFonts w:hint="eastAsia"/>
          <w:sz w:val="24"/>
          <w:szCs w:val="24"/>
        </w:rPr>
        <w:t>本工事</w:t>
      </w:r>
      <w:r w:rsidR="00A0134C" w:rsidRPr="00355A90">
        <w:rPr>
          <w:rFonts w:hint="eastAsia"/>
          <w:sz w:val="24"/>
          <w:szCs w:val="24"/>
        </w:rPr>
        <w:t>における</w:t>
      </w:r>
      <w:r w:rsidR="00F32FBD" w:rsidRPr="00355A90">
        <w:rPr>
          <w:rFonts w:hint="eastAsia"/>
          <w:sz w:val="24"/>
          <w:szCs w:val="24"/>
        </w:rPr>
        <w:t>調査基準価格</w:t>
      </w:r>
      <w:r w:rsidR="009068DC">
        <w:rPr>
          <w:rFonts w:hint="eastAsia"/>
          <w:sz w:val="24"/>
          <w:szCs w:val="24"/>
        </w:rPr>
        <w:t>及び失格基準価格</w:t>
      </w:r>
      <w:r w:rsidR="00A0134C" w:rsidRPr="00355A90">
        <w:rPr>
          <w:rFonts w:hint="eastAsia"/>
          <w:sz w:val="24"/>
          <w:szCs w:val="24"/>
        </w:rPr>
        <w:t>の算定は、次のとおりとする。</w:t>
      </w:r>
    </w:p>
    <w:p w:rsidR="00C448E6" w:rsidRDefault="004D665F">
      <w:r>
        <w:rPr>
          <w:rFonts w:hint="eastAsia"/>
        </w:rPr>
        <w:t xml:space="preserve">　　</w:t>
      </w:r>
      <w:r w:rsidR="00C0273E">
        <w:rPr>
          <w:rFonts w:hint="eastAsia"/>
        </w:rPr>
        <w:t xml:space="preserve">　</w:t>
      </w:r>
    </w:p>
    <w:p w:rsidR="00BA7BCE" w:rsidRPr="008240C2" w:rsidRDefault="008240C2" w:rsidP="00BA7B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="00BA7BCE" w:rsidRPr="008240C2">
        <w:rPr>
          <w:rFonts w:hint="eastAsia"/>
          <w:sz w:val="24"/>
          <w:szCs w:val="24"/>
        </w:rPr>
        <w:t>調査基準価格</w:t>
      </w:r>
    </w:p>
    <w:p w:rsidR="008240C2" w:rsidRPr="008240C2" w:rsidRDefault="00D0088B" w:rsidP="003A09A8">
      <w:pPr>
        <w:ind w:leftChars="67" w:left="141"/>
        <w:rPr>
          <w:sz w:val="24"/>
          <w:szCs w:val="24"/>
        </w:rPr>
      </w:pPr>
      <w:r>
        <w:rPr>
          <w:rFonts w:hint="eastAsia"/>
          <w:sz w:val="24"/>
          <w:szCs w:val="24"/>
        </w:rPr>
        <w:t>【調査基準価格】</w:t>
      </w:r>
      <w:r w:rsidR="00692448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算出</w:t>
      </w:r>
      <w:r w:rsidR="000B27E4">
        <w:rPr>
          <w:rFonts w:hint="eastAsia"/>
          <w:sz w:val="24"/>
          <w:szCs w:val="24"/>
        </w:rPr>
        <w:t>方法</w:t>
      </w:r>
    </w:p>
    <w:p w:rsidR="00BA7BCE" w:rsidRPr="008240C2" w:rsidRDefault="005D167D" w:rsidP="00220D7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A7BCE" w:rsidRPr="008240C2">
        <w:rPr>
          <w:rFonts w:hint="eastAsia"/>
          <w:sz w:val="24"/>
          <w:szCs w:val="24"/>
        </w:rPr>
        <w:t>直接工事費の額に</w:t>
      </w:r>
      <w:r w:rsidR="00BA7BCE" w:rsidRPr="008240C2">
        <w:rPr>
          <w:rFonts w:hint="eastAsia"/>
          <w:sz w:val="24"/>
          <w:szCs w:val="24"/>
        </w:rPr>
        <w:t>100</w:t>
      </w:r>
      <w:r w:rsidR="00BA7BCE" w:rsidRPr="008240C2">
        <w:rPr>
          <w:rFonts w:hint="eastAsia"/>
          <w:sz w:val="24"/>
          <w:szCs w:val="24"/>
        </w:rPr>
        <w:t>分の</w:t>
      </w:r>
      <w:r w:rsidR="00BA7BCE" w:rsidRPr="008240C2">
        <w:rPr>
          <w:rFonts w:hint="eastAsia"/>
          <w:sz w:val="24"/>
          <w:szCs w:val="24"/>
        </w:rPr>
        <w:t>9</w:t>
      </w:r>
      <w:r w:rsidR="00220D70">
        <w:rPr>
          <w:rFonts w:hint="eastAsia"/>
          <w:sz w:val="24"/>
          <w:szCs w:val="24"/>
        </w:rPr>
        <w:t>7</w:t>
      </w:r>
      <w:r w:rsidR="00BA7BCE" w:rsidRPr="008240C2">
        <w:rPr>
          <w:rFonts w:hint="eastAsia"/>
          <w:sz w:val="24"/>
          <w:szCs w:val="24"/>
        </w:rPr>
        <w:t>を乗じて得た額（１円未満切捨て）</w:t>
      </w:r>
    </w:p>
    <w:p w:rsidR="00BA7BCE" w:rsidRPr="008240C2" w:rsidRDefault="00992563" w:rsidP="00BA7B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240C2">
        <w:rPr>
          <w:rFonts w:hint="eastAsia"/>
          <w:sz w:val="24"/>
          <w:szCs w:val="24"/>
        </w:rPr>
        <w:t>②</w:t>
      </w:r>
      <w:r w:rsidR="00BA7BCE" w:rsidRPr="008240C2">
        <w:rPr>
          <w:rFonts w:hint="eastAsia"/>
          <w:sz w:val="24"/>
          <w:szCs w:val="24"/>
        </w:rPr>
        <w:t xml:space="preserve">　共通仮設費の額に</w:t>
      </w:r>
      <w:r w:rsidR="00BA7BCE" w:rsidRPr="008240C2">
        <w:rPr>
          <w:rFonts w:hint="eastAsia"/>
          <w:sz w:val="24"/>
          <w:szCs w:val="24"/>
        </w:rPr>
        <w:t>100</w:t>
      </w:r>
      <w:r w:rsidR="00BA7BCE" w:rsidRPr="008240C2">
        <w:rPr>
          <w:rFonts w:hint="eastAsia"/>
          <w:sz w:val="24"/>
          <w:szCs w:val="24"/>
        </w:rPr>
        <w:t>分の</w:t>
      </w:r>
      <w:r w:rsidR="00BA7BCE" w:rsidRPr="008240C2">
        <w:rPr>
          <w:rFonts w:hint="eastAsia"/>
          <w:sz w:val="24"/>
          <w:szCs w:val="24"/>
        </w:rPr>
        <w:t>90</w:t>
      </w:r>
      <w:r w:rsidR="00BA7BCE" w:rsidRPr="008240C2">
        <w:rPr>
          <w:rFonts w:hint="eastAsia"/>
          <w:sz w:val="24"/>
          <w:szCs w:val="24"/>
        </w:rPr>
        <w:t>を乗じて得た額（１円未満切捨て）</w:t>
      </w:r>
    </w:p>
    <w:p w:rsidR="00BA7BCE" w:rsidRPr="008240C2" w:rsidRDefault="00992563" w:rsidP="00BA7B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240C2">
        <w:rPr>
          <w:rFonts w:hint="eastAsia"/>
          <w:sz w:val="24"/>
          <w:szCs w:val="24"/>
        </w:rPr>
        <w:t>③</w:t>
      </w:r>
      <w:r w:rsidR="00BA7BCE" w:rsidRPr="008240C2">
        <w:rPr>
          <w:rFonts w:hint="eastAsia"/>
          <w:sz w:val="24"/>
          <w:szCs w:val="24"/>
        </w:rPr>
        <w:t xml:space="preserve">　現場管理費の額に</w:t>
      </w:r>
      <w:r w:rsidR="00BA7BCE" w:rsidRPr="008240C2">
        <w:rPr>
          <w:rFonts w:hint="eastAsia"/>
          <w:sz w:val="24"/>
          <w:szCs w:val="24"/>
        </w:rPr>
        <w:t>100</w:t>
      </w:r>
      <w:r w:rsidR="00BA7BCE" w:rsidRPr="008240C2">
        <w:rPr>
          <w:rFonts w:hint="eastAsia"/>
          <w:sz w:val="24"/>
          <w:szCs w:val="24"/>
        </w:rPr>
        <w:t>分の</w:t>
      </w:r>
      <w:r w:rsidR="00C34694">
        <w:rPr>
          <w:rFonts w:hint="eastAsia"/>
          <w:sz w:val="24"/>
          <w:szCs w:val="24"/>
        </w:rPr>
        <w:t>90</w:t>
      </w:r>
      <w:r w:rsidR="00BA7BCE" w:rsidRPr="008240C2">
        <w:rPr>
          <w:rFonts w:hint="eastAsia"/>
          <w:sz w:val="24"/>
          <w:szCs w:val="24"/>
        </w:rPr>
        <w:t>を乗じて得た額（１円未満切捨て）</w:t>
      </w:r>
    </w:p>
    <w:p w:rsidR="008240C2" w:rsidRDefault="00992563" w:rsidP="00D008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240C2">
        <w:rPr>
          <w:rFonts w:hint="eastAsia"/>
          <w:sz w:val="24"/>
          <w:szCs w:val="24"/>
        </w:rPr>
        <w:t>④</w:t>
      </w:r>
      <w:r w:rsidR="00BA7BCE" w:rsidRPr="008240C2">
        <w:rPr>
          <w:rFonts w:hint="eastAsia"/>
          <w:sz w:val="24"/>
          <w:szCs w:val="24"/>
        </w:rPr>
        <w:t xml:space="preserve">　一般管理費等の額に</w:t>
      </w:r>
      <w:r w:rsidR="00BA7BCE" w:rsidRPr="008240C2">
        <w:rPr>
          <w:rFonts w:hint="eastAsia"/>
          <w:sz w:val="24"/>
          <w:szCs w:val="24"/>
        </w:rPr>
        <w:t>100</w:t>
      </w:r>
      <w:r w:rsidR="00BA7BCE" w:rsidRPr="008240C2">
        <w:rPr>
          <w:rFonts w:hint="eastAsia"/>
          <w:sz w:val="24"/>
          <w:szCs w:val="24"/>
        </w:rPr>
        <w:t>分の</w:t>
      </w:r>
      <w:r w:rsidR="00000397">
        <w:rPr>
          <w:rFonts w:hint="eastAsia"/>
          <w:sz w:val="24"/>
          <w:szCs w:val="24"/>
        </w:rPr>
        <w:t>68</w:t>
      </w:r>
      <w:bookmarkStart w:id="0" w:name="_GoBack"/>
      <w:bookmarkEnd w:id="0"/>
      <w:r w:rsidR="00BA7BCE" w:rsidRPr="008240C2">
        <w:rPr>
          <w:rFonts w:hint="eastAsia"/>
          <w:sz w:val="24"/>
          <w:szCs w:val="24"/>
        </w:rPr>
        <w:t>を乗じて得た額（１円未満</w:t>
      </w:r>
      <w:r w:rsidR="006C192F">
        <w:rPr>
          <w:rFonts w:hint="eastAsia"/>
          <w:sz w:val="24"/>
          <w:szCs w:val="24"/>
        </w:rPr>
        <w:t>切</w:t>
      </w:r>
      <w:r w:rsidR="00BA7BCE" w:rsidRPr="008240C2">
        <w:rPr>
          <w:rFonts w:hint="eastAsia"/>
          <w:sz w:val="24"/>
          <w:szCs w:val="24"/>
        </w:rPr>
        <w:t>捨て）</w:t>
      </w:r>
    </w:p>
    <w:p w:rsidR="003A09A8" w:rsidRDefault="003A09A8" w:rsidP="00D0088B">
      <w:pPr>
        <w:rPr>
          <w:sz w:val="24"/>
          <w:szCs w:val="24"/>
        </w:rPr>
      </w:pPr>
    </w:p>
    <w:p w:rsidR="00D0088B" w:rsidRPr="00D0088B" w:rsidRDefault="00992563" w:rsidP="00D008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0088B">
        <w:rPr>
          <w:rFonts w:hint="eastAsia"/>
          <w:sz w:val="24"/>
          <w:szCs w:val="24"/>
        </w:rPr>
        <w:t>①＋②＋③＋④の合計額</w:t>
      </w:r>
      <w:r w:rsidR="003A09A8" w:rsidRPr="003A09A8">
        <w:rPr>
          <w:rFonts w:hint="eastAsia"/>
          <w:sz w:val="24"/>
          <w:szCs w:val="24"/>
        </w:rPr>
        <w:t>（ただし、その額が</w:t>
      </w:r>
      <w:r w:rsidR="000B27E4">
        <w:rPr>
          <w:rFonts w:hint="eastAsia"/>
          <w:sz w:val="24"/>
          <w:szCs w:val="24"/>
        </w:rPr>
        <w:t>予定価格</w:t>
      </w:r>
      <w:r w:rsidR="003A09A8" w:rsidRPr="003A09A8">
        <w:rPr>
          <w:rFonts w:hint="eastAsia"/>
          <w:sz w:val="24"/>
          <w:szCs w:val="24"/>
        </w:rPr>
        <w:t>に</w:t>
      </w:r>
      <w:r w:rsidR="000B27E4" w:rsidRPr="000B27E4">
        <w:rPr>
          <w:rFonts w:hint="eastAsia"/>
          <w:sz w:val="24"/>
          <w:szCs w:val="24"/>
        </w:rPr>
        <w:t>1</w:t>
      </w:r>
      <w:r w:rsidR="00DE1BA3">
        <w:rPr>
          <w:rFonts w:hint="eastAsia"/>
          <w:sz w:val="24"/>
          <w:szCs w:val="24"/>
        </w:rPr>
        <w:t>10</w:t>
      </w:r>
      <w:r w:rsidR="000B27E4" w:rsidRPr="000B27E4">
        <w:rPr>
          <w:rFonts w:hint="eastAsia"/>
          <w:sz w:val="24"/>
          <w:szCs w:val="24"/>
        </w:rPr>
        <w:t>分の</w:t>
      </w:r>
      <w:r w:rsidR="000B27E4" w:rsidRPr="000B27E4">
        <w:rPr>
          <w:rFonts w:hint="eastAsia"/>
          <w:sz w:val="24"/>
          <w:szCs w:val="24"/>
        </w:rPr>
        <w:t>100</w:t>
      </w:r>
      <w:r w:rsidR="000B27E4" w:rsidRPr="000B27E4">
        <w:rPr>
          <w:rFonts w:hint="eastAsia"/>
          <w:sz w:val="24"/>
          <w:szCs w:val="24"/>
        </w:rPr>
        <w:t>を乗じて得た額</w:t>
      </w:r>
      <w:r w:rsidR="005012ED">
        <w:rPr>
          <w:rFonts w:hint="eastAsia"/>
          <w:sz w:val="24"/>
          <w:szCs w:val="24"/>
        </w:rPr>
        <w:t>【</w:t>
      </w:r>
      <w:r w:rsidR="001B36F6">
        <w:rPr>
          <w:rFonts w:hint="eastAsia"/>
          <w:sz w:val="24"/>
          <w:szCs w:val="24"/>
        </w:rPr>
        <w:t>以下「入札書比較価格」という。</w:t>
      </w:r>
      <w:r w:rsidR="005012ED">
        <w:rPr>
          <w:rFonts w:hint="eastAsia"/>
          <w:sz w:val="24"/>
          <w:szCs w:val="24"/>
        </w:rPr>
        <w:t>】</w:t>
      </w:r>
      <w:r w:rsidR="000B27E4" w:rsidRPr="000B27E4">
        <w:rPr>
          <w:rFonts w:hint="eastAsia"/>
          <w:sz w:val="24"/>
          <w:szCs w:val="24"/>
        </w:rPr>
        <w:t>に</w:t>
      </w:r>
      <w:r w:rsidR="003A09A8" w:rsidRPr="003A09A8">
        <w:rPr>
          <w:rFonts w:hint="eastAsia"/>
          <w:sz w:val="24"/>
          <w:szCs w:val="24"/>
        </w:rPr>
        <w:t>100</w:t>
      </w:r>
      <w:r w:rsidR="003A09A8" w:rsidRPr="003A09A8">
        <w:rPr>
          <w:rFonts w:hint="eastAsia"/>
          <w:sz w:val="24"/>
          <w:szCs w:val="24"/>
        </w:rPr>
        <w:t>分の</w:t>
      </w:r>
      <w:r w:rsidR="00184A93">
        <w:rPr>
          <w:rFonts w:hint="eastAsia"/>
          <w:sz w:val="24"/>
          <w:szCs w:val="24"/>
        </w:rPr>
        <w:t>92</w:t>
      </w:r>
      <w:r w:rsidR="003A09A8" w:rsidRPr="003A09A8">
        <w:rPr>
          <w:rFonts w:hint="eastAsia"/>
          <w:sz w:val="24"/>
          <w:szCs w:val="24"/>
        </w:rPr>
        <w:t>を乗じて得た額を超える場合にあっては</w:t>
      </w:r>
      <w:r w:rsidR="001B36F6" w:rsidRPr="001B36F6">
        <w:rPr>
          <w:rFonts w:hint="eastAsia"/>
          <w:sz w:val="24"/>
          <w:szCs w:val="24"/>
        </w:rPr>
        <w:t>入札書比較価格</w:t>
      </w:r>
      <w:r w:rsidR="000B27E4" w:rsidRPr="000B27E4">
        <w:rPr>
          <w:rFonts w:hint="eastAsia"/>
          <w:sz w:val="24"/>
          <w:szCs w:val="24"/>
        </w:rPr>
        <w:t>に</w:t>
      </w:r>
      <w:r w:rsidR="003A09A8" w:rsidRPr="003A09A8">
        <w:rPr>
          <w:rFonts w:hint="eastAsia"/>
          <w:sz w:val="24"/>
          <w:szCs w:val="24"/>
        </w:rPr>
        <w:t>100</w:t>
      </w:r>
      <w:r w:rsidR="003A09A8" w:rsidRPr="003A09A8">
        <w:rPr>
          <w:rFonts w:hint="eastAsia"/>
          <w:sz w:val="24"/>
          <w:szCs w:val="24"/>
        </w:rPr>
        <w:t>分の</w:t>
      </w:r>
      <w:r w:rsidR="003A09A8" w:rsidRPr="003A09A8">
        <w:rPr>
          <w:rFonts w:hint="eastAsia"/>
          <w:sz w:val="24"/>
          <w:szCs w:val="24"/>
        </w:rPr>
        <w:t>9</w:t>
      </w:r>
      <w:r w:rsidR="00184A93">
        <w:rPr>
          <w:rFonts w:hint="eastAsia"/>
          <w:sz w:val="24"/>
          <w:szCs w:val="24"/>
        </w:rPr>
        <w:t>2</w:t>
      </w:r>
      <w:r w:rsidR="003A09A8" w:rsidRPr="003A09A8">
        <w:rPr>
          <w:rFonts w:hint="eastAsia"/>
          <w:sz w:val="24"/>
          <w:szCs w:val="24"/>
        </w:rPr>
        <w:t>を乗じて得た額、</w:t>
      </w:r>
      <w:r w:rsidR="001B36F6" w:rsidRPr="001B36F6">
        <w:rPr>
          <w:rFonts w:hint="eastAsia"/>
          <w:sz w:val="24"/>
          <w:szCs w:val="24"/>
        </w:rPr>
        <w:t>入札書比較価格</w:t>
      </w:r>
      <w:r w:rsidR="000B27E4" w:rsidRPr="000B27E4">
        <w:rPr>
          <w:rFonts w:hint="eastAsia"/>
          <w:sz w:val="24"/>
          <w:szCs w:val="24"/>
        </w:rPr>
        <w:t>に</w:t>
      </w:r>
      <w:r w:rsidR="003A09A8" w:rsidRPr="003A09A8">
        <w:rPr>
          <w:rFonts w:hint="eastAsia"/>
          <w:sz w:val="24"/>
          <w:szCs w:val="24"/>
        </w:rPr>
        <w:t>100</w:t>
      </w:r>
      <w:r w:rsidR="003A09A8" w:rsidRPr="003A09A8">
        <w:rPr>
          <w:rFonts w:hint="eastAsia"/>
          <w:sz w:val="24"/>
          <w:szCs w:val="24"/>
        </w:rPr>
        <w:t>分の</w:t>
      </w:r>
      <w:r w:rsidR="003A09A8" w:rsidRPr="003A09A8">
        <w:rPr>
          <w:rFonts w:hint="eastAsia"/>
          <w:sz w:val="24"/>
          <w:szCs w:val="24"/>
        </w:rPr>
        <w:t>7</w:t>
      </w:r>
      <w:r w:rsidR="00184A93">
        <w:rPr>
          <w:rFonts w:hint="eastAsia"/>
          <w:sz w:val="24"/>
          <w:szCs w:val="24"/>
        </w:rPr>
        <w:t>5</w:t>
      </w:r>
      <w:r w:rsidR="003A09A8" w:rsidRPr="003A09A8">
        <w:rPr>
          <w:rFonts w:hint="eastAsia"/>
          <w:sz w:val="24"/>
          <w:szCs w:val="24"/>
        </w:rPr>
        <w:t>を乗じて得た額に満たない場合にあっては</w:t>
      </w:r>
      <w:r w:rsidR="001B36F6" w:rsidRPr="001B36F6">
        <w:rPr>
          <w:rFonts w:hint="eastAsia"/>
          <w:sz w:val="24"/>
          <w:szCs w:val="24"/>
        </w:rPr>
        <w:t>入札書比較価格</w:t>
      </w:r>
      <w:r w:rsidR="000B27E4" w:rsidRPr="000B27E4">
        <w:rPr>
          <w:rFonts w:hint="eastAsia"/>
          <w:sz w:val="24"/>
          <w:szCs w:val="24"/>
        </w:rPr>
        <w:t>に</w:t>
      </w:r>
      <w:r w:rsidR="003A09A8" w:rsidRPr="003A09A8">
        <w:rPr>
          <w:rFonts w:hint="eastAsia"/>
          <w:sz w:val="24"/>
          <w:szCs w:val="24"/>
        </w:rPr>
        <w:t>100</w:t>
      </w:r>
      <w:r w:rsidR="003A09A8" w:rsidRPr="003A09A8">
        <w:rPr>
          <w:rFonts w:hint="eastAsia"/>
          <w:sz w:val="24"/>
          <w:szCs w:val="24"/>
        </w:rPr>
        <w:t>分の</w:t>
      </w:r>
      <w:r w:rsidR="003A09A8" w:rsidRPr="003A09A8">
        <w:rPr>
          <w:rFonts w:hint="eastAsia"/>
          <w:sz w:val="24"/>
          <w:szCs w:val="24"/>
        </w:rPr>
        <w:t>7</w:t>
      </w:r>
      <w:r w:rsidR="00184A93">
        <w:rPr>
          <w:rFonts w:hint="eastAsia"/>
          <w:sz w:val="24"/>
          <w:szCs w:val="24"/>
        </w:rPr>
        <w:t>5</w:t>
      </w:r>
      <w:r w:rsidR="003A09A8" w:rsidRPr="003A09A8">
        <w:rPr>
          <w:rFonts w:hint="eastAsia"/>
          <w:sz w:val="24"/>
          <w:szCs w:val="24"/>
        </w:rPr>
        <w:t>を乗じて得た額）から千円未満の端数を切り捨てた額に、</w:t>
      </w:r>
      <w:r w:rsidR="003A09A8" w:rsidRPr="003A09A8">
        <w:rPr>
          <w:rFonts w:hint="eastAsia"/>
          <w:sz w:val="24"/>
          <w:szCs w:val="24"/>
        </w:rPr>
        <w:t>100</w:t>
      </w:r>
      <w:r w:rsidR="003A09A8" w:rsidRPr="003A09A8">
        <w:rPr>
          <w:rFonts w:hint="eastAsia"/>
          <w:sz w:val="24"/>
          <w:szCs w:val="24"/>
        </w:rPr>
        <w:t>分の</w:t>
      </w:r>
      <w:r w:rsidR="003A09A8" w:rsidRPr="003A09A8">
        <w:rPr>
          <w:rFonts w:hint="eastAsia"/>
          <w:sz w:val="24"/>
          <w:szCs w:val="24"/>
        </w:rPr>
        <w:t>1</w:t>
      </w:r>
      <w:r w:rsidR="00DE1BA3">
        <w:rPr>
          <w:rFonts w:hint="eastAsia"/>
          <w:sz w:val="24"/>
          <w:szCs w:val="24"/>
        </w:rPr>
        <w:t>10</w:t>
      </w:r>
      <w:r w:rsidR="00355A90">
        <w:rPr>
          <w:rFonts w:hint="eastAsia"/>
          <w:sz w:val="24"/>
          <w:szCs w:val="24"/>
        </w:rPr>
        <w:t>を乗じて得た額を調査基準価格</w:t>
      </w:r>
      <w:r w:rsidR="005E3AC3">
        <w:rPr>
          <w:rFonts w:hint="eastAsia"/>
          <w:sz w:val="24"/>
          <w:szCs w:val="24"/>
        </w:rPr>
        <w:t>（税込）</w:t>
      </w:r>
      <w:r w:rsidR="00355A90">
        <w:rPr>
          <w:rFonts w:hint="eastAsia"/>
          <w:sz w:val="24"/>
          <w:szCs w:val="24"/>
        </w:rPr>
        <w:t>とする</w:t>
      </w:r>
      <w:r w:rsidR="003A09A8" w:rsidRPr="003A09A8">
        <w:rPr>
          <w:rFonts w:hint="eastAsia"/>
          <w:sz w:val="24"/>
          <w:szCs w:val="24"/>
        </w:rPr>
        <w:t>。</w:t>
      </w:r>
    </w:p>
    <w:p w:rsidR="008240C2" w:rsidRPr="00184A93" w:rsidRDefault="008240C2" w:rsidP="008240C2">
      <w:pPr>
        <w:ind w:firstLineChars="270" w:firstLine="648"/>
        <w:rPr>
          <w:sz w:val="24"/>
          <w:szCs w:val="24"/>
        </w:rPr>
      </w:pPr>
    </w:p>
    <w:p w:rsidR="008240C2" w:rsidRDefault="008240C2" w:rsidP="008240C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.</w:t>
      </w:r>
      <w:r w:rsidRPr="008240C2">
        <w:rPr>
          <w:rFonts w:hint="eastAsia"/>
          <w:sz w:val="24"/>
          <w:szCs w:val="24"/>
        </w:rPr>
        <w:t>失格基準価格</w:t>
      </w:r>
    </w:p>
    <w:p w:rsidR="00355A90" w:rsidRPr="008240C2" w:rsidRDefault="00355A90" w:rsidP="008240C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355A90">
        <w:rPr>
          <w:rFonts w:hint="eastAsia"/>
          <w:sz w:val="24"/>
          <w:szCs w:val="24"/>
        </w:rPr>
        <w:t>【</w:t>
      </w:r>
      <w:r w:rsidR="000B27E4">
        <w:rPr>
          <w:rFonts w:hint="eastAsia"/>
          <w:sz w:val="24"/>
          <w:szCs w:val="24"/>
        </w:rPr>
        <w:t>失格基準価格</w:t>
      </w:r>
      <w:r w:rsidRPr="00355A90">
        <w:rPr>
          <w:rFonts w:hint="eastAsia"/>
          <w:sz w:val="24"/>
          <w:szCs w:val="24"/>
        </w:rPr>
        <w:t>】の算出</w:t>
      </w:r>
      <w:r w:rsidR="000B27E4">
        <w:rPr>
          <w:rFonts w:hint="eastAsia"/>
          <w:sz w:val="24"/>
          <w:szCs w:val="24"/>
        </w:rPr>
        <w:t>方法</w:t>
      </w:r>
    </w:p>
    <w:p w:rsidR="008240C2" w:rsidRDefault="00992563" w:rsidP="0099256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A09A8">
        <w:rPr>
          <w:rFonts w:hint="eastAsia"/>
          <w:sz w:val="24"/>
          <w:szCs w:val="24"/>
        </w:rPr>
        <w:t>1</w:t>
      </w:r>
      <w:r w:rsidR="00355A90">
        <w:rPr>
          <w:rFonts w:hint="eastAsia"/>
          <w:sz w:val="24"/>
          <w:szCs w:val="24"/>
        </w:rPr>
        <w:t>で算出した</w:t>
      </w:r>
      <w:r w:rsidR="003A09A8" w:rsidRPr="003A09A8">
        <w:rPr>
          <w:rFonts w:hint="eastAsia"/>
          <w:sz w:val="24"/>
          <w:szCs w:val="24"/>
        </w:rPr>
        <w:t>調査基準価格</w:t>
      </w:r>
      <w:r w:rsidR="00726B2B">
        <w:rPr>
          <w:rFonts w:hint="eastAsia"/>
          <w:sz w:val="24"/>
          <w:szCs w:val="24"/>
        </w:rPr>
        <w:t>(</w:t>
      </w:r>
      <w:r w:rsidR="00726B2B">
        <w:rPr>
          <w:rFonts w:hint="eastAsia"/>
          <w:sz w:val="24"/>
          <w:szCs w:val="24"/>
        </w:rPr>
        <w:t>税込）</w:t>
      </w:r>
      <w:r w:rsidR="003A09A8" w:rsidRPr="003A09A8">
        <w:rPr>
          <w:rFonts w:hint="eastAsia"/>
          <w:sz w:val="24"/>
          <w:szCs w:val="24"/>
        </w:rPr>
        <w:t>に</w:t>
      </w:r>
      <w:r w:rsidR="003A09A8" w:rsidRPr="003A09A8">
        <w:rPr>
          <w:rFonts w:hint="eastAsia"/>
          <w:sz w:val="24"/>
          <w:szCs w:val="24"/>
        </w:rPr>
        <w:t>1</w:t>
      </w:r>
      <w:r w:rsidR="00DE1BA3">
        <w:rPr>
          <w:rFonts w:hint="eastAsia"/>
          <w:sz w:val="24"/>
          <w:szCs w:val="24"/>
        </w:rPr>
        <w:t>10</w:t>
      </w:r>
      <w:r w:rsidR="003A09A8" w:rsidRPr="003A09A8">
        <w:rPr>
          <w:rFonts w:hint="eastAsia"/>
          <w:sz w:val="24"/>
          <w:szCs w:val="24"/>
        </w:rPr>
        <w:t>分の</w:t>
      </w:r>
      <w:r w:rsidR="00184A93">
        <w:rPr>
          <w:rFonts w:hint="eastAsia"/>
          <w:sz w:val="24"/>
          <w:szCs w:val="24"/>
        </w:rPr>
        <w:t>10</w:t>
      </w:r>
      <w:r w:rsidR="003A09A8" w:rsidRPr="003A09A8">
        <w:rPr>
          <w:rFonts w:hint="eastAsia"/>
          <w:sz w:val="24"/>
          <w:szCs w:val="24"/>
        </w:rPr>
        <w:t>0</w:t>
      </w:r>
      <w:r w:rsidR="003A09A8" w:rsidRPr="003A09A8">
        <w:rPr>
          <w:rFonts w:hint="eastAsia"/>
          <w:sz w:val="24"/>
          <w:szCs w:val="24"/>
        </w:rPr>
        <w:t>を乗じて得た額</w:t>
      </w:r>
      <w:r w:rsidR="008240C2" w:rsidRPr="008240C2">
        <w:rPr>
          <w:rFonts w:hint="eastAsia"/>
          <w:sz w:val="24"/>
          <w:szCs w:val="24"/>
        </w:rPr>
        <w:t>に</w:t>
      </w:r>
      <w:r w:rsidR="008240C2" w:rsidRPr="008240C2">
        <w:rPr>
          <w:rFonts w:hint="eastAsia"/>
          <w:sz w:val="24"/>
          <w:szCs w:val="24"/>
        </w:rPr>
        <w:t>100</w:t>
      </w:r>
      <w:r w:rsidR="008240C2" w:rsidRPr="008240C2">
        <w:rPr>
          <w:rFonts w:hint="eastAsia"/>
          <w:sz w:val="24"/>
          <w:szCs w:val="24"/>
        </w:rPr>
        <w:t>分の</w:t>
      </w:r>
      <w:r w:rsidR="008240C2" w:rsidRPr="008240C2">
        <w:rPr>
          <w:rFonts w:hint="eastAsia"/>
          <w:sz w:val="24"/>
          <w:szCs w:val="24"/>
        </w:rPr>
        <w:t>9</w:t>
      </w:r>
      <w:r w:rsidR="00184A93">
        <w:rPr>
          <w:rFonts w:hint="eastAsia"/>
          <w:sz w:val="24"/>
          <w:szCs w:val="24"/>
        </w:rPr>
        <w:t>5</w:t>
      </w:r>
      <w:r w:rsidR="008240C2" w:rsidRPr="008240C2">
        <w:rPr>
          <w:rFonts w:hint="eastAsia"/>
          <w:sz w:val="24"/>
          <w:szCs w:val="24"/>
        </w:rPr>
        <w:t>を乗じて得た額から千円未満の端数を切り捨てた額に、</w:t>
      </w:r>
      <w:r w:rsidR="008240C2" w:rsidRPr="008240C2">
        <w:rPr>
          <w:rFonts w:hint="eastAsia"/>
          <w:sz w:val="24"/>
          <w:szCs w:val="24"/>
        </w:rPr>
        <w:t>100</w:t>
      </w:r>
      <w:r w:rsidR="008240C2" w:rsidRPr="008240C2">
        <w:rPr>
          <w:rFonts w:hint="eastAsia"/>
          <w:sz w:val="24"/>
          <w:szCs w:val="24"/>
        </w:rPr>
        <w:t>分の</w:t>
      </w:r>
      <w:r w:rsidR="008240C2" w:rsidRPr="008240C2">
        <w:rPr>
          <w:rFonts w:hint="eastAsia"/>
          <w:sz w:val="24"/>
          <w:szCs w:val="24"/>
        </w:rPr>
        <w:t>1</w:t>
      </w:r>
      <w:r w:rsidR="00DE1BA3">
        <w:rPr>
          <w:rFonts w:hint="eastAsia"/>
          <w:sz w:val="24"/>
          <w:szCs w:val="24"/>
        </w:rPr>
        <w:t>10</w:t>
      </w:r>
      <w:r w:rsidR="008240C2" w:rsidRPr="008240C2">
        <w:rPr>
          <w:rFonts w:hint="eastAsia"/>
          <w:sz w:val="24"/>
          <w:szCs w:val="24"/>
        </w:rPr>
        <w:t>を乗じて得た額を失格基準価格</w:t>
      </w:r>
      <w:r w:rsidR="005E3AC3">
        <w:rPr>
          <w:rFonts w:hint="eastAsia"/>
          <w:sz w:val="24"/>
          <w:szCs w:val="24"/>
        </w:rPr>
        <w:t>（税込）</w:t>
      </w:r>
      <w:r w:rsidR="008240C2" w:rsidRPr="008240C2">
        <w:rPr>
          <w:rFonts w:hint="eastAsia"/>
          <w:sz w:val="24"/>
          <w:szCs w:val="24"/>
        </w:rPr>
        <w:t>とする。</w:t>
      </w:r>
    </w:p>
    <w:p w:rsidR="008240C2" w:rsidRPr="00355A90" w:rsidRDefault="008240C2" w:rsidP="008240C2">
      <w:pPr>
        <w:ind w:firstLineChars="270" w:firstLine="648"/>
        <w:rPr>
          <w:sz w:val="24"/>
          <w:szCs w:val="24"/>
        </w:rPr>
      </w:pPr>
    </w:p>
    <w:sectPr w:rsidR="008240C2" w:rsidRPr="00355A90" w:rsidSect="0054467B">
      <w:pgSz w:w="11906" w:h="16838" w:code="9"/>
      <w:pgMar w:top="851" w:right="1418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798" w:rsidRDefault="000C3798" w:rsidP="00783785">
      <w:r>
        <w:separator/>
      </w:r>
    </w:p>
  </w:endnote>
  <w:endnote w:type="continuationSeparator" w:id="0">
    <w:p w:rsidR="000C3798" w:rsidRDefault="000C3798" w:rsidP="00783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798" w:rsidRDefault="000C3798" w:rsidP="00783785">
      <w:r>
        <w:separator/>
      </w:r>
    </w:p>
  </w:footnote>
  <w:footnote w:type="continuationSeparator" w:id="0">
    <w:p w:rsidR="000C3798" w:rsidRDefault="000C3798" w:rsidP="00783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1908"/>
    <w:multiLevelType w:val="hybridMultilevel"/>
    <w:tmpl w:val="CAD4B1CC"/>
    <w:lvl w:ilvl="0" w:tplc="57548EB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0E"/>
    <w:rsid w:val="00000397"/>
    <w:rsid w:val="0001618C"/>
    <w:rsid w:val="000B27E4"/>
    <w:rsid w:val="000C3798"/>
    <w:rsid w:val="000C3CCD"/>
    <w:rsid w:val="0012391E"/>
    <w:rsid w:val="001428FD"/>
    <w:rsid w:val="00145433"/>
    <w:rsid w:val="00180BF3"/>
    <w:rsid w:val="00184A93"/>
    <w:rsid w:val="00196212"/>
    <w:rsid w:val="001B36F6"/>
    <w:rsid w:val="001B3C67"/>
    <w:rsid w:val="001E3E42"/>
    <w:rsid w:val="00220D70"/>
    <w:rsid w:val="00231D19"/>
    <w:rsid w:val="002342E2"/>
    <w:rsid w:val="00234E5B"/>
    <w:rsid w:val="00292B39"/>
    <w:rsid w:val="002A58F2"/>
    <w:rsid w:val="002A6661"/>
    <w:rsid w:val="0032038E"/>
    <w:rsid w:val="00355A90"/>
    <w:rsid w:val="003A09A8"/>
    <w:rsid w:val="003B250D"/>
    <w:rsid w:val="003C7BA1"/>
    <w:rsid w:val="003E0230"/>
    <w:rsid w:val="003F5BEC"/>
    <w:rsid w:val="00470AED"/>
    <w:rsid w:val="004D665F"/>
    <w:rsid w:val="004E0568"/>
    <w:rsid w:val="004F14E4"/>
    <w:rsid w:val="005012ED"/>
    <w:rsid w:val="00502A12"/>
    <w:rsid w:val="00505D85"/>
    <w:rsid w:val="0054467B"/>
    <w:rsid w:val="005D167D"/>
    <w:rsid w:val="005E3AC3"/>
    <w:rsid w:val="00622DB7"/>
    <w:rsid w:val="00644415"/>
    <w:rsid w:val="00690D4F"/>
    <w:rsid w:val="00692448"/>
    <w:rsid w:val="006C192F"/>
    <w:rsid w:val="006D1B45"/>
    <w:rsid w:val="006E0201"/>
    <w:rsid w:val="00726B2B"/>
    <w:rsid w:val="00740273"/>
    <w:rsid w:val="00751B5A"/>
    <w:rsid w:val="00783785"/>
    <w:rsid w:val="007B710E"/>
    <w:rsid w:val="008036B5"/>
    <w:rsid w:val="008240C2"/>
    <w:rsid w:val="00831B8A"/>
    <w:rsid w:val="0083290E"/>
    <w:rsid w:val="008625C9"/>
    <w:rsid w:val="00896BE4"/>
    <w:rsid w:val="008C4ADD"/>
    <w:rsid w:val="008E29B1"/>
    <w:rsid w:val="009068DC"/>
    <w:rsid w:val="00941069"/>
    <w:rsid w:val="00992563"/>
    <w:rsid w:val="009974EE"/>
    <w:rsid w:val="009E08E2"/>
    <w:rsid w:val="009F66CE"/>
    <w:rsid w:val="00A0134C"/>
    <w:rsid w:val="00A06370"/>
    <w:rsid w:val="00A461CE"/>
    <w:rsid w:val="00A53629"/>
    <w:rsid w:val="00A84603"/>
    <w:rsid w:val="00A8526F"/>
    <w:rsid w:val="00A87432"/>
    <w:rsid w:val="00AC2078"/>
    <w:rsid w:val="00B42966"/>
    <w:rsid w:val="00BA7BCE"/>
    <w:rsid w:val="00C0273E"/>
    <w:rsid w:val="00C26A63"/>
    <w:rsid w:val="00C34694"/>
    <w:rsid w:val="00C448E6"/>
    <w:rsid w:val="00CD2F3E"/>
    <w:rsid w:val="00D0088B"/>
    <w:rsid w:val="00D61CEA"/>
    <w:rsid w:val="00D6665B"/>
    <w:rsid w:val="00DB0ECB"/>
    <w:rsid w:val="00DE1BA3"/>
    <w:rsid w:val="00DE6D7A"/>
    <w:rsid w:val="00E04A66"/>
    <w:rsid w:val="00E1680C"/>
    <w:rsid w:val="00E42DE1"/>
    <w:rsid w:val="00E45479"/>
    <w:rsid w:val="00EB6C49"/>
    <w:rsid w:val="00EC46F9"/>
    <w:rsid w:val="00EF05F0"/>
    <w:rsid w:val="00F151B5"/>
    <w:rsid w:val="00F15252"/>
    <w:rsid w:val="00F32FBD"/>
    <w:rsid w:val="00F3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F0C37A8"/>
  <w15:chartTrackingRefBased/>
  <w15:docId w15:val="{BB8A06D6-EE9D-41DD-9CB0-DAE4F86B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1B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F151B5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37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8378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837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8378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5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香取市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香取市</dc:creator>
  <cp:keywords/>
  <cp:lastModifiedBy>香取市</cp:lastModifiedBy>
  <cp:revision>4</cp:revision>
  <cp:lastPrinted>2016-06-09T01:50:00Z</cp:lastPrinted>
  <dcterms:created xsi:type="dcterms:W3CDTF">2020-06-03T01:02:00Z</dcterms:created>
  <dcterms:modified xsi:type="dcterms:W3CDTF">2022-04-05T05:39:00Z</dcterms:modified>
</cp:coreProperties>
</file>