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378A" w14:textId="77777777" w:rsidR="00120EDF" w:rsidRDefault="00316DBA">
      <w:pPr>
        <w:rPr>
          <w:rFonts w:asciiTheme="majorEastAsia" w:eastAsiaTheme="majorEastAsia" w:hAnsiTheme="majorEastAsia"/>
          <w:sz w:val="22"/>
          <w:lang w:eastAsia="zh-TW"/>
        </w:rPr>
      </w:pPr>
      <w:r>
        <w:rPr>
          <w:rFonts w:asciiTheme="majorEastAsia" w:eastAsiaTheme="majorEastAsia" w:hAnsiTheme="majorEastAsia" w:hint="eastAsia"/>
          <w:sz w:val="22"/>
          <w:lang w:eastAsia="zh-TW"/>
        </w:rPr>
        <w:t>別紙</w:t>
      </w:r>
    </w:p>
    <w:p w14:paraId="2F926BBF" w14:textId="77777777" w:rsidR="00120EDF" w:rsidRDefault="00120EDF">
      <w:pPr>
        <w:rPr>
          <w:lang w:eastAsia="zh-TW"/>
        </w:rPr>
      </w:pPr>
    </w:p>
    <w:p w14:paraId="1F3C4439" w14:textId="77777777" w:rsidR="00120EDF" w:rsidRDefault="00316DBA">
      <w:pPr>
        <w:jc w:val="center"/>
        <w:rPr>
          <w:rFonts w:asciiTheme="majorEastAsia" w:eastAsiaTheme="majorEastAsia" w:hAnsiTheme="majorEastAsia"/>
          <w:sz w:val="22"/>
          <w:lang w:eastAsia="zh-TW"/>
        </w:rPr>
      </w:pPr>
      <w:r>
        <w:rPr>
          <w:rFonts w:asciiTheme="majorEastAsia" w:eastAsiaTheme="majorEastAsia" w:hAnsiTheme="majorEastAsia" w:hint="eastAsia"/>
          <w:sz w:val="22"/>
          <w:lang w:eastAsia="zh-TW"/>
        </w:rPr>
        <w:t>紙入札</w:t>
      </w:r>
      <w:r>
        <w:rPr>
          <w:rFonts w:asciiTheme="majorEastAsia" w:eastAsiaTheme="majorEastAsia" w:hAnsiTheme="majorEastAsia"/>
          <w:sz w:val="22"/>
          <w:lang w:eastAsia="zh-TW"/>
        </w:rPr>
        <w:t>（見積）方式参加承認</w:t>
      </w:r>
      <w:r>
        <w:rPr>
          <w:rFonts w:asciiTheme="majorEastAsia" w:eastAsiaTheme="majorEastAsia" w:hAnsiTheme="majorEastAsia" w:hint="eastAsia"/>
          <w:sz w:val="22"/>
          <w:lang w:eastAsia="zh-TW"/>
        </w:rPr>
        <w:t>願</w:t>
      </w:r>
    </w:p>
    <w:p w14:paraId="6611FD45" w14:textId="77777777" w:rsidR="00120EDF" w:rsidRDefault="00120EDF">
      <w:pPr>
        <w:rPr>
          <w:lang w:eastAsia="zh-TW"/>
        </w:rPr>
      </w:pPr>
    </w:p>
    <w:p w14:paraId="5B2E339B" w14:textId="587EAB89" w:rsidR="00120EDF" w:rsidRDefault="00316DBA">
      <w:pPr>
        <w:rPr>
          <w:rFonts w:asciiTheme="majorEastAsia" w:eastAsiaTheme="majorEastAsia" w:hAnsiTheme="majorEastAsia"/>
          <w:lang w:eastAsia="zh-TW"/>
        </w:rPr>
      </w:pPr>
      <w:r>
        <w:rPr>
          <w:rFonts w:asciiTheme="majorEastAsia" w:eastAsiaTheme="majorEastAsia" w:hAnsiTheme="majorEastAsia" w:hint="eastAsia"/>
          <w:lang w:eastAsia="zh-TW"/>
        </w:rPr>
        <w:t>１</w:t>
      </w:r>
      <w:r>
        <w:rPr>
          <w:rFonts w:asciiTheme="majorEastAsia" w:eastAsiaTheme="majorEastAsia" w:hAnsiTheme="majorEastAsia"/>
          <w:lang w:eastAsia="zh-TW"/>
        </w:rPr>
        <w:t xml:space="preserve">　案件名称</w:t>
      </w:r>
      <w:r>
        <w:rPr>
          <w:rFonts w:asciiTheme="majorEastAsia" w:eastAsiaTheme="majorEastAsia" w:hAnsiTheme="majorEastAsia" w:hint="eastAsia"/>
          <w:lang w:eastAsia="zh-TW"/>
        </w:rPr>
        <w:t xml:space="preserve">　　</w:t>
      </w:r>
      <w:r w:rsidR="003E0E70">
        <w:rPr>
          <w:rFonts w:ascii="ＭＳ 明朝" w:hAnsi="ＭＳ 明朝" w:hint="eastAsia"/>
          <w:color w:val="000000"/>
          <w:szCs w:val="21"/>
        </w:rPr>
        <w:t>労働力調査の記入者</w:t>
      </w:r>
      <w:r>
        <w:rPr>
          <w:rFonts w:ascii="ＭＳ 明朝" w:hAnsi="ＭＳ 明朝" w:hint="eastAsia"/>
          <w:color w:val="000000"/>
          <w:szCs w:val="21"/>
          <w:lang w:eastAsia="zh-TW"/>
        </w:rPr>
        <w:t>報償品</w:t>
      </w:r>
      <w:r w:rsidR="003E0E70">
        <w:rPr>
          <w:rFonts w:ascii="ＭＳ 明朝" w:hAnsi="ＭＳ 明朝" w:hint="eastAsia"/>
          <w:color w:val="000000"/>
          <w:szCs w:val="21"/>
        </w:rPr>
        <w:t>の</w:t>
      </w:r>
      <w:r>
        <w:rPr>
          <w:rFonts w:ascii="ＭＳ 明朝" w:hAnsi="ＭＳ 明朝" w:hint="eastAsia"/>
          <w:color w:val="000000"/>
          <w:szCs w:val="21"/>
          <w:lang w:eastAsia="zh-TW"/>
        </w:rPr>
        <w:t>購入（統計課）</w:t>
      </w:r>
    </w:p>
    <w:p w14:paraId="167E9E99" w14:textId="77777777" w:rsidR="00120EDF" w:rsidRDefault="00120EDF">
      <w:pPr>
        <w:rPr>
          <w:lang w:eastAsia="zh-TW"/>
        </w:rPr>
      </w:pPr>
    </w:p>
    <w:p w14:paraId="12970C88" w14:textId="3EB1916E" w:rsidR="00120EDF" w:rsidRDefault="00316DB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>
        <w:rPr>
          <w:rFonts w:asciiTheme="majorEastAsia" w:eastAsiaTheme="majorEastAsia" w:hAnsiTheme="majorEastAsia"/>
        </w:rPr>
        <w:t xml:space="preserve">　案件番号</w:t>
      </w:r>
      <w:r>
        <w:rPr>
          <w:rFonts w:asciiTheme="majorEastAsia" w:eastAsiaTheme="majorEastAsia" w:hAnsiTheme="majorEastAsia" w:hint="eastAsia"/>
        </w:rPr>
        <w:t xml:space="preserve">　　</w:t>
      </w:r>
      <w:r w:rsidR="00FB57A3">
        <w:rPr>
          <w:rFonts w:asciiTheme="majorEastAsia" w:eastAsiaTheme="majorEastAsia" w:hAnsiTheme="majorEastAsia" w:hint="eastAsia"/>
        </w:rPr>
        <w:t>０８０１０７００００</w:t>
      </w:r>
      <w:r w:rsidR="00A24E74">
        <w:rPr>
          <w:rFonts w:asciiTheme="majorEastAsia" w:eastAsiaTheme="majorEastAsia" w:hAnsiTheme="majorEastAsia" w:hint="eastAsia"/>
        </w:rPr>
        <w:t>１２７</w:t>
      </w:r>
      <w:r w:rsidR="00FB57A3">
        <w:rPr>
          <w:rFonts w:asciiTheme="majorEastAsia" w:eastAsiaTheme="majorEastAsia" w:hAnsiTheme="majorEastAsia" w:hint="eastAsia"/>
        </w:rPr>
        <w:t>０１</w:t>
      </w:r>
    </w:p>
    <w:p w14:paraId="47C872AE" w14:textId="77777777" w:rsidR="00120EDF" w:rsidRDefault="00120EDF"/>
    <w:p w14:paraId="6FE45CAB" w14:textId="77777777" w:rsidR="00120EDF" w:rsidRDefault="00316DBA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３</w:t>
      </w:r>
      <w:r>
        <w:rPr>
          <w:rFonts w:asciiTheme="majorEastAsia" w:eastAsiaTheme="majorEastAsia" w:hAnsiTheme="majorEastAsia"/>
        </w:rPr>
        <w:t xml:space="preserve">　電子入札システムによる参加が</w:t>
      </w:r>
      <w:r>
        <w:rPr>
          <w:rFonts w:asciiTheme="majorEastAsia" w:eastAsiaTheme="majorEastAsia" w:hAnsiTheme="majorEastAsia" w:hint="eastAsia"/>
        </w:rPr>
        <w:t>できない</w:t>
      </w:r>
      <w:r>
        <w:rPr>
          <w:rFonts w:asciiTheme="majorEastAsia" w:eastAsiaTheme="majorEastAsia" w:hAnsiTheme="majorEastAsia"/>
        </w:rPr>
        <w:t>理由</w:t>
      </w:r>
    </w:p>
    <w:p w14:paraId="26C3F5B2" w14:textId="77777777" w:rsidR="00120EDF" w:rsidRDefault="00120EDF"/>
    <w:p w14:paraId="46B584F5" w14:textId="77777777" w:rsidR="00120EDF" w:rsidRDefault="00120EDF"/>
    <w:p w14:paraId="3CBA75EF" w14:textId="77777777" w:rsidR="00120EDF" w:rsidRDefault="00316DBA">
      <w:r>
        <w:rPr>
          <w:rFonts w:hint="eastAsia"/>
        </w:rPr>
        <w:t xml:space="preserve">　</w:t>
      </w:r>
    </w:p>
    <w:p w14:paraId="584B1DE0" w14:textId="77777777" w:rsidR="00120EDF" w:rsidRDefault="00316DBA">
      <w:r>
        <w:t xml:space="preserve">　上記案件につ</w:t>
      </w:r>
      <w:r>
        <w:rPr>
          <w:rFonts w:hint="eastAsia"/>
        </w:rPr>
        <w:t>いて、</w:t>
      </w:r>
      <w:r>
        <w:t>茨城県電子調達システムによる電子調達に参加できないため、紙入札（見積り）方式による参加の承認をお願いします。</w:t>
      </w:r>
    </w:p>
    <w:p w14:paraId="54C6023A" w14:textId="77777777" w:rsidR="00120EDF" w:rsidRDefault="00120EDF"/>
    <w:p w14:paraId="4B503B78" w14:textId="77777777" w:rsidR="00120EDF" w:rsidRDefault="00316DBA">
      <w:r>
        <w:rPr>
          <w:rFonts w:hint="eastAsia"/>
        </w:rPr>
        <w:t xml:space="preserve">　</w:t>
      </w:r>
      <w:r>
        <w:t xml:space="preserve">　　　　　　　　　　　　　　　　　　　　　　　　</w:t>
      </w:r>
      <w:r>
        <w:rPr>
          <w:rFonts w:hint="eastAsia"/>
        </w:rPr>
        <w:t xml:space="preserve">　</w:t>
      </w:r>
      <w:r>
        <w:t xml:space="preserve">　　令和　　年　　月　　日</w:t>
      </w:r>
    </w:p>
    <w:p w14:paraId="6006409C" w14:textId="77777777" w:rsidR="00120EDF" w:rsidRDefault="00120EDF"/>
    <w:p w14:paraId="6AE98E97" w14:textId="77777777" w:rsidR="00120EDF" w:rsidRDefault="00316DBA">
      <w:pPr>
        <w:rPr>
          <w:lang w:eastAsia="zh-TW"/>
        </w:rPr>
      </w:pPr>
      <w:r>
        <w:rPr>
          <w:rFonts w:hint="eastAsia"/>
        </w:rPr>
        <w:t xml:space="preserve">　</w:t>
      </w:r>
      <w:r>
        <w:t xml:space="preserve">　　　　　　　　　　　　　　　　　　</w:t>
      </w:r>
      <w:r>
        <w:rPr>
          <w:lang w:eastAsia="zh-TW"/>
        </w:rPr>
        <w:t>（申請者）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　　　</w:t>
      </w:r>
    </w:p>
    <w:p w14:paraId="1D10229B" w14:textId="77777777" w:rsidR="00120EDF" w:rsidRDefault="00316DBA"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</w:t>
      </w:r>
      <w:r>
        <w:t>登録番号</w:t>
      </w:r>
    </w:p>
    <w:p w14:paraId="0F0C4F95" w14:textId="77777777" w:rsidR="00120EDF" w:rsidRDefault="00316DBA">
      <w:r>
        <w:rPr>
          <w:rFonts w:hint="eastAsia"/>
        </w:rPr>
        <w:t xml:space="preserve">　</w:t>
      </w:r>
      <w:r>
        <w:t xml:space="preserve">　　　　　　　　　　　　　　　　　　　</w:t>
      </w:r>
      <w:r>
        <w:rPr>
          <w:rFonts w:hint="eastAsia"/>
        </w:rPr>
        <w:t>商号</w:t>
      </w:r>
      <w:r>
        <w:t>・名称</w:t>
      </w:r>
    </w:p>
    <w:p w14:paraId="6655AE3D" w14:textId="77777777" w:rsidR="00120EDF" w:rsidRDefault="00316DBA">
      <w:pPr>
        <w:rPr>
          <w:lang w:eastAsia="zh-TW"/>
        </w:rPr>
      </w:pPr>
      <w:r>
        <w:rPr>
          <w:rFonts w:hint="eastAsia"/>
        </w:rPr>
        <w:t xml:space="preserve">　　</w:t>
      </w:r>
      <w:r>
        <w:t xml:space="preserve">　　　　　　　　　　　　　　　　　　</w:t>
      </w:r>
      <w:r>
        <w:rPr>
          <w:lang w:eastAsia="zh-TW"/>
        </w:rPr>
        <w:t>住所</w:t>
      </w:r>
    </w:p>
    <w:p w14:paraId="000A5353" w14:textId="77777777" w:rsidR="00120EDF" w:rsidRDefault="00316DBA">
      <w:pPr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　　　　　　　　　　　　　　　　　　代表者職氏名</w:t>
      </w:r>
    </w:p>
    <w:p w14:paraId="272B3F9E" w14:textId="77777777" w:rsidR="00120EDF" w:rsidRDefault="00120EDF">
      <w:pPr>
        <w:rPr>
          <w:lang w:eastAsia="zh-TW"/>
        </w:rPr>
      </w:pPr>
    </w:p>
    <w:p w14:paraId="4134472C" w14:textId="77777777" w:rsidR="00120EDF" w:rsidRDefault="00120EDF">
      <w:pPr>
        <w:rPr>
          <w:lang w:eastAsia="zh-TW"/>
        </w:rPr>
      </w:pPr>
    </w:p>
    <w:p w14:paraId="0D9B41FF" w14:textId="77777777" w:rsidR="00120EDF" w:rsidRDefault="00316DBA">
      <w:pPr>
        <w:rPr>
          <w:lang w:eastAsia="zh-TW"/>
        </w:rPr>
      </w:pPr>
      <w:r>
        <w:rPr>
          <w:rFonts w:hint="eastAsia"/>
          <w:lang w:eastAsia="zh-TW"/>
        </w:rPr>
        <w:t>茨城県</w:t>
      </w:r>
      <w:r>
        <w:rPr>
          <w:lang w:eastAsia="zh-TW"/>
        </w:rPr>
        <w:t>政策企画部統計課長　殿</w:t>
      </w:r>
    </w:p>
    <w:p w14:paraId="183F9367" w14:textId="77777777" w:rsidR="00120EDF" w:rsidRDefault="00120EDF">
      <w:pPr>
        <w:rPr>
          <w:lang w:eastAsia="zh-TW"/>
        </w:rPr>
      </w:pPr>
    </w:p>
    <w:p w14:paraId="5A069FFF" w14:textId="77777777" w:rsidR="00120EDF" w:rsidRDefault="00120EDF">
      <w:pPr>
        <w:rPr>
          <w:lang w:eastAsia="zh-TW"/>
        </w:rPr>
      </w:pPr>
    </w:p>
    <w:p w14:paraId="4B34E1B6" w14:textId="77777777" w:rsidR="00120EDF" w:rsidRDefault="00120EDF">
      <w:pPr>
        <w:rPr>
          <w:lang w:eastAsia="zh-TW"/>
        </w:rPr>
      </w:pPr>
    </w:p>
    <w:p w14:paraId="46C3E86C" w14:textId="77777777" w:rsidR="00120EDF" w:rsidRDefault="00120EDF">
      <w:pPr>
        <w:rPr>
          <w:lang w:eastAsia="zh-TW"/>
        </w:rPr>
      </w:pPr>
    </w:p>
    <w:p w14:paraId="64B840E3" w14:textId="77777777" w:rsidR="00120EDF" w:rsidRDefault="00120EDF">
      <w:pPr>
        <w:rPr>
          <w:lang w:eastAsia="zh-TW"/>
        </w:rPr>
      </w:pPr>
    </w:p>
    <w:p w14:paraId="0B9E3383" w14:textId="77777777" w:rsidR="00120EDF" w:rsidRDefault="00316DBA">
      <w:r>
        <w:rPr>
          <w:rFonts w:hint="eastAsia"/>
        </w:rPr>
        <w:t>※</w:t>
      </w:r>
      <w:r>
        <w:t>以下は記入しないでください。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3827"/>
        <w:gridCol w:w="986"/>
      </w:tblGrid>
      <w:tr w:rsidR="00120EDF" w14:paraId="5F976C81" w14:textId="77777777">
        <w:tc>
          <w:tcPr>
            <w:tcW w:w="2547" w:type="dxa"/>
          </w:tcPr>
          <w:p w14:paraId="4F2AE368" w14:textId="77777777" w:rsidR="00120EDF" w:rsidRDefault="00316DBA">
            <w:r>
              <w:rPr>
                <w:rFonts w:hint="eastAsia"/>
              </w:rPr>
              <w:t>決定</w:t>
            </w:r>
            <w:r>
              <w:t>年月日</w:t>
            </w:r>
          </w:p>
        </w:tc>
        <w:tc>
          <w:tcPr>
            <w:tcW w:w="5947" w:type="dxa"/>
            <w:gridSpan w:val="3"/>
          </w:tcPr>
          <w:p w14:paraId="3B62FD2D" w14:textId="77777777" w:rsidR="00120EDF" w:rsidRDefault="00316DBA">
            <w:r>
              <w:rPr>
                <w:rFonts w:hint="eastAsia"/>
              </w:rPr>
              <w:t>本書</w:t>
            </w:r>
            <w:r>
              <w:t xml:space="preserve">について（　承認　</w:t>
            </w:r>
            <w:r>
              <w:rPr>
                <w:rFonts w:hint="eastAsia"/>
              </w:rPr>
              <w:t>・</w:t>
            </w:r>
            <w:r>
              <w:t xml:space="preserve">　非承認　</w:t>
            </w:r>
            <w:r>
              <w:rPr>
                <w:rFonts w:hint="eastAsia"/>
              </w:rPr>
              <w:t>）</w:t>
            </w:r>
            <w:r>
              <w:t>してよろしいか。</w:t>
            </w:r>
          </w:p>
        </w:tc>
      </w:tr>
      <w:tr w:rsidR="00120EDF" w14:paraId="56DBC369" w14:textId="77777777">
        <w:tc>
          <w:tcPr>
            <w:tcW w:w="2547" w:type="dxa"/>
          </w:tcPr>
          <w:p w14:paraId="4F2A83CD" w14:textId="77777777" w:rsidR="00120EDF" w:rsidRDefault="00120EDF"/>
          <w:p w14:paraId="2D0F41BD" w14:textId="77777777" w:rsidR="00120EDF" w:rsidRDefault="00316DBA">
            <w:r>
              <w:rPr>
                <w:rFonts w:hint="eastAsia"/>
              </w:rPr>
              <w:t>令和</w:t>
            </w:r>
            <w: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</w:tcPr>
          <w:p w14:paraId="3D59C993" w14:textId="77777777" w:rsidR="00120EDF" w:rsidRDefault="00316DBA">
            <w:r>
              <w:rPr>
                <w:rFonts w:hint="eastAsia"/>
              </w:rPr>
              <w:t>課長</w:t>
            </w:r>
          </w:p>
        </w:tc>
        <w:tc>
          <w:tcPr>
            <w:tcW w:w="3827" w:type="dxa"/>
          </w:tcPr>
          <w:p w14:paraId="3896E50B" w14:textId="77777777" w:rsidR="00120EDF" w:rsidRDefault="00316DBA">
            <w:r>
              <w:rPr>
                <w:rFonts w:hint="eastAsia"/>
              </w:rPr>
              <w:t>課員</w:t>
            </w:r>
          </w:p>
          <w:p w14:paraId="0FDDAC45" w14:textId="77777777" w:rsidR="00120EDF" w:rsidRDefault="00120EDF"/>
          <w:p w14:paraId="46267B4E" w14:textId="77777777" w:rsidR="00120EDF" w:rsidRDefault="00120EDF"/>
        </w:tc>
        <w:tc>
          <w:tcPr>
            <w:tcW w:w="986" w:type="dxa"/>
          </w:tcPr>
          <w:p w14:paraId="4D552791" w14:textId="77777777" w:rsidR="00120EDF" w:rsidRDefault="00316DBA">
            <w:r>
              <w:rPr>
                <w:rFonts w:hint="eastAsia"/>
              </w:rPr>
              <w:t>担当</w:t>
            </w:r>
          </w:p>
        </w:tc>
      </w:tr>
    </w:tbl>
    <w:p w14:paraId="47E475E6" w14:textId="77777777" w:rsidR="00120EDF" w:rsidRDefault="00120EDF"/>
    <w:sectPr w:rsidR="00120E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2920" w14:textId="77777777" w:rsidR="00120EDF" w:rsidRDefault="00316DBA">
      <w:r>
        <w:separator/>
      </w:r>
    </w:p>
  </w:endnote>
  <w:endnote w:type="continuationSeparator" w:id="0">
    <w:p w14:paraId="22139839" w14:textId="77777777" w:rsidR="00120EDF" w:rsidRDefault="00316DBA">
      <w:r>
        <w:continuationSeparator/>
      </w:r>
    </w:p>
  </w:endnote>
  <w:endnote w:type="continuationNotice" w:id="1">
    <w:p w14:paraId="37776F93" w14:textId="77777777" w:rsidR="003E0E70" w:rsidRDefault="003E0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63B8" w14:textId="77777777" w:rsidR="00120EDF" w:rsidRDefault="00316DBA">
      <w:r>
        <w:separator/>
      </w:r>
    </w:p>
  </w:footnote>
  <w:footnote w:type="continuationSeparator" w:id="0">
    <w:p w14:paraId="0BEEC96C" w14:textId="77777777" w:rsidR="00120EDF" w:rsidRDefault="00316DBA">
      <w:r>
        <w:continuationSeparator/>
      </w:r>
    </w:p>
  </w:footnote>
  <w:footnote w:type="continuationNotice" w:id="1">
    <w:p w14:paraId="6988980C" w14:textId="77777777" w:rsidR="003E0E70" w:rsidRDefault="003E0E7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DF"/>
    <w:rsid w:val="00084EE4"/>
    <w:rsid w:val="000D4D61"/>
    <w:rsid w:val="00120EDF"/>
    <w:rsid w:val="001E038B"/>
    <w:rsid w:val="00253B97"/>
    <w:rsid w:val="00316DBA"/>
    <w:rsid w:val="003E0E70"/>
    <w:rsid w:val="00485AB0"/>
    <w:rsid w:val="00714DF3"/>
    <w:rsid w:val="00733865"/>
    <w:rsid w:val="00936D3A"/>
    <w:rsid w:val="00A24E74"/>
    <w:rsid w:val="00B86417"/>
    <w:rsid w:val="00C33FDE"/>
    <w:rsid w:val="00C95DC8"/>
    <w:rsid w:val="00D33A14"/>
    <w:rsid w:val="00ED002E"/>
    <w:rsid w:val="00FB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5904D"/>
  <w15:chartTrackingRefBased/>
  <w15:docId w15:val="{494AB6AC-E66E-4E67-9F7E-CB880540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船屋　亘平</cp:lastModifiedBy>
  <cp:revision>7</cp:revision>
  <dcterms:created xsi:type="dcterms:W3CDTF">2025-10-09T02:47:00Z</dcterms:created>
  <dcterms:modified xsi:type="dcterms:W3CDTF">2026-09-18T04:51:00Z</dcterms:modified>
</cp:coreProperties>
</file>