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70284387" w:rsidR="008F675B" w:rsidRPr="0000006F" w:rsidRDefault="008F675B" w:rsidP="008F675B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A311A9">
        <w:rPr>
          <w:rFonts w:hint="eastAsia"/>
          <w:sz w:val="24"/>
          <w:u w:val="single"/>
        </w:rPr>
        <w:t>一般県道川越越生線物件調査等業務委託（その</w:t>
      </w:r>
      <w:r w:rsidR="0000006F">
        <w:rPr>
          <w:rFonts w:hint="eastAsia"/>
          <w:sz w:val="24"/>
          <w:u w:val="single"/>
        </w:rPr>
        <w:t>４</w:t>
      </w:r>
      <w:r w:rsidR="00A311A9">
        <w:rPr>
          <w:rFonts w:hint="eastAsia"/>
          <w:sz w:val="24"/>
          <w:u w:val="single"/>
        </w:rPr>
        <w:t>）</w:t>
      </w:r>
      <w:r>
        <w:rPr>
          <w:rFonts w:hint="eastAsia"/>
          <w:sz w:val="24"/>
          <w:u w:val="single"/>
        </w:rPr>
        <w:t xml:space="preserve">　　　　　　　　　　　　　　　　　　　　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06F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776F3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9E22EF"/>
    <w:rsid w:val="00A311A9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251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大竹 裕一</cp:lastModifiedBy>
  <cp:revision>7</cp:revision>
  <cp:lastPrinted>2005-04-26T07:05:00Z</cp:lastPrinted>
  <dcterms:created xsi:type="dcterms:W3CDTF">2018-04-19T06:53:00Z</dcterms:created>
  <dcterms:modified xsi:type="dcterms:W3CDTF">2026-09-16T05:12:00Z</dcterms:modified>
</cp:coreProperties>
</file>