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3DFB7" w14:textId="77777777" w:rsidR="00AE5054" w:rsidRPr="00E91290" w:rsidRDefault="00AE5054" w:rsidP="0095506C">
      <w:pPr>
        <w:autoSpaceDE w:val="0"/>
        <w:autoSpaceDN w:val="0"/>
        <w:jc w:val="center"/>
        <w:rPr>
          <w:rFonts w:ascii="ＭＳ Ｐゴシック" w:eastAsia="ＭＳ Ｐゴシック" w:hAnsi="ＭＳ Ｐゴシック"/>
          <w:b/>
          <w:sz w:val="32"/>
          <w:szCs w:val="32"/>
        </w:rPr>
      </w:pPr>
      <w:r w:rsidRPr="00E91290">
        <w:rPr>
          <w:rFonts w:ascii="ＭＳ Ｐゴシック" w:eastAsia="ＭＳ Ｐゴシック" w:hAnsi="ＭＳ Ｐゴシック" w:hint="eastAsia"/>
          <w:b/>
          <w:spacing w:val="64"/>
          <w:kern w:val="0"/>
          <w:sz w:val="32"/>
          <w:szCs w:val="32"/>
        </w:rPr>
        <w:t>電子入札公</w:t>
      </w:r>
      <w:r w:rsidRPr="00E91290">
        <w:rPr>
          <w:rFonts w:ascii="ＭＳ Ｐゴシック" w:eastAsia="ＭＳ Ｐゴシック" w:hAnsi="ＭＳ Ｐゴシック" w:hint="eastAsia"/>
          <w:b/>
          <w:kern w:val="0"/>
          <w:sz w:val="32"/>
          <w:szCs w:val="32"/>
        </w:rPr>
        <w:t>告</w:t>
      </w:r>
    </w:p>
    <w:p w14:paraId="269A1DA3" w14:textId="77777777" w:rsidR="00AE5054" w:rsidRPr="00E91290" w:rsidRDefault="00AE5054" w:rsidP="00DE374A">
      <w:pPr>
        <w:autoSpaceDE w:val="0"/>
        <w:autoSpaceDN w:val="0"/>
        <w:spacing w:line="270" w:lineRule="exact"/>
        <w:ind w:firstLineChars="100" w:firstLine="200"/>
        <w:rPr>
          <w:rFonts w:ascii="ＭＳ Ｐゴシック" w:eastAsia="ＭＳ Ｐゴシック" w:hAnsi="ＭＳ Ｐゴシック"/>
          <w:sz w:val="20"/>
        </w:rPr>
      </w:pPr>
      <w:r w:rsidRPr="00E91290">
        <w:rPr>
          <w:rFonts w:ascii="ＭＳ Ｐゴシック" w:eastAsia="ＭＳ Ｐゴシック" w:hAnsi="ＭＳ Ｐゴシック" w:hint="eastAsia"/>
          <w:sz w:val="20"/>
        </w:rPr>
        <w:t>次のとおり条件付一般競争入札を行うので、地方自治法施行令（昭和22年政令第16号）第167条の６の規定により公告する。</w:t>
      </w:r>
    </w:p>
    <w:p w14:paraId="016FCBDD" w14:textId="77777777" w:rsidR="00AE5054" w:rsidRPr="00E91290" w:rsidRDefault="00AE5054" w:rsidP="00DE374A">
      <w:pPr>
        <w:autoSpaceDE w:val="0"/>
        <w:autoSpaceDN w:val="0"/>
        <w:spacing w:line="270" w:lineRule="exact"/>
        <w:ind w:firstLineChars="100" w:firstLine="200"/>
        <w:rPr>
          <w:rFonts w:ascii="ＭＳ Ｐゴシック" w:eastAsia="ＭＳ Ｐゴシック" w:hAnsi="ＭＳ Ｐゴシック"/>
          <w:sz w:val="20"/>
        </w:rPr>
      </w:pPr>
      <w:r w:rsidRPr="00E91290">
        <w:rPr>
          <w:rFonts w:ascii="ＭＳ Ｐゴシック" w:eastAsia="ＭＳ Ｐゴシック" w:hAnsi="ＭＳ Ｐゴシック" w:hint="eastAsia"/>
          <w:sz w:val="20"/>
        </w:rPr>
        <w:t>入札参加者は、この「公告」のほか、「条件付一般競争入札（建設工事）入札説明書【共通事項】」（以下「共通入札説明書」という。）及び「大阪府建設工事電子入札心得」の内容を遵守するとともに、契約締結に必要な条件を熟知のうえ、入札を行うこと。</w:t>
      </w:r>
    </w:p>
    <w:p w14:paraId="38EC8200" w14:textId="77777777" w:rsidR="00AE5054" w:rsidRPr="00AA6DCA" w:rsidRDefault="00AE5054" w:rsidP="00DE374A">
      <w:pPr>
        <w:autoSpaceDE w:val="0"/>
        <w:autoSpaceDN w:val="0"/>
        <w:rPr>
          <w:rFonts w:ascii="ＭＳ Ｐゴシック" w:eastAsia="ＭＳ Ｐゴシック" w:hAnsi="ＭＳ Ｐゴシック"/>
          <w:b/>
          <w:sz w:val="32"/>
          <w:szCs w:val="32"/>
        </w:rPr>
      </w:pPr>
    </w:p>
    <w:p w14:paraId="644413FD" w14:textId="77777777" w:rsidR="00AE5054" w:rsidRPr="00E91290" w:rsidRDefault="00AE5054" w:rsidP="00F32A7C">
      <w:pPr>
        <w:autoSpaceDE w:val="0"/>
        <w:autoSpaceDN w:val="0"/>
        <w:spacing w:line="270" w:lineRule="exact"/>
        <w:rPr>
          <w:rFonts w:ascii="ＭＳ Ｐゴシック" w:eastAsia="ＭＳ Ｐゴシック" w:hAnsi="ＭＳ Ｐゴシック"/>
          <w:sz w:val="20"/>
          <w:szCs w:val="20"/>
        </w:rPr>
      </w:pPr>
    </w:p>
    <w:p w14:paraId="22BFBBFC" w14:textId="57423757" w:rsidR="00AE5054" w:rsidRPr="00E91290" w:rsidRDefault="00AE5054" w:rsidP="00637048">
      <w:pPr>
        <w:tabs>
          <w:tab w:val="left" w:pos="6300"/>
        </w:tabs>
        <w:autoSpaceDE w:val="0"/>
        <w:autoSpaceDN w:val="0"/>
        <w:spacing w:line="270" w:lineRule="exact"/>
        <w:ind w:firstLineChars="200" w:firstLine="400"/>
        <w:rPr>
          <w:rFonts w:ascii="ＭＳ Ｐゴシック" w:eastAsia="ＭＳ Ｐゴシック" w:hAnsi="ＭＳ Ｐゴシック"/>
          <w:sz w:val="20"/>
        </w:rPr>
      </w:pPr>
      <w:r w:rsidRPr="00074172">
        <w:rPr>
          <w:rFonts w:ascii="ＭＳ Ｐゴシック" w:eastAsia="ＭＳ Ｐゴシック" w:hAnsi="ＭＳ Ｐゴシック" w:hint="eastAsia"/>
          <w:noProof/>
          <w:sz w:val="20"/>
        </w:rPr>
        <w:t>令和８年</w:t>
      </w:r>
      <w:r w:rsidR="006F36A9" w:rsidRPr="00074172">
        <w:rPr>
          <w:rFonts w:ascii="ＭＳ Ｐゴシック" w:eastAsia="ＭＳ Ｐゴシック" w:hAnsi="ＭＳ Ｐゴシック" w:hint="eastAsia"/>
          <w:noProof/>
          <w:sz w:val="20"/>
        </w:rPr>
        <w:t>５</w:t>
      </w:r>
      <w:r w:rsidRPr="00074172">
        <w:rPr>
          <w:rFonts w:ascii="ＭＳ Ｐゴシック" w:eastAsia="ＭＳ Ｐゴシック" w:hAnsi="ＭＳ Ｐゴシック" w:hint="eastAsia"/>
          <w:noProof/>
          <w:sz w:val="20"/>
        </w:rPr>
        <w:t>月</w:t>
      </w:r>
      <w:r w:rsidR="00470415">
        <w:rPr>
          <w:rFonts w:ascii="ＭＳ Ｐゴシック" w:eastAsia="ＭＳ Ｐゴシック" w:hAnsi="ＭＳ Ｐゴシック" w:hint="eastAsia"/>
          <w:noProof/>
          <w:sz w:val="20"/>
        </w:rPr>
        <w:t>28</w:t>
      </w:r>
      <w:r w:rsidRPr="00074172">
        <w:rPr>
          <w:rFonts w:ascii="ＭＳ Ｐゴシック" w:eastAsia="ＭＳ Ｐゴシック" w:hAnsi="ＭＳ Ｐゴシック" w:hint="eastAsia"/>
          <w:noProof/>
          <w:sz w:val="20"/>
        </w:rPr>
        <w:t>日</w:t>
      </w:r>
      <w:r w:rsidRPr="00E91290">
        <w:rPr>
          <w:rFonts w:ascii="ＭＳ Ｐゴシック" w:eastAsia="ＭＳ Ｐゴシック" w:hAnsi="ＭＳ Ｐゴシック" w:hint="eastAsia"/>
          <w:sz w:val="20"/>
        </w:rPr>
        <w:tab/>
        <w:t xml:space="preserve">大阪府総務部契約局長　</w:t>
      </w:r>
      <w:r w:rsidR="00CF3D87" w:rsidRPr="00E91290">
        <w:rPr>
          <w:rFonts w:ascii="ＭＳ Ｐゴシック" w:eastAsia="ＭＳ Ｐゴシック" w:hAnsi="ＭＳ Ｐゴシック" w:hint="eastAsia"/>
          <w:sz w:val="20"/>
        </w:rPr>
        <w:t>松下　祥子</w:t>
      </w:r>
    </w:p>
    <w:tbl>
      <w:tblPr>
        <w:tblpPr w:leftFromText="142" w:rightFromText="142" w:vertAnchor="text" w:horzAnchor="margin" w:tblpY="222"/>
        <w:tblW w:w="95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583"/>
      </w:tblGrid>
      <w:tr w:rsidR="00AE5054" w:rsidRPr="00E91290" w14:paraId="49037451" w14:textId="77777777" w:rsidTr="001668C7">
        <w:trPr>
          <w:trHeight w:val="1656"/>
        </w:trPr>
        <w:tc>
          <w:tcPr>
            <w:tcW w:w="9583" w:type="dxa"/>
            <w:tcBorders>
              <w:top w:val="double" w:sz="4" w:space="0" w:color="auto"/>
              <w:left w:val="double" w:sz="4" w:space="0" w:color="auto"/>
              <w:bottom w:val="double" w:sz="4" w:space="0" w:color="auto"/>
              <w:right w:val="double" w:sz="4" w:space="0" w:color="auto"/>
            </w:tcBorders>
          </w:tcPr>
          <w:p w14:paraId="309B7BAE" w14:textId="77777777" w:rsidR="00AE5054" w:rsidRPr="00E91290" w:rsidRDefault="00AE5054" w:rsidP="00D34DE6">
            <w:pPr>
              <w:spacing w:beforeLines="25" w:before="60" w:line="240" w:lineRule="exact"/>
              <w:ind w:left="1422" w:hangingChars="506" w:hanging="1422"/>
              <w:rPr>
                <w:rFonts w:ascii="ＭＳ Ｐゴシック" w:eastAsia="ＭＳ Ｐゴシック" w:hAnsi="ＭＳ Ｐゴシック"/>
                <w:b/>
                <w:sz w:val="28"/>
                <w:szCs w:val="28"/>
              </w:rPr>
            </w:pPr>
            <w:r w:rsidRPr="00E91290">
              <w:rPr>
                <w:rFonts w:ascii="ＭＳ Ｐゴシック" w:eastAsia="ＭＳ Ｐゴシック" w:hAnsi="ＭＳ Ｐゴシック" w:hint="eastAsia"/>
                <w:b/>
                <w:sz w:val="28"/>
                <w:szCs w:val="28"/>
              </w:rPr>
              <w:t>【重要なお知らせ①】</w:t>
            </w:r>
          </w:p>
          <w:p w14:paraId="57E4807A" w14:textId="77777777" w:rsidR="00AE5054" w:rsidRPr="00E91290" w:rsidRDefault="00AE5054" w:rsidP="00D34DE6">
            <w:pPr>
              <w:spacing w:beforeLines="25" w:before="60" w:line="280" w:lineRule="exact"/>
              <w:ind w:left="220" w:hangingChars="100" w:hanging="220"/>
              <w:rPr>
                <w:rFonts w:ascii="ＭＳ Ｐゴシック" w:eastAsia="ＭＳ Ｐゴシック" w:hAnsi="ＭＳ Ｐゴシック"/>
                <w:bCs/>
                <w:sz w:val="22"/>
              </w:rPr>
            </w:pPr>
            <w:r w:rsidRPr="00E91290">
              <w:rPr>
                <w:rFonts w:ascii="ＭＳ Ｐゴシック" w:eastAsia="ＭＳ Ｐゴシック" w:hAnsi="ＭＳ Ｐゴシック" w:hint="eastAsia"/>
                <w:bCs/>
                <w:sz w:val="22"/>
              </w:rPr>
              <w:t>○令和７年12月12日以降に入札する案件については、労務費等を記載した工事費内訳書を提出することが義務付けられています。</w:t>
            </w:r>
            <w:r w:rsidRPr="00E91290">
              <w:rPr>
                <w:rFonts w:ascii="ＭＳ Ｐゴシック" w:eastAsia="ＭＳ Ｐゴシック" w:hAnsi="ＭＳ Ｐゴシック"/>
                <w:bCs/>
                <w:sz w:val="22"/>
              </w:rPr>
              <w:t>詳細は下記ホ</w:t>
            </w:r>
            <w:r w:rsidRPr="00E91290">
              <w:rPr>
                <w:rFonts w:ascii="ＭＳ Ｐゴシック" w:eastAsia="ＭＳ Ｐゴシック" w:hAnsi="ＭＳ Ｐゴシック" w:hint="eastAsia"/>
                <w:bCs/>
                <w:sz w:val="22"/>
              </w:rPr>
              <w:t>ー</w:t>
            </w:r>
            <w:r w:rsidRPr="00E91290">
              <w:rPr>
                <w:rFonts w:ascii="ＭＳ Ｐゴシック" w:eastAsia="ＭＳ Ｐゴシック" w:hAnsi="ＭＳ Ｐゴシック"/>
                <w:bCs/>
                <w:sz w:val="22"/>
              </w:rPr>
              <w:t>ムページ</w:t>
            </w:r>
            <w:r w:rsidRPr="00E91290">
              <w:rPr>
                <w:rFonts w:ascii="ＭＳ Ｐゴシック" w:eastAsia="ＭＳ Ｐゴシック" w:hAnsi="ＭＳ Ｐゴシック" w:hint="eastAsia"/>
                <w:bCs/>
                <w:sz w:val="22"/>
              </w:rPr>
              <w:t>をご確認ください。</w:t>
            </w:r>
          </w:p>
          <w:p w14:paraId="74219FFC" w14:textId="77777777" w:rsidR="00AE5054" w:rsidRPr="00E91290" w:rsidRDefault="004626A3" w:rsidP="00D34DE6">
            <w:pPr>
              <w:spacing w:beforeLines="25" w:before="60" w:line="280" w:lineRule="exact"/>
              <w:ind w:firstLineChars="359" w:firstLine="754"/>
              <w:rPr>
                <w:rFonts w:ascii="ＭＳ Ｐゴシック" w:eastAsia="ＭＳ Ｐゴシック" w:hAnsi="ＭＳ Ｐゴシック"/>
              </w:rPr>
            </w:pPr>
            <w:hyperlink r:id="rId10" w:history="1">
              <w:r w:rsidR="00AE5054" w:rsidRPr="00E91290">
                <w:rPr>
                  <w:rStyle w:val="a7"/>
                  <w:rFonts w:ascii="ＭＳ Ｐゴシック" w:eastAsia="ＭＳ Ｐゴシック" w:hAnsi="ＭＳ Ｐゴシック"/>
                </w:rPr>
                <w:t>https://www.pref.osaka.lg.jp/o040110/kouji_roumuhi.html</w:t>
              </w:r>
            </w:hyperlink>
          </w:p>
        </w:tc>
      </w:tr>
    </w:tbl>
    <w:p w14:paraId="24922550" w14:textId="77777777" w:rsidR="00AE5054" w:rsidRPr="00E91290" w:rsidRDefault="00AE5054" w:rsidP="00D91082">
      <w:pPr>
        <w:tabs>
          <w:tab w:val="left" w:pos="6300"/>
        </w:tabs>
        <w:autoSpaceDE w:val="0"/>
        <w:autoSpaceDN w:val="0"/>
        <w:spacing w:line="270" w:lineRule="exact"/>
        <w:rPr>
          <w:rFonts w:ascii="ＭＳ Ｐゴシック" w:eastAsia="ＭＳ Ｐゴシック" w:hAnsi="ＭＳ Ｐゴシック"/>
          <w:sz w:val="20"/>
        </w:rPr>
      </w:pPr>
    </w:p>
    <w:tbl>
      <w:tblPr>
        <w:tblpPr w:leftFromText="142" w:rightFromText="142" w:vertAnchor="text" w:horzAnchor="margin" w:tblpY="184"/>
        <w:tblW w:w="967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678"/>
      </w:tblGrid>
      <w:tr w:rsidR="00AE5054" w:rsidRPr="00E91290" w14:paraId="57714123" w14:textId="77777777" w:rsidTr="00D34DE6">
        <w:trPr>
          <w:trHeight w:val="1361"/>
        </w:trPr>
        <w:tc>
          <w:tcPr>
            <w:tcW w:w="9678" w:type="dxa"/>
            <w:tcBorders>
              <w:top w:val="double" w:sz="4" w:space="0" w:color="auto"/>
              <w:left w:val="double" w:sz="4" w:space="0" w:color="auto"/>
              <w:bottom w:val="double" w:sz="4" w:space="0" w:color="auto"/>
              <w:right w:val="double" w:sz="4" w:space="0" w:color="auto"/>
            </w:tcBorders>
          </w:tcPr>
          <w:p w14:paraId="15AE3865" w14:textId="77777777" w:rsidR="00AE5054" w:rsidRPr="00E91290" w:rsidRDefault="00AE5054" w:rsidP="00D34DE6">
            <w:pPr>
              <w:spacing w:beforeLines="25" w:before="60" w:line="240" w:lineRule="exact"/>
              <w:ind w:left="1422" w:hangingChars="506" w:hanging="1422"/>
              <w:rPr>
                <w:rFonts w:ascii="ＭＳ Ｐゴシック" w:eastAsia="ＭＳ Ｐゴシック" w:hAnsi="ＭＳ Ｐゴシック"/>
                <w:b/>
                <w:sz w:val="28"/>
                <w:szCs w:val="28"/>
              </w:rPr>
            </w:pPr>
            <w:r w:rsidRPr="00E91290">
              <w:rPr>
                <w:rFonts w:ascii="ＭＳ Ｐゴシック" w:eastAsia="ＭＳ Ｐゴシック" w:hAnsi="ＭＳ Ｐゴシック" w:hint="eastAsia"/>
                <w:b/>
                <w:sz w:val="28"/>
                <w:szCs w:val="28"/>
              </w:rPr>
              <w:t>【重要なお知らせ②】</w:t>
            </w:r>
          </w:p>
          <w:p w14:paraId="57B6355C" w14:textId="77777777" w:rsidR="00AE5054" w:rsidRPr="00E91290" w:rsidRDefault="00AE5054" w:rsidP="00D34DE6">
            <w:pPr>
              <w:spacing w:beforeLines="25" w:before="60" w:line="280" w:lineRule="exact"/>
              <w:ind w:left="220" w:hangingChars="100" w:hanging="220"/>
              <w:rPr>
                <w:rFonts w:ascii="ＭＳ Ｐゴシック" w:eastAsia="ＭＳ Ｐゴシック" w:hAnsi="ＭＳ Ｐゴシック"/>
                <w:bCs/>
                <w:sz w:val="22"/>
              </w:rPr>
            </w:pPr>
            <w:r w:rsidRPr="00E91290">
              <w:rPr>
                <w:rFonts w:ascii="ＭＳ Ｐゴシック" w:eastAsia="ＭＳ Ｐゴシック" w:hAnsi="ＭＳ Ｐゴシック" w:hint="eastAsia"/>
                <w:bCs/>
                <w:sz w:val="22"/>
              </w:rPr>
              <w:t>○令和８年３月27日以降に開札する案件から、ランダム係数の取扱いの変更を試行実施します。</w:t>
            </w:r>
            <w:r w:rsidRPr="00E91290">
              <w:rPr>
                <w:rFonts w:ascii="ＭＳ Ｐゴシック" w:eastAsia="ＭＳ Ｐゴシック" w:hAnsi="ＭＳ Ｐゴシック"/>
                <w:bCs/>
                <w:sz w:val="22"/>
              </w:rPr>
              <w:t>詳細は下記ホ</w:t>
            </w:r>
            <w:r w:rsidRPr="00E91290">
              <w:rPr>
                <w:rFonts w:ascii="ＭＳ Ｐゴシック" w:eastAsia="ＭＳ Ｐゴシック" w:hAnsi="ＭＳ Ｐゴシック" w:hint="eastAsia"/>
                <w:bCs/>
                <w:sz w:val="22"/>
              </w:rPr>
              <w:t>ー</w:t>
            </w:r>
            <w:r w:rsidRPr="00E91290">
              <w:rPr>
                <w:rFonts w:ascii="ＭＳ Ｐゴシック" w:eastAsia="ＭＳ Ｐゴシック" w:hAnsi="ＭＳ Ｐゴシック"/>
                <w:bCs/>
                <w:sz w:val="22"/>
              </w:rPr>
              <w:t>ムページ</w:t>
            </w:r>
            <w:r w:rsidRPr="00E91290">
              <w:rPr>
                <w:rFonts w:ascii="ＭＳ Ｐゴシック" w:eastAsia="ＭＳ Ｐゴシック" w:hAnsi="ＭＳ Ｐゴシック" w:hint="eastAsia"/>
                <w:bCs/>
                <w:sz w:val="22"/>
              </w:rPr>
              <w:t>をご確認ください。</w:t>
            </w:r>
          </w:p>
          <w:p w14:paraId="0429ECE2" w14:textId="77777777" w:rsidR="00AE5054" w:rsidRPr="00E91290" w:rsidRDefault="004626A3" w:rsidP="00D34DE6">
            <w:pPr>
              <w:spacing w:beforeLines="25" w:before="60" w:line="240" w:lineRule="exact"/>
              <w:ind w:firstLineChars="350" w:firstLine="735"/>
              <w:rPr>
                <w:rFonts w:ascii="ＭＳ Ｐゴシック" w:eastAsia="ＭＳ Ｐゴシック" w:hAnsi="ＭＳ Ｐゴシック"/>
              </w:rPr>
            </w:pPr>
            <w:hyperlink r:id="rId11" w:history="1">
              <w:r w:rsidR="00AE5054" w:rsidRPr="00E91290">
                <w:rPr>
                  <w:rStyle w:val="a7"/>
                  <w:rFonts w:ascii="ＭＳ Ｐゴシック" w:eastAsia="ＭＳ Ｐゴシック" w:hAnsi="ＭＳ Ｐゴシック"/>
                </w:rPr>
                <w:t>https://www.pref.osaka.lg.jp/o040110/kouji_randamu.html</w:t>
              </w:r>
            </w:hyperlink>
          </w:p>
        </w:tc>
      </w:tr>
    </w:tbl>
    <w:p w14:paraId="2EDCCDE8" w14:textId="77777777" w:rsidR="00AE5054" w:rsidRPr="00E91290" w:rsidRDefault="00AE5054" w:rsidP="00D91082">
      <w:pPr>
        <w:tabs>
          <w:tab w:val="left" w:pos="6300"/>
        </w:tabs>
        <w:autoSpaceDE w:val="0"/>
        <w:autoSpaceDN w:val="0"/>
        <w:spacing w:line="270" w:lineRule="exact"/>
        <w:rPr>
          <w:rFonts w:ascii="ＭＳ Ｐゴシック" w:eastAsia="ＭＳ Ｐゴシック" w:hAnsi="ＭＳ Ｐゴシック"/>
          <w:sz w:val="20"/>
        </w:rPr>
      </w:pPr>
    </w:p>
    <w:tbl>
      <w:tblPr>
        <w:tblW w:w="97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000" w:firstRow="0" w:lastRow="0" w:firstColumn="0" w:lastColumn="0" w:noHBand="0" w:noVBand="0"/>
      </w:tblPr>
      <w:tblGrid>
        <w:gridCol w:w="9724"/>
      </w:tblGrid>
      <w:tr w:rsidR="00AE5054" w:rsidRPr="00E91290" w14:paraId="2A3F8946" w14:textId="77777777" w:rsidTr="001668C7">
        <w:trPr>
          <w:trHeight w:val="847"/>
        </w:trPr>
        <w:tc>
          <w:tcPr>
            <w:tcW w:w="9724" w:type="dxa"/>
            <w:shd w:val="clear" w:color="auto" w:fill="auto"/>
            <w:vAlign w:val="center"/>
          </w:tcPr>
          <w:p w14:paraId="67D4103A" w14:textId="77777777" w:rsidR="00AE5054" w:rsidRPr="00E91290" w:rsidRDefault="00AE5054" w:rsidP="00D34DE6">
            <w:pPr>
              <w:spacing w:beforeLines="25" w:before="60" w:line="240" w:lineRule="exact"/>
              <w:ind w:left="200" w:hangingChars="100" w:hanging="200"/>
              <w:rPr>
                <w:rFonts w:ascii="ＭＳ Ｐゴシック" w:eastAsia="ＭＳ Ｐゴシック" w:hAnsi="ＭＳ Ｐゴシック"/>
                <w:bCs/>
                <w:sz w:val="20"/>
              </w:rPr>
            </w:pPr>
            <w:r w:rsidRPr="00E91290">
              <w:rPr>
                <w:rFonts w:ascii="ＭＳ Ｐゴシック" w:eastAsia="ＭＳ Ｐゴシック" w:hAnsi="ＭＳ Ｐゴシック" w:hint="eastAsia"/>
                <w:bCs/>
                <w:sz w:val="20"/>
              </w:rPr>
              <w:t>〇本件は「週休２日工事：発注者指定方式」の対象案件である。制度を理解のうえ入札参加すること。</w:t>
            </w:r>
          </w:p>
          <w:p w14:paraId="4D7F5DD5" w14:textId="77777777" w:rsidR="00AE5054" w:rsidRPr="00E91290" w:rsidRDefault="004626A3" w:rsidP="00D34DE6">
            <w:pPr>
              <w:spacing w:beforeLines="25" w:before="60" w:line="240" w:lineRule="exact"/>
              <w:ind w:firstLineChars="200" w:firstLine="420"/>
              <w:rPr>
                <w:rFonts w:ascii="ＭＳ Ｐゴシック" w:eastAsia="ＭＳ Ｐゴシック" w:hAnsi="ＭＳ Ｐゴシック"/>
                <w:sz w:val="20"/>
                <w:szCs w:val="20"/>
              </w:rPr>
            </w:pPr>
            <w:hyperlink r:id="rId12" w:history="1">
              <w:r w:rsidR="00AE5054" w:rsidRPr="00E91290">
                <w:rPr>
                  <w:rStyle w:val="a7"/>
                  <w:rFonts w:ascii="ＭＳ Ｐゴシック" w:eastAsia="ＭＳ Ｐゴシック" w:hAnsi="ＭＳ Ｐゴシック"/>
                  <w:sz w:val="20"/>
                  <w:szCs w:val="20"/>
                </w:rPr>
                <w:t>https://www.pref.osaka.lg.jp/o130240/koken_keikaku/hattyu_kouji/syukyu2kakouzi.html</w:t>
              </w:r>
            </w:hyperlink>
          </w:p>
        </w:tc>
      </w:tr>
    </w:tbl>
    <w:p w14:paraId="6282148D" w14:textId="77777777" w:rsidR="00AE5054" w:rsidRPr="00E91290" w:rsidRDefault="00AE5054" w:rsidP="00D91082">
      <w:pPr>
        <w:tabs>
          <w:tab w:val="left" w:pos="6300"/>
        </w:tabs>
        <w:autoSpaceDE w:val="0"/>
        <w:autoSpaceDN w:val="0"/>
        <w:spacing w:line="270" w:lineRule="exact"/>
        <w:rPr>
          <w:rFonts w:ascii="ＭＳ Ｐゴシック" w:eastAsia="ＭＳ Ｐゴシック" w:hAnsi="ＭＳ Ｐゴシック"/>
          <w:sz w:val="20"/>
        </w:rPr>
      </w:pPr>
    </w:p>
    <w:p w14:paraId="335B420F" w14:textId="77777777" w:rsidR="00AE5054" w:rsidRPr="00E91290" w:rsidRDefault="00AE5054" w:rsidP="00F32A7C">
      <w:pPr>
        <w:autoSpaceDE w:val="0"/>
        <w:autoSpaceDN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記</w:t>
      </w:r>
    </w:p>
    <w:p w14:paraId="4F021550" w14:textId="77777777" w:rsidR="00AE5054" w:rsidRPr="00E91290" w:rsidRDefault="00AE5054" w:rsidP="00F32A7C">
      <w:pPr>
        <w:autoSpaceDE w:val="0"/>
        <w:autoSpaceDN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１　発注の内容</w:t>
      </w:r>
    </w:p>
    <w:tbl>
      <w:tblPr>
        <w:tblW w:w="9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8"/>
        <w:gridCol w:w="1568"/>
        <w:gridCol w:w="1568"/>
        <w:gridCol w:w="6272"/>
      </w:tblGrid>
      <w:tr w:rsidR="00AE5054" w:rsidRPr="00E91290" w14:paraId="3753E185" w14:textId="77777777" w:rsidTr="00F131AC">
        <w:trPr>
          <w:trHeight w:val="387"/>
        </w:trPr>
        <w:tc>
          <w:tcPr>
            <w:tcW w:w="1996" w:type="dxa"/>
            <w:gridSpan w:val="2"/>
            <w:tcBorders>
              <w:top w:val="single" w:sz="12" w:space="0" w:color="auto"/>
              <w:left w:val="single" w:sz="12" w:space="0" w:color="auto"/>
              <w:right w:val="single" w:sz="12" w:space="0" w:color="auto"/>
            </w:tcBorders>
            <w:vAlign w:val="center"/>
          </w:tcPr>
          <w:p w14:paraId="1DF86C11" w14:textId="77777777" w:rsidR="00AE5054" w:rsidRPr="00E91290" w:rsidRDefault="00AE5054" w:rsidP="00B809AC">
            <w:pPr>
              <w:autoSpaceDE w:val="0"/>
              <w:autoSpaceDN w:val="0"/>
              <w:spacing w:line="270" w:lineRule="exact"/>
              <w:rPr>
                <w:rFonts w:ascii="ＭＳ Ｐゴシック" w:eastAsia="ＭＳ Ｐゴシック" w:hAnsi="ＭＳ Ｐゴシック"/>
                <w:sz w:val="20"/>
              </w:rPr>
            </w:pPr>
            <w:r w:rsidRPr="00E91290">
              <w:rPr>
                <w:rFonts w:ascii="ＭＳ Ｐゴシック" w:eastAsia="ＭＳ Ｐゴシック" w:hAnsi="ＭＳ Ｐゴシック" w:hint="eastAsia"/>
                <w:sz w:val="20"/>
              </w:rPr>
              <w:t>発注年度</w:t>
            </w:r>
          </w:p>
        </w:tc>
        <w:tc>
          <w:tcPr>
            <w:tcW w:w="7840" w:type="dxa"/>
            <w:gridSpan w:val="2"/>
            <w:tcBorders>
              <w:top w:val="single" w:sz="12" w:space="0" w:color="auto"/>
              <w:left w:val="single" w:sz="12" w:space="0" w:color="auto"/>
              <w:right w:val="single" w:sz="12" w:space="0" w:color="auto"/>
            </w:tcBorders>
            <w:vAlign w:val="center"/>
          </w:tcPr>
          <w:p w14:paraId="5E567F06" w14:textId="77777777" w:rsidR="00AE5054" w:rsidRPr="00E91290" w:rsidRDefault="00AE5054" w:rsidP="00B809AC">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令和８年度</w:t>
            </w:r>
          </w:p>
        </w:tc>
      </w:tr>
      <w:tr w:rsidR="00AE5054" w:rsidRPr="00E91290" w14:paraId="0B554EA5"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27FF8B14"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rPr>
              <w:t>工事名称</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118736FD" w14:textId="3A9C6CB5"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大阪府</w:t>
            </w:r>
            <w:r w:rsidR="00AA6DCA">
              <w:rPr>
                <w:rFonts w:ascii="ＭＳ Ｐゴシック" w:eastAsia="ＭＳ Ｐゴシック" w:hAnsi="ＭＳ Ｐゴシック" w:hint="eastAsia"/>
                <w:noProof/>
                <w:sz w:val="20"/>
                <w:szCs w:val="20"/>
              </w:rPr>
              <w:t>旧議会会館撤去工事</w:t>
            </w:r>
          </w:p>
        </w:tc>
      </w:tr>
      <w:tr w:rsidR="00AE5054" w:rsidRPr="00E91290" w14:paraId="0B7240A6"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62B6D566"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rPr>
              <w:t>発注所管課（所）</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1B259282" w14:textId="6562E050" w:rsidR="00AE5054" w:rsidRPr="00E91290" w:rsidRDefault="00AA6DCA" w:rsidP="006C3004">
            <w:pPr>
              <w:autoSpaceDE w:val="0"/>
              <w:autoSpaceDN w:val="0"/>
              <w:spacing w:line="270" w:lineRule="exact"/>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総務部　庁舎室　庁舎整備課</w:t>
            </w:r>
          </w:p>
        </w:tc>
      </w:tr>
      <w:tr w:rsidR="006F36A9" w:rsidRPr="00E91290" w14:paraId="19C3745A" w14:textId="77777777" w:rsidTr="00191E4C">
        <w:trPr>
          <w:trHeight w:val="397"/>
        </w:trPr>
        <w:tc>
          <w:tcPr>
            <w:tcW w:w="1996" w:type="dxa"/>
            <w:gridSpan w:val="2"/>
            <w:tcBorders>
              <w:top w:val="dotted" w:sz="4" w:space="0" w:color="auto"/>
              <w:left w:val="single" w:sz="12" w:space="0" w:color="auto"/>
              <w:bottom w:val="single" w:sz="4" w:space="0" w:color="auto"/>
              <w:right w:val="single" w:sz="12" w:space="0" w:color="auto"/>
            </w:tcBorders>
            <w:vAlign w:val="center"/>
          </w:tcPr>
          <w:p w14:paraId="106E57BB" w14:textId="77777777" w:rsidR="006F36A9" w:rsidRPr="00E91290" w:rsidRDefault="006F36A9"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rPr>
              <w:t>工事種別（工事内容）</w:t>
            </w:r>
          </w:p>
        </w:tc>
        <w:tc>
          <w:tcPr>
            <w:tcW w:w="7840" w:type="dxa"/>
            <w:gridSpan w:val="2"/>
            <w:tcBorders>
              <w:top w:val="dotted" w:sz="4" w:space="0" w:color="auto"/>
              <w:left w:val="single" w:sz="12" w:space="0" w:color="auto"/>
              <w:bottom w:val="single" w:sz="4" w:space="0" w:color="auto"/>
              <w:right w:val="single" w:sz="12" w:space="0" w:color="auto"/>
            </w:tcBorders>
            <w:vAlign w:val="center"/>
          </w:tcPr>
          <w:p w14:paraId="4C4BFA05" w14:textId="0F4F9A06" w:rsidR="006F36A9" w:rsidRPr="00E91290" w:rsidRDefault="006F36A9"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撤去工事</w:t>
            </w:r>
          </w:p>
        </w:tc>
      </w:tr>
      <w:tr w:rsidR="00AE5054" w:rsidRPr="00E91290" w14:paraId="1D25ED7B"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7A534EB3" w14:textId="77777777" w:rsidR="00AE5054" w:rsidRPr="00E91290" w:rsidRDefault="00AE5054" w:rsidP="00B75073">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rPr>
              <w:t>工事場所</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68FF1718" w14:textId="72E9DB76" w:rsidR="00AE5054" w:rsidRPr="00E91290" w:rsidRDefault="00AA6DCA" w:rsidP="00B75073">
            <w:pPr>
              <w:autoSpaceDE w:val="0"/>
              <w:autoSpaceDN w:val="0"/>
              <w:spacing w:line="270" w:lineRule="exact"/>
              <w:rPr>
                <w:rFonts w:ascii="ＭＳ Ｐゴシック" w:eastAsia="ＭＳ Ｐゴシック" w:hAnsi="ＭＳ Ｐゴシック"/>
                <w:sz w:val="20"/>
                <w:szCs w:val="20"/>
              </w:rPr>
            </w:pPr>
            <w:r>
              <w:rPr>
                <w:rFonts w:ascii="ＭＳ Ｐゴシック" w:eastAsia="ＭＳ Ｐゴシック" w:hAnsi="ＭＳ Ｐゴシック" w:hint="eastAsia"/>
                <w:noProof/>
                <w:sz w:val="20"/>
                <w:szCs w:val="20"/>
              </w:rPr>
              <w:t>大阪市中央区谷町二丁目</w:t>
            </w:r>
          </w:p>
        </w:tc>
      </w:tr>
      <w:tr w:rsidR="00AE5054" w:rsidRPr="00E91290" w14:paraId="0E5C6DC6"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53144187" w14:textId="77777777" w:rsidR="00AE5054" w:rsidRPr="00784487" w:rsidRDefault="00AE5054" w:rsidP="00637048">
            <w:pPr>
              <w:autoSpaceDE w:val="0"/>
              <w:autoSpaceDN w:val="0"/>
              <w:spacing w:line="270" w:lineRule="exact"/>
              <w:ind w:left="-36"/>
              <w:rPr>
                <w:rFonts w:ascii="ＭＳ Ｐゴシック" w:eastAsia="ＭＳ Ｐゴシック" w:hAnsi="ＭＳ Ｐゴシック"/>
                <w:sz w:val="20"/>
                <w:szCs w:val="20"/>
              </w:rPr>
            </w:pPr>
            <w:r w:rsidRPr="00784487">
              <w:rPr>
                <w:rFonts w:ascii="ＭＳ Ｐゴシック" w:eastAsia="ＭＳ Ｐゴシック" w:hAnsi="ＭＳ Ｐゴシック" w:hint="eastAsia"/>
                <w:sz w:val="20"/>
                <w:szCs w:val="20"/>
              </w:rPr>
              <w:t>工期</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4B22BA93" w14:textId="3A0FF0B6" w:rsidR="00AE5054" w:rsidRPr="00784487" w:rsidRDefault="00AE5054" w:rsidP="00637048">
            <w:pPr>
              <w:autoSpaceDE w:val="0"/>
              <w:autoSpaceDN w:val="0"/>
              <w:spacing w:line="270" w:lineRule="exact"/>
              <w:rPr>
                <w:rFonts w:ascii="ＭＳ Ｐゴシック" w:eastAsia="ＭＳ Ｐゴシック" w:hAnsi="ＭＳ Ｐゴシック"/>
                <w:sz w:val="20"/>
                <w:szCs w:val="20"/>
              </w:rPr>
            </w:pPr>
            <w:r w:rsidRPr="00784487">
              <w:rPr>
                <w:rFonts w:ascii="ＭＳ Ｐゴシック" w:eastAsia="ＭＳ Ｐゴシック" w:hAnsi="ＭＳ Ｐゴシック" w:hint="eastAsia"/>
                <w:noProof/>
                <w:sz w:val="20"/>
                <w:szCs w:val="20"/>
              </w:rPr>
              <w:t>令和９年</w:t>
            </w:r>
            <w:r w:rsidR="007E7AEC" w:rsidRPr="00784487">
              <w:rPr>
                <w:rFonts w:ascii="ＭＳ Ｐゴシック" w:eastAsia="ＭＳ Ｐゴシック" w:hAnsi="ＭＳ Ｐゴシック" w:hint="eastAsia"/>
                <w:noProof/>
                <w:sz w:val="20"/>
                <w:szCs w:val="20"/>
              </w:rPr>
              <w:t>２</w:t>
            </w:r>
            <w:r w:rsidRPr="00784487">
              <w:rPr>
                <w:rFonts w:ascii="ＭＳ Ｐゴシック" w:eastAsia="ＭＳ Ｐゴシック" w:hAnsi="ＭＳ Ｐゴシック" w:hint="eastAsia"/>
                <w:noProof/>
                <w:sz w:val="20"/>
                <w:szCs w:val="20"/>
              </w:rPr>
              <w:t>月</w:t>
            </w:r>
            <w:r w:rsidR="007E7AEC" w:rsidRPr="00784487">
              <w:rPr>
                <w:rFonts w:ascii="ＭＳ Ｐゴシック" w:eastAsia="ＭＳ Ｐゴシック" w:hAnsi="ＭＳ Ｐゴシック" w:hint="eastAsia"/>
                <w:noProof/>
                <w:sz w:val="20"/>
                <w:szCs w:val="20"/>
              </w:rPr>
              <w:t>12</w:t>
            </w:r>
            <w:r w:rsidRPr="00784487">
              <w:rPr>
                <w:rFonts w:ascii="ＭＳ Ｐゴシック" w:eastAsia="ＭＳ Ｐゴシック" w:hAnsi="ＭＳ Ｐゴシック" w:hint="eastAsia"/>
                <w:noProof/>
                <w:sz w:val="20"/>
                <w:szCs w:val="20"/>
              </w:rPr>
              <w:t>日</w:t>
            </w:r>
            <w:r w:rsidRPr="00784487">
              <w:rPr>
                <w:rFonts w:ascii="ＭＳ Ｐゴシック" w:eastAsia="ＭＳ Ｐゴシック" w:hAnsi="ＭＳ Ｐゴシック" w:hint="eastAsia"/>
                <w:sz w:val="20"/>
                <w:szCs w:val="20"/>
              </w:rPr>
              <w:t>まで</w:t>
            </w:r>
          </w:p>
        </w:tc>
      </w:tr>
      <w:tr w:rsidR="00AE5054" w:rsidRPr="00E91290" w14:paraId="34A0540D" w14:textId="77777777" w:rsidTr="00F131AC">
        <w:trPr>
          <w:trHeight w:val="1794"/>
        </w:trPr>
        <w:tc>
          <w:tcPr>
            <w:tcW w:w="1996" w:type="dxa"/>
            <w:gridSpan w:val="2"/>
            <w:tcBorders>
              <w:top w:val="single" w:sz="4" w:space="0" w:color="auto"/>
              <w:left w:val="single" w:sz="12" w:space="0" w:color="auto"/>
              <w:right w:val="single" w:sz="12" w:space="0" w:color="auto"/>
            </w:tcBorders>
            <w:vAlign w:val="center"/>
          </w:tcPr>
          <w:p w14:paraId="0AEC0CA4"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工事概要</w:t>
            </w:r>
          </w:p>
        </w:tc>
        <w:tc>
          <w:tcPr>
            <w:tcW w:w="7840" w:type="dxa"/>
            <w:gridSpan w:val="2"/>
            <w:tcBorders>
              <w:top w:val="single" w:sz="4" w:space="0" w:color="auto"/>
              <w:left w:val="single" w:sz="12" w:space="0" w:color="auto"/>
              <w:right w:val="single" w:sz="12" w:space="0" w:color="auto"/>
            </w:tcBorders>
            <w:vAlign w:val="center"/>
          </w:tcPr>
          <w:p w14:paraId="1CAD9C8A" w14:textId="47951471" w:rsidR="00AE5054" w:rsidRPr="004D027D" w:rsidRDefault="00AE5054" w:rsidP="00F9153B">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noProof/>
                <w:sz w:val="20"/>
                <w:szCs w:val="20"/>
              </w:rPr>
              <w:t>撤去工事一式</w:t>
            </w:r>
          </w:p>
          <w:p w14:paraId="4B5B0D02" w14:textId="5E298928" w:rsidR="00AE5054" w:rsidRPr="004D027D" w:rsidRDefault="00AE5054" w:rsidP="00F9153B">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noProof/>
                <w:sz w:val="20"/>
                <w:szCs w:val="20"/>
              </w:rPr>
              <w:t xml:space="preserve">　施工区域面積</w:t>
            </w:r>
            <w:r w:rsidR="006F36A9" w:rsidRPr="004D027D">
              <w:rPr>
                <w:rFonts w:ascii="ＭＳ Ｐゴシック" w:eastAsia="ＭＳ Ｐゴシック" w:hAnsi="ＭＳ Ｐゴシック" w:hint="eastAsia"/>
                <w:noProof/>
                <w:sz w:val="20"/>
                <w:szCs w:val="20"/>
              </w:rPr>
              <w:t xml:space="preserve">　約</w:t>
            </w:r>
            <w:r w:rsidR="004D027D" w:rsidRPr="004D027D">
              <w:rPr>
                <w:rFonts w:ascii="ＭＳ Ｐゴシック" w:eastAsia="ＭＳ Ｐゴシック" w:hAnsi="ＭＳ Ｐゴシック" w:hint="eastAsia"/>
                <w:noProof/>
                <w:sz w:val="20"/>
                <w:szCs w:val="20"/>
              </w:rPr>
              <w:t>1,296</w:t>
            </w:r>
            <w:r w:rsidRPr="004D027D">
              <w:rPr>
                <w:rFonts w:ascii="ＭＳ Ｐゴシック" w:eastAsia="ＭＳ Ｐゴシック" w:hAnsi="ＭＳ Ｐゴシック"/>
                <w:noProof/>
                <w:sz w:val="20"/>
                <w:szCs w:val="20"/>
              </w:rPr>
              <w:t>㎡</w:t>
            </w:r>
          </w:p>
          <w:p w14:paraId="52015C04" w14:textId="47EFC220" w:rsidR="006F36A9" w:rsidRPr="004D027D" w:rsidRDefault="006F36A9" w:rsidP="00F9153B">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hint="eastAsia"/>
                <w:noProof/>
                <w:sz w:val="20"/>
                <w:szCs w:val="20"/>
              </w:rPr>
              <w:t>【撤去建物概要】</w:t>
            </w:r>
          </w:p>
          <w:p w14:paraId="7F0EEC60" w14:textId="2BAF6AE1" w:rsidR="00AE5054" w:rsidRPr="004D027D" w:rsidRDefault="00AE5054" w:rsidP="00F9153B">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noProof/>
                <w:sz w:val="20"/>
                <w:szCs w:val="20"/>
              </w:rPr>
              <w:t xml:space="preserve">　</w:t>
            </w:r>
            <w:r w:rsidR="006F36A9" w:rsidRPr="004D027D">
              <w:rPr>
                <w:rFonts w:ascii="ＭＳ Ｐゴシック" w:eastAsia="ＭＳ Ｐゴシック" w:hAnsi="ＭＳ Ｐゴシック" w:hint="eastAsia"/>
                <w:noProof/>
                <w:sz w:val="20"/>
                <w:szCs w:val="20"/>
              </w:rPr>
              <w:t>旧議会会館</w:t>
            </w:r>
            <w:r w:rsidRPr="004D027D">
              <w:rPr>
                <w:rFonts w:ascii="ＭＳ Ｐゴシック" w:eastAsia="ＭＳ Ｐゴシック" w:hAnsi="ＭＳ Ｐゴシック"/>
                <w:noProof/>
                <w:sz w:val="20"/>
                <w:szCs w:val="20"/>
              </w:rPr>
              <w:t xml:space="preserve">　RC造　地上</w:t>
            </w:r>
            <w:r w:rsidR="006F36A9" w:rsidRPr="004D027D">
              <w:rPr>
                <w:rFonts w:ascii="ＭＳ Ｐゴシック" w:eastAsia="ＭＳ Ｐゴシック" w:hAnsi="ＭＳ Ｐゴシック" w:hint="eastAsia"/>
                <w:noProof/>
                <w:sz w:val="20"/>
                <w:szCs w:val="20"/>
              </w:rPr>
              <w:t>２</w:t>
            </w:r>
            <w:r w:rsidRPr="004D027D">
              <w:rPr>
                <w:rFonts w:ascii="ＭＳ Ｐゴシック" w:eastAsia="ＭＳ Ｐゴシック" w:hAnsi="ＭＳ Ｐゴシック"/>
                <w:noProof/>
                <w:sz w:val="20"/>
                <w:szCs w:val="20"/>
              </w:rPr>
              <w:t>階建</w:t>
            </w:r>
            <w:r w:rsidR="006F36A9" w:rsidRPr="004D027D">
              <w:rPr>
                <w:rFonts w:ascii="ＭＳ Ｐゴシック" w:eastAsia="ＭＳ Ｐゴシック" w:hAnsi="ＭＳ Ｐゴシック" w:hint="eastAsia"/>
                <w:noProof/>
                <w:sz w:val="20"/>
                <w:szCs w:val="20"/>
              </w:rPr>
              <w:t>て</w:t>
            </w:r>
          </w:p>
          <w:p w14:paraId="03A40E09" w14:textId="704CE40F" w:rsidR="006F36A9" w:rsidRPr="004D027D" w:rsidRDefault="006F36A9" w:rsidP="00F9153B">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hint="eastAsia"/>
                <w:noProof/>
                <w:sz w:val="20"/>
                <w:szCs w:val="20"/>
              </w:rPr>
              <w:t xml:space="preserve">　延べ面積　約</w:t>
            </w:r>
            <w:r w:rsidR="004D027D" w:rsidRPr="004D027D">
              <w:rPr>
                <w:rFonts w:ascii="ＭＳ Ｐゴシック" w:eastAsia="ＭＳ Ｐゴシック" w:hAnsi="ＭＳ Ｐゴシック" w:hint="eastAsia"/>
                <w:noProof/>
                <w:sz w:val="20"/>
                <w:szCs w:val="20"/>
              </w:rPr>
              <w:t>958</w:t>
            </w:r>
            <w:r w:rsidRPr="004D027D">
              <w:rPr>
                <w:rFonts w:ascii="ＭＳ Ｐゴシック" w:eastAsia="ＭＳ Ｐゴシック" w:hAnsi="ＭＳ Ｐゴシック" w:hint="eastAsia"/>
                <w:noProof/>
                <w:sz w:val="20"/>
                <w:szCs w:val="20"/>
              </w:rPr>
              <w:t>㎡</w:t>
            </w:r>
          </w:p>
          <w:p w14:paraId="50D61659" w14:textId="1DA36C2F" w:rsidR="004D027D" w:rsidRPr="004D027D" w:rsidRDefault="004D027D" w:rsidP="00F9153B">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hint="eastAsia"/>
                <w:noProof/>
                <w:sz w:val="20"/>
                <w:szCs w:val="20"/>
              </w:rPr>
              <w:t xml:space="preserve">　倉庫　CB造　平屋建て</w:t>
            </w:r>
          </w:p>
          <w:p w14:paraId="2179FDA0" w14:textId="6B8CEFE4" w:rsidR="004D027D" w:rsidRPr="004D027D" w:rsidRDefault="004D027D" w:rsidP="00F9153B">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hint="eastAsia"/>
                <w:noProof/>
                <w:sz w:val="20"/>
                <w:szCs w:val="20"/>
              </w:rPr>
              <w:t xml:space="preserve">　延べ面積　約３㎡</w:t>
            </w:r>
          </w:p>
          <w:p w14:paraId="5EC7DE19" w14:textId="4F06840D" w:rsidR="004D027D" w:rsidRPr="004D027D" w:rsidRDefault="00AE5054" w:rsidP="00021AF3">
            <w:pPr>
              <w:autoSpaceDE w:val="0"/>
              <w:autoSpaceDN w:val="0"/>
              <w:rPr>
                <w:rFonts w:ascii="ＭＳ Ｐゴシック" w:eastAsia="ＭＳ Ｐゴシック" w:hAnsi="ＭＳ Ｐゴシック"/>
                <w:noProof/>
                <w:sz w:val="20"/>
                <w:szCs w:val="20"/>
              </w:rPr>
            </w:pPr>
            <w:r w:rsidRPr="004D027D">
              <w:rPr>
                <w:rFonts w:ascii="ＭＳ Ｐゴシック" w:eastAsia="ＭＳ Ｐゴシック" w:hAnsi="ＭＳ Ｐゴシック"/>
                <w:noProof/>
                <w:sz w:val="20"/>
                <w:szCs w:val="20"/>
              </w:rPr>
              <w:t>既存杭引抜工事一式</w:t>
            </w:r>
          </w:p>
        </w:tc>
      </w:tr>
      <w:tr w:rsidR="00AE5054" w:rsidRPr="00E91290" w14:paraId="1D0B2F64"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05C550F1"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落札方式</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7DBED556"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最低制限価格制度（※【注意】工事費内訳明細書の確認対象工事）</w:t>
            </w:r>
          </w:p>
        </w:tc>
      </w:tr>
      <w:tr w:rsidR="00AE5054" w:rsidRPr="00E91290" w14:paraId="349D6CA2" w14:textId="77777777" w:rsidTr="00225010">
        <w:trPr>
          <w:trHeight w:val="25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5125DF93" w14:textId="77777777" w:rsidR="00AE5054" w:rsidRPr="00E91290" w:rsidRDefault="00AE5054" w:rsidP="007C6920">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予定価格、予定価格算出基礎額及び最低制限価格（以下「予定価格等」という。）の公表</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34FEF8D9"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事後公表</w:t>
            </w:r>
          </w:p>
        </w:tc>
      </w:tr>
      <w:tr w:rsidR="00AE5054" w:rsidRPr="00E91290" w14:paraId="42F0A9AD" w14:textId="77777777" w:rsidTr="00225010">
        <w:trPr>
          <w:cantSplit/>
          <w:trHeight w:val="397"/>
        </w:trPr>
        <w:tc>
          <w:tcPr>
            <w:tcW w:w="428" w:type="dxa"/>
            <w:vMerge w:val="restart"/>
            <w:tcBorders>
              <w:top w:val="single" w:sz="4" w:space="0" w:color="auto"/>
              <w:left w:val="single" w:sz="12" w:space="0" w:color="auto"/>
              <w:right w:val="single" w:sz="4" w:space="0" w:color="auto"/>
            </w:tcBorders>
            <w:textDirection w:val="tbRlV"/>
            <w:vAlign w:val="center"/>
          </w:tcPr>
          <w:p w14:paraId="165D477D" w14:textId="77777777" w:rsidR="00AE5054" w:rsidRPr="00E91290" w:rsidRDefault="00AE5054" w:rsidP="006C3004">
            <w:pPr>
              <w:autoSpaceDE w:val="0"/>
              <w:autoSpaceDN w:val="0"/>
              <w:spacing w:line="270" w:lineRule="exact"/>
              <w:ind w:left="-34" w:right="113"/>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lastRenderedPageBreak/>
              <w:t>支払い条件</w:t>
            </w:r>
          </w:p>
        </w:tc>
        <w:tc>
          <w:tcPr>
            <w:tcW w:w="1568" w:type="dxa"/>
            <w:tcBorders>
              <w:top w:val="single" w:sz="4" w:space="0" w:color="auto"/>
              <w:left w:val="single" w:sz="4" w:space="0" w:color="auto"/>
              <w:bottom w:val="single" w:sz="4" w:space="0" w:color="auto"/>
              <w:right w:val="single" w:sz="12" w:space="0" w:color="auto"/>
            </w:tcBorders>
            <w:vAlign w:val="center"/>
          </w:tcPr>
          <w:p w14:paraId="138C4893"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前払金</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07C8F1CB" w14:textId="77777777" w:rsidR="00AE5054" w:rsidRPr="00E91290" w:rsidRDefault="00AE5054" w:rsidP="006C3004">
            <w:pPr>
              <w:autoSpaceDE w:val="0"/>
              <w:autoSpaceDN w:val="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契約金額の40％　（10万円未満切り捨て）</w:t>
            </w:r>
          </w:p>
        </w:tc>
      </w:tr>
      <w:tr w:rsidR="00AE5054" w:rsidRPr="00E91290" w14:paraId="7ECE5EF4" w14:textId="77777777" w:rsidTr="00225010">
        <w:trPr>
          <w:trHeight w:val="567"/>
        </w:trPr>
        <w:tc>
          <w:tcPr>
            <w:tcW w:w="428" w:type="dxa"/>
            <w:vMerge/>
            <w:tcBorders>
              <w:left w:val="single" w:sz="12" w:space="0" w:color="auto"/>
              <w:right w:val="single" w:sz="4" w:space="0" w:color="auto"/>
            </w:tcBorders>
            <w:vAlign w:val="center"/>
          </w:tcPr>
          <w:p w14:paraId="25AA1CC7"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p>
        </w:tc>
        <w:tc>
          <w:tcPr>
            <w:tcW w:w="1568" w:type="dxa"/>
            <w:tcBorders>
              <w:top w:val="single" w:sz="4" w:space="0" w:color="auto"/>
              <w:left w:val="single" w:sz="4" w:space="0" w:color="auto"/>
              <w:bottom w:val="single" w:sz="4" w:space="0" w:color="auto"/>
              <w:right w:val="single" w:sz="12" w:space="0" w:color="auto"/>
            </w:tcBorders>
            <w:vAlign w:val="center"/>
          </w:tcPr>
          <w:p w14:paraId="0A1ECA59"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中間前払金</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5A4579D1" w14:textId="77777777" w:rsidR="00AE5054" w:rsidRPr="00E91290" w:rsidRDefault="00AE5054" w:rsidP="006C3004">
            <w:pPr>
              <w:autoSpaceDE w:val="0"/>
              <w:autoSpaceDN w:val="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契約金額の20％　（10万円未満切り捨て）</w:t>
            </w:r>
          </w:p>
          <w:p w14:paraId="365F3DB0" w14:textId="77777777" w:rsidR="00AE5054" w:rsidRPr="00E91290" w:rsidRDefault="00AE5054" w:rsidP="006C3004">
            <w:pPr>
              <w:autoSpaceDE w:val="0"/>
              <w:autoSpaceDN w:val="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ただし、部分払いを選択した場合は、なし。</w:t>
            </w:r>
          </w:p>
        </w:tc>
      </w:tr>
      <w:tr w:rsidR="00AE5054" w:rsidRPr="00E91290" w14:paraId="14268736" w14:textId="77777777" w:rsidTr="00225010">
        <w:trPr>
          <w:trHeight w:val="567"/>
        </w:trPr>
        <w:tc>
          <w:tcPr>
            <w:tcW w:w="428" w:type="dxa"/>
            <w:vMerge/>
            <w:tcBorders>
              <w:left w:val="single" w:sz="12" w:space="0" w:color="auto"/>
              <w:right w:val="single" w:sz="4" w:space="0" w:color="auto"/>
            </w:tcBorders>
            <w:vAlign w:val="center"/>
          </w:tcPr>
          <w:p w14:paraId="4E1DA48F"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p>
        </w:tc>
        <w:tc>
          <w:tcPr>
            <w:tcW w:w="1568" w:type="dxa"/>
            <w:tcBorders>
              <w:top w:val="single" w:sz="4" w:space="0" w:color="auto"/>
              <w:left w:val="single" w:sz="4" w:space="0" w:color="auto"/>
              <w:bottom w:val="single" w:sz="4" w:space="0" w:color="auto"/>
              <w:right w:val="single" w:sz="12" w:space="0" w:color="auto"/>
            </w:tcBorders>
            <w:vAlign w:val="center"/>
          </w:tcPr>
          <w:p w14:paraId="623EEDC5"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部分払</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23348705" w14:textId="63B7E3BC" w:rsidR="00AE5054" w:rsidRPr="00E91290" w:rsidRDefault="00AE5054" w:rsidP="006C3004">
            <w:pPr>
              <w:autoSpaceDE w:val="0"/>
              <w:autoSpaceDN w:val="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令和８年度</w:t>
            </w:r>
            <w:r w:rsidRPr="00E91290">
              <w:rPr>
                <w:rFonts w:ascii="ＭＳ Ｐゴシック" w:eastAsia="ＭＳ Ｐゴシック" w:hAnsi="ＭＳ Ｐゴシック" w:hint="eastAsia"/>
                <w:noProof/>
                <w:sz w:val="20"/>
                <w:szCs w:val="20"/>
              </w:rPr>
              <w:t>２</w:t>
            </w:r>
            <w:r w:rsidRPr="00E91290">
              <w:rPr>
                <w:rFonts w:ascii="ＭＳ Ｐゴシック" w:eastAsia="ＭＳ Ｐゴシック" w:hAnsi="ＭＳ Ｐゴシック" w:hint="eastAsia"/>
                <w:sz w:val="20"/>
                <w:szCs w:val="20"/>
              </w:rPr>
              <w:t>回</w:t>
            </w:r>
          </w:p>
          <w:p w14:paraId="312C863C" w14:textId="77777777" w:rsidR="00AE5054" w:rsidRPr="00E91290" w:rsidRDefault="00AE5054" w:rsidP="006C3004">
            <w:pPr>
              <w:autoSpaceDE w:val="0"/>
              <w:autoSpaceDN w:val="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ただし、中間前払金を選択した場合は、なし。</w:t>
            </w:r>
          </w:p>
        </w:tc>
      </w:tr>
      <w:tr w:rsidR="00AE5054" w:rsidRPr="00E91290" w14:paraId="6C9DA885" w14:textId="77777777" w:rsidTr="00225010">
        <w:trPr>
          <w:trHeight w:val="397"/>
        </w:trPr>
        <w:tc>
          <w:tcPr>
            <w:tcW w:w="428" w:type="dxa"/>
            <w:vMerge/>
            <w:tcBorders>
              <w:left w:val="single" w:sz="12" w:space="0" w:color="auto"/>
              <w:bottom w:val="single" w:sz="4" w:space="0" w:color="auto"/>
              <w:right w:val="single" w:sz="4" w:space="0" w:color="auto"/>
            </w:tcBorders>
            <w:vAlign w:val="center"/>
          </w:tcPr>
          <w:p w14:paraId="251DED2C"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p>
        </w:tc>
        <w:tc>
          <w:tcPr>
            <w:tcW w:w="1568" w:type="dxa"/>
            <w:tcBorders>
              <w:top w:val="single" w:sz="4" w:space="0" w:color="auto"/>
              <w:left w:val="single" w:sz="4" w:space="0" w:color="auto"/>
              <w:bottom w:val="single" w:sz="4" w:space="0" w:color="auto"/>
              <w:right w:val="single" w:sz="12" w:space="0" w:color="auto"/>
            </w:tcBorders>
            <w:vAlign w:val="center"/>
          </w:tcPr>
          <w:p w14:paraId="08208090"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支払限度額割合</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61F0C40A" w14:textId="20A88C80" w:rsidR="00AE5054" w:rsidRPr="00E91290" w:rsidRDefault="00AE5054" w:rsidP="00332529">
            <w:pPr>
              <w:autoSpaceDE w:val="0"/>
              <w:autoSpaceDN w:val="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令和８年度</w:t>
            </w:r>
            <w:r w:rsidRPr="00E91290">
              <w:rPr>
                <w:rFonts w:ascii="ＭＳ Ｐゴシック" w:eastAsia="ＭＳ Ｐゴシック" w:hAnsi="ＭＳ Ｐゴシック"/>
                <w:noProof/>
                <w:sz w:val="20"/>
                <w:szCs w:val="20"/>
              </w:rPr>
              <w:t>100</w:t>
            </w:r>
            <w:r w:rsidRPr="00E91290">
              <w:rPr>
                <w:rFonts w:ascii="ＭＳ Ｐゴシック" w:eastAsia="ＭＳ Ｐゴシック" w:hAnsi="ＭＳ Ｐゴシック" w:hint="eastAsia"/>
                <w:sz w:val="20"/>
                <w:szCs w:val="20"/>
              </w:rPr>
              <w:t>％</w:t>
            </w:r>
          </w:p>
        </w:tc>
      </w:tr>
      <w:tr w:rsidR="00AE5054" w:rsidRPr="00E91290" w14:paraId="7922801B"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7756DDF0"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議会の議決</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5A8D487B"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対象外</w:t>
            </w:r>
          </w:p>
        </w:tc>
      </w:tr>
      <w:tr w:rsidR="00AE5054" w:rsidRPr="00E91290" w14:paraId="503B0822" w14:textId="77777777" w:rsidTr="00225010">
        <w:trPr>
          <w:trHeight w:val="397"/>
        </w:trPr>
        <w:tc>
          <w:tcPr>
            <w:tcW w:w="1996" w:type="dxa"/>
            <w:gridSpan w:val="2"/>
            <w:tcBorders>
              <w:top w:val="nil"/>
              <w:left w:val="single" w:sz="12" w:space="0" w:color="auto"/>
              <w:bottom w:val="single" w:sz="4" w:space="0" w:color="auto"/>
              <w:right w:val="single" w:sz="12" w:space="0" w:color="auto"/>
            </w:tcBorders>
            <w:vAlign w:val="center"/>
          </w:tcPr>
          <w:p w14:paraId="3B997B74"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契約不適合責任期間</w:t>
            </w:r>
          </w:p>
        </w:tc>
        <w:tc>
          <w:tcPr>
            <w:tcW w:w="7840" w:type="dxa"/>
            <w:gridSpan w:val="2"/>
            <w:tcBorders>
              <w:top w:val="nil"/>
              <w:left w:val="single" w:sz="12" w:space="0" w:color="auto"/>
              <w:bottom w:val="single" w:sz="4" w:space="0" w:color="auto"/>
              <w:right w:val="single" w:sz="12" w:space="0" w:color="auto"/>
            </w:tcBorders>
            <w:vAlign w:val="center"/>
          </w:tcPr>
          <w:p w14:paraId="0A21DD7F"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１</w:t>
            </w:r>
            <w:r w:rsidRPr="00E91290">
              <w:rPr>
                <w:rFonts w:ascii="ＭＳ Ｐゴシック" w:eastAsia="ＭＳ Ｐゴシック" w:hAnsi="ＭＳ Ｐゴシック" w:hint="eastAsia"/>
                <w:sz w:val="20"/>
                <w:szCs w:val="20"/>
              </w:rPr>
              <w:t>年</w:t>
            </w:r>
          </w:p>
        </w:tc>
      </w:tr>
      <w:tr w:rsidR="00AE5054" w:rsidRPr="00E91290" w14:paraId="4758B432"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03B3E6A2"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必要な火災保険等</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27A38602"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対象外</w:t>
            </w:r>
          </w:p>
        </w:tc>
      </w:tr>
      <w:tr w:rsidR="00AE5054" w:rsidRPr="00E91290" w14:paraId="45B053A9"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3105C838"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建設リサイクル法</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45DECEF4" w14:textId="77777777" w:rsidR="00AE5054" w:rsidRPr="00E91290" w:rsidRDefault="00AE5054" w:rsidP="006C3004">
            <w:pPr>
              <w:spacing w:line="260" w:lineRule="atLeast"/>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対象</w:t>
            </w:r>
          </w:p>
          <w:p w14:paraId="0FB652D7" w14:textId="77777777" w:rsidR="00AE5054" w:rsidRPr="00E91290" w:rsidRDefault="00AE5054" w:rsidP="006C3004">
            <w:pPr>
              <w:spacing w:line="260" w:lineRule="atLeas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※「建設リサイクル法の具体的な手続きの流れ」を参照</w:t>
            </w:r>
          </w:p>
          <w:p w14:paraId="6094C0AB" w14:textId="77777777" w:rsidR="00AE5054" w:rsidRPr="00E91290" w:rsidRDefault="004626A3" w:rsidP="006C3004">
            <w:pPr>
              <w:autoSpaceDE w:val="0"/>
              <w:autoSpaceDN w:val="0"/>
              <w:spacing w:line="270" w:lineRule="exact"/>
              <w:ind w:firstLineChars="100" w:firstLine="210"/>
              <w:rPr>
                <w:rFonts w:ascii="ＭＳ Ｐゴシック" w:eastAsia="ＭＳ Ｐゴシック" w:hAnsi="ＭＳ Ｐゴシック"/>
                <w:sz w:val="20"/>
                <w:szCs w:val="20"/>
              </w:rPr>
            </w:pPr>
            <w:hyperlink r:id="rId13" w:history="1">
              <w:r w:rsidR="00AE5054" w:rsidRPr="00E91290">
                <w:rPr>
                  <w:rStyle w:val="a7"/>
                  <w:rFonts w:ascii="ＭＳ Ｐゴシック" w:eastAsia="ＭＳ Ｐゴシック" w:hAnsi="ＭＳ Ｐゴシック"/>
                  <w:sz w:val="20"/>
                  <w:szCs w:val="20"/>
                </w:rPr>
                <w:t>https://www.pref.osaka.lg.jp/kenshi_shinsa/recycle_index/flow.html</w:t>
              </w:r>
            </w:hyperlink>
          </w:p>
        </w:tc>
      </w:tr>
      <w:tr w:rsidR="00AE5054" w:rsidRPr="00E91290" w14:paraId="17C62A2D"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188657AF" w14:textId="77777777" w:rsidR="00AE5054" w:rsidRPr="00E91290" w:rsidRDefault="00AE5054" w:rsidP="002714AA">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数量公開</w:t>
            </w:r>
          </w:p>
        </w:tc>
        <w:tc>
          <w:tcPr>
            <w:tcW w:w="1568" w:type="dxa"/>
            <w:tcBorders>
              <w:top w:val="single" w:sz="4" w:space="0" w:color="auto"/>
              <w:left w:val="single" w:sz="12" w:space="0" w:color="auto"/>
              <w:bottom w:val="single" w:sz="4" w:space="0" w:color="auto"/>
              <w:right w:val="nil"/>
            </w:tcBorders>
            <w:vAlign w:val="center"/>
          </w:tcPr>
          <w:p w14:paraId="74DE8D84" w14:textId="77777777" w:rsidR="00AE5054" w:rsidRPr="00E91290" w:rsidRDefault="00AE5054" w:rsidP="002714A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対象</w:t>
            </w:r>
          </w:p>
        </w:tc>
        <w:tc>
          <w:tcPr>
            <w:tcW w:w="6272" w:type="dxa"/>
            <w:tcBorders>
              <w:top w:val="single" w:sz="4" w:space="0" w:color="auto"/>
              <w:left w:val="nil"/>
              <w:bottom w:val="single" w:sz="4" w:space="0" w:color="auto"/>
              <w:right w:val="single" w:sz="12" w:space="0" w:color="auto"/>
            </w:tcBorders>
            <w:vAlign w:val="center"/>
          </w:tcPr>
          <w:p w14:paraId="18E802F5" w14:textId="77777777" w:rsidR="00AE5054" w:rsidRPr="00E91290" w:rsidRDefault="00AE5054" w:rsidP="002714A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共通入札説明書　10参照</w:t>
            </w:r>
          </w:p>
        </w:tc>
      </w:tr>
      <w:tr w:rsidR="00AE5054" w:rsidRPr="00E91290" w14:paraId="0E65842A"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284CCA87" w14:textId="77777777" w:rsidR="00AE5054" w:rsidRPr="00E91290" w:rsidRDefault="00AE5054" w:rsidP="002714AA">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配置技術者の確認</w:t>
            </w:r>
          </w:p>
        </w:tc>
        <w:tc>
          <w:tcPr>
            <w:tcW w:w="1568" w:type="dxa"/>
            <w:tcBorders>
              <w:top w:val="single" w:sz="4" w:space="0" w:color="auto"/>
              <w:left w:val="single" w:sz="12" w:space="0" w:color="auto"/>
              <w:bottom w:val="single" w:sz="4" w:space="0" w:color="auto"/>
              <w:right w:val="nil"/>
            </w:tcBorders>
            <w:vAlign w:val="center"/>
          </w:tcPr>
          <w:p w14:paraId="25027024" w14:textId="77777777" w:rsidR="00AE5054" w:rsidRPr="00E91290" w:rsidRDefault="00AE5054" w:rsidP="002714A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対象</w:t>
            </w:r>
          </w:p>
        </w:tc>
        <w:tc>
          <w:tcPr>
            <w:tcW w:w="6272" w:type="dxa"/>
            <w:tcBorders>
              <w:top w:val="single" w:sz="4" w:space="0" w:color="auto"/>
              <w:left w:val="nil"/>
              <w:bottom w:val="single" w:sz="4" w:space="0" w:color="auto"/>
              <w:right w:val="single" w:sz="12" w:space="0" w:color="auto"/>
            </w:tcBorders>
            <w:vAlign w:val="center"/>
          </w:tcPr>
          <w:p w14:paraId="6994D969" w14:textId="77777777" w:rsidR="00AE5054" w:rsidRPr="00E91290" w:rsidRDefault="00AE5054" w:rsidP="002714A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共通入札説明書　</w:t>
            </w:r>
            <w:r w:rsidRPr="00E91290">
              <w:rPr>
                <w:rFonts w:ascii="ＭＳ Ｐゴシック" w:eastAsia="ＭＳ Ｐゴシック" w:hAnsi="ＭＳ Ｐゴシック"/>
                <w:sz w:val="20"/>
                <w:szCs w:val="20"/>
              </w:rPr>
              <w:t>2</w:t>
            </w:r>
            <w:r w:rsidRPr="00E91290">
              <w:rPr>
                <w:rFonts w:ascii="ＭＳ Ｐゴシック" w:eastAsia="ＭＳ Ｐゴシック" w:hAnsi="ＭＳ Ｐゴシック" w:hint="eastAsia"/>
                <w:sz w:val="20"/>
                <w:szCs w:val="20"/>
              </w:rPr>
              <w:t>2参照</w:t>
            </w:r>
          </w:p>
        </w:tc>
      </w:tr>
      <w:tr w:rsidR="00AE5054" w:rsidRPr="00E91290" w14:paraId="5FC6B66A"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678BEBC3" w14:textId="77777777" w:rsidR="00AE5054" w:rsidRPr="00E91290" w:rsidRDefault="00AE5054" w:rsidP="002714AA">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職員数の現況調査</w:t>
            </w:r>
          </w:p>
        </w:tc>
        <w:tc>
          <w:tcPr>
            <w:tcW w:w="1568" w:type="dxa"/>
            <w:tcBorders>
              <w:top w:val="single" w:sz="4" w:space="0" w:color="auto"/>
              <w:left w:val="single" w:sz="12" w:space="0" w:color="auto"/>
              <w:bottom w:val="single" w:sz="4" w:space="0" w:color="auto"/>
              <w:right w:val="nil"/>
            </w:tcBorders>
            <w:vAlign w:val="center"/>
          </w:tcPr>
          <w:p w14:paraId="7DE093FE" w14:textId="77777777" w:rsidR="00AE5054" w:rsidRPr="00E91290" w:rsidRDefault="00AE5054" w:rsidP="002714A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対象</w:t>
            </w:r>
          </w:p>
        </w:tc>
        <w:tc>
          <w:tcPr>
            <w:tcW w:w="6272" w:type="dxa"/>
            <w:tcBorders>
              <w:top w:val="single" w:sz="4" w:space="0" w:color="auto"/>
              <w:left w:val="nil"/>
              <w:bottom w:val="single" w:sz="4" w:space="0" w:color="auto"/>
              <w:right w:val="single" w:sz="12" w:space="0" w:color="auto"/>
            </w:tcBorders>
            <w:vAlign w:val="center"/>
          </w:tcPr>
          <w:p w14:paraId="2B9A76A7" w14:textId="77777777" w:rsidR="00AE5054" w:rsidRPr="00E91290" w:rsidRDefault="00AE5054" w:rsidP="002714A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共通入札説明書　</w:t>
            </w:r>
            <w:r w:rsidRPr="00E91290">
              <w:rPr>
                <w:rFonts w:ascii="ＭＳ Ｐゴシック" w:eastAsia="ＭＳ Ｐゴシック" w:hAnsi="ＭＳ Ｐゴシック"/>
                <w:sz w:val="20"/>
                <w:szCs w:val="20"/>
              </w:rPr>
              <w:t>2</w:t>
            </w:r>
            <w:r w:rsidRPr="00E91290">
              <w:rPr>
                <w:rFonts w:ascii="ＭＳ Ｐゴシック" w:eastAsia="ＭＳ Ｐゴシック" w:hAnsi="ＭＳ Ｐゴシック" w:hint="eastAsia"/>
                <w:sz w:val="20"/>
                <w:szCs w:val="20"/>
              </w:rPr>
              <w:t>7参照</w:t>
            </w:r>
          </w:p>
        </w:tc>
      </w:tr>
      <w:tr w:rsidR="00AE5054" w:rsidRPr="00E91290" w14:paraId="3DA148FB" w14:textId="77777777" w:rsidTr="00225010">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6550E0DD"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１者入札の取り扱い</w:t>
            </w:r>
          </w:p>
        </w:tc>
        <w:tc>
          <w:tcPr>
            <w:tcW w:w="1568" w:type="dxa"/>
            <w:tcBorders>
              <w:top w:val="single" w:sz="4" w:space="0" w:color="auto"/>
              <w:left w:val="single" w:sz="12" w:space="0" w:color="auto"/>
              <w:bottom w:val="single" w:sz="4" w:space="0" w:color="auto"/>
              <w:right w:val="nil"/>
            </w:tcBorders>
            <w:vAlign w:val="center"/>
          </w:tcPr>
          <w:p w14:paraId="6ACF6EC0"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原則無効</w:t>
            </w:r>
          </w:p>
        </w:tc>
        <w:tc>
          <w:tcPr>
            <w:tcW w:w="6272" w:type="dxa"/>
            <w:tcBorders>
              <w:top w:val="single" w:sz="4" w:space="0" w:color="auto"/>
              <w:left w:val="nil"/>
              <w:bottom w:val="single" w:sz="4" w:space="0" w:color="auto"/>
              <w:right w:val="single" w:sz="12" w:space="0" w:color="auto"/>
            </w:tcBorders>
            <w:vAlign w:val="center"/>
          </w:tcPr>
          <w:p w14:paraId="32D8AE3E" w14:textId="77777777"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例外的に有効とする場合があるため、共通入札説明書30（３）イを参照</w:t>
            </w:r>
          </w:p>
        </w:tc>
      </w:tr>
      <w:tr w:rsidR="00AE5054" w:rsidRPr="00E91290" w14:paraId="43E8B0B3" w14:textId="77777777" w:rsidTr="00381FA8">
        <w:trPr>
          <w:trHeight w:val="397"/>
        </w:trPr>
        <w:tc>
          <w:tcPr>
            <w:tcW w:w="1996" w:type="dxa"/>
            <w:gridSpan w:val="2"/>
            <w:tcBorders>
              <w:top w:val="single" w:sz="4" w:space="0" w:color="auto"/>
              <w:left w:val="single" w:sz="12" w:space="0" w:color="auto"/>
              <w:bottom w:val="single" w:sz="4" w:space="0" w:color="auto"/>
              <w:right w:val="single" w:sz="12" w:space="0" w:color="auto"/>
            </w:tcBorders>
            <w:vAlign w:val="center"/>
          </w:tcPr>
          <w:p w14:paraId="6F799175" w14:textId="77777777" w:rsidR="00AE5054" w:rsidRPr="00E91290" w:rsidRDefault="00AE5054" w:rsidP="006C3004">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週休２日促進工事</w:t>
            </w:r>
          </w:p>
        </w:tc>
        <w:tc>
          <w:tcPr>
            <w:tcW w:w="7840" w:type="dxa"/>
            <w:gridSpan w:val="2"/>
            <w:tcBorders>
              <w:top w:val="single" w:sz="4" w:space="0" w:color="auto"/>
              <w:left w:val="single" w:sz="12" w:space="0" w:color="auto"/>
              <w:bottom w:val="single" w:sz="4" w:space="0" w:color="auto"/>
              <w:right w:val="single" w:sz="12" w:space="0" w:color="auto"/>
            </w:tcBorders>
            <w:vAlign w:val="center"/>
          </w:tcPr>
          <w:p w14:paraId="25CE3243" w14:textId="04F0E702" w:rsidR="00AE5054" w:rsidRPr="00E91290" w:rsidRDefault="00AE5054" w:rsidP="00562BD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対象（発注者指定</w:t>
            </w:r>
            <w:r w:rsidRPr="00784487">
              <w:rPr>
                <w:rFonts w:ascii="ＭＳ Ｐゴシック" w:eastAsia="ＭＳ Ｐゴシック" w:hAnsi="ＭＳ Ｐゴシック"/>
                <w:noProof/>
                <w:sz w:val="20"/>
                <w:szCs w:val="20"/>
              </w:rPr>
              <w:t>方式</w:t>
            </w:r>
            <w:r w:rsidR="003103B1" w:rsidRPr="00784487">
              <w:rPr>
                <w:rFonts w:ascii="ＭＳ Ｐゴシック" w:eastAsia="ＭＳ Ｐゴシック" w:hAnsi="ＭＳ Ｐゴシック" w:hint="eastAsia"/>
                <w:noProof/>
                <w:sz w:val="20"/>
                <w:szCs w:val="20"/>
              </w:rPr>
              <w:t>Ⅱ</w:t>
            </w:r>
            <w:r w:rsidRPr="00784487">
              <w:rPr>
                <w:rFonts w:ascii="ＭＳ Ｐゴシック" w:eastAsia="ＭＳ Ｐゴシック" w:hAnsi="ＭＳ Ｐゴシック"/>
                <w:noProof/>
                <w:sz w:val="20"/>
                <w:szCs w:val="20"/>
              </w:rPr>
              <w:t>型）</w:t>
            </w:r>
          </w:p>
          <w:p w14:paraId="726AF872" w14:textId="69D0EAFD" w:rsidR="00AE5054" w:rsidRPr="00E91290" w:rsidRDefault="00AE5054" w:rsidP="006C3004">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※詳細は「週休２日促進</w:t>
            </w:r>
            <w:r w:rsidR="003103B1">
              <w:rPr>
                <w:rFonts w:ascii="ＭＳ Ｐゴシック" w:eastAsia="ＭＳ Ｐゴシック" w:hAnsi="ＭＳ Ｐゴシック" w:hint="eastAsia"/>
                <w:sz w:val="20"/>
                <w:szCs w:val="20"/>
              </w:rPr>
              <w:t>工事</w:t>
            </w:r>
            <w:r w:rsidRPr="00E91290">
              <w:rPr>
                <w:rFonts w:ascii="ＭＳ Ｐゴシック" w:eastAsia="ＭＳ Ｐゴシック" w:hAnsi="ＭＳ Ｐゴシック" w:hint="eastAsia"/>
                <w:sz w:val="20"/>
                <w:szCs w:val="20"/>
              </w:rPr>
              <w:t>実施要領」を参照</w:t>
            </w:r>
          </w:p>
          <w:p w14:paraId="0CCA31E4" w14:textId="77777777" w:rsidR="00AE5054" w:rsidRPr="00E91290" w:rsidRDefault="004626A3" w:rsidP="006C3004">
            <w:pPr>
              <w:autoSpaceDE w:val="0"/>
              <w:autoSpaceDN w:val="0"/>
              <w:spacing w:line="270" w:lineRule="exact"/>
              <w:rPr>
                <w:rFonts w:ascii="ＭＳ Ｐゴシック" w:eastAsia="ＭＳ Ｐゴシック" w:hAnsi="ＭＳ Ｐゴシック"/>
                <w:sz w:val="20"/>
                <w:szCs w:val="20"/>
              </w:rPr>
            </w:pPr>
            <w:hyperlink r:id="rId14" w:history="1">
              <w:r w:rsidR="00AE5054" w:rsidRPr="00E91290">
                <w:rPr>
                  <w:rFonts w:ascii="ＭＳ Ｐゴシック" w:eastAsia="ＭＳ Ｐゴシック" w:hAnsi="ＭＳ Ｐゴシック"/>
                  <w:color w:val="0000FF"/>
                  <w:sz w:val="20"/>
                  <w:szCs w:val="20"/>
                  <w:u w:val="single"/>
                </w:rPr>
                <w:t>https://www.pref.osaka.lg.jp/koken_keikaku/hattyu_kouji/syukyu2kakouzi.html</w:t>
              </w:r>
            </w:hyperlink>
          </w:p>
        </w:tc>
      </w:tr>
    </w:tbl>
    <w:p w14:paraId="50CF97B2" w14:textId="77777777" w:rsidR="00AE5054" w:rsidRPr="00E91290" w:rsidRDefault="00AE5054" w:rsidP="00C34F2B">
      <w:pPr>
        <w:autoSpaceDE w:val="0"/>
        <w:autoSpaceDN w:val="0"/>
        <w:spacing w:line="240" w:lineRule="exact"/>
        <w:rPr>
          <w:rFonts w:ascii="ＭＳ Ｐゴシック" w:eastAsia="ＭＳ Ｐゴシック" w:hAnsi="ＭＳ Ｐゴシック"/>
          <w:sz w:val="20"/>
          <w:szCs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1"/>
      </w:tblGrid>
      <w:tr w:rsidR="00AE5054" w:rsidRPr="00E91290" w14:paraId="3356A57B" w14:textId="77777777" w:rsidTr="009849B0">
        <w:trPr>
          <w:trHeight w:val="850"/>
          <w:jc w:val="center"/>
        </w:trPr>
        <w:tc>
          <w:tcPr>
            <w:tcW w:w="9781" w:type="dxa"/>
            <w:tcBorders>
              <w:top w:val="single" w:sz="4" w:space="0" w:color="A6A6A6"/>
              <w:left w:val="single" w:sz="4" w:space="0" w:color="A6A6A6"/>
              <w:bottom w:val="single" w:sz="4" w:space="0" w:color="A6A6A6"/>
              <w:right w:val="single" w:sz="4" w:space="0" w:color="A6A6A6"/>
            </w:tcBorders>
            <w:vAlign w:val="center"/>
          </w:tcPr>
          <w:p w14:paraId="46FB6B3E" w14:textId="77777777" w:rsidR="00AE5054" w:rsidRPr="00E91290" w:rsidRDefault="00AE5054" w:rsidP="00985F5D">
            <w:pPr>
              <w:spacing w:line="240" w:lineRule="exact"/>
              <w:ind w:left="180" w:hangingChars="100" w:hanging="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※【工事費内訳明細書の確認対象工事】</w:t>
            </w:r>
          </w:p>
          <w:p w14:paraId="364E12B9" w14:textId="77777777" w:rsidR="00AE5054" w:rsidRPr="00E91290" w:rsidRDefault="00AE5054" w:rsidP="00985F5D">
            <w:pPr>
              <w:spacing w:line="240" w:lineRule="exact"/>
              <w:ind w:leftChars="84" w:left="352" w:hangingChars="100" w:hanging="176"/>
              <w:rPr>
                <w:rFonts w:ascii="HGｺﾞｼｯｸM" w:eastAsia="HGｺﾞｼｯｸM" w:hAnsi="ＭＳ Ｐゴシック"/>
                <w:spacing w:val="-2"/>
                <w:sz w:val="18"/>
                <w:szCs w:val="18"/>
              </w:rPr>
            </w:pPr>
            <w:r w:rsidRPr="00E91290">
              <w:rPr>
                <w:rFonts w:ascii="HGｺﾞｼｯｸM" w:eastAsia="HGｺﾞｼｯｸM" w:hAnsi="ＭＳ Ｐゴシック" w:hint="eastAsia"/>
                <w:spacing w:val="-2"/>
                <w:sz w:val="18"/>
                <w:szCs w:val="18"/>
              </w:rPr>
              <w:t>・　落札候補者に対して事後審査するにあたって工事費内訳明細書の提出を求める。</w:t>
            </w:r>
          </w:p>
          <w:p w14:paraId="6C311DF1" w14:textId="77777777" w:rsidR="00AE5054" w:rsidRPr="00E91290" w:rsidRDefault="00AE5054" w:rsidP="00985F5D">
            <w:pPr>
              <w:spacing w:line="240" w:lineRule="exact"/>
              <w:ind w:leftChars="168" w:left="353" w:firstLineChars="100" w:firstLine="176"/>
              <w:rPr>
                <w:rFonts w:ascii="HGｺﾞｼｯｸM" w:eastAsia="HGｺﾞｼｯｸM" w:hAnsi="ＭＳ Ｐゴシック"/>
                <w:spacing w:val="-2"/>
                <w:sz w:val="18"/>
                <w:szCs w:val="18"/>
              </w:rPr>
            </w:pPr>
            <w:r w:rsidRPr="00E91290">
              <w:rPr>
                <w:rFonts w:ascii="HGｺﾞｼｯｸM" w:eastAsia="HGｺﾞｼｯｸM" w:hAnsi="ＭＳ Ｐゴシック" w:hint="eastAsia"/>
                <w:spacing w:val="-2"/>
                <w:sz w:val="18"/>
                <w:szCs w:val="18"/>
              </w:rPr>
              <w:t>詳細は、「７　工事費内訳明細書の提出について」参照のこと。</w:t>
            </w:r>
          </w:p>
        </w:tc>
      </w:tr>
    </w:tbl>
    <w:p w14:paraId="1E172E23" w14:textId="77777777" w:rsidR="00AE5054" w:rsidRPr="00E91290" w:rsidRDefault="00AE5054" w:rsidP="00143BA1">
      <w:pPr>
        <w:rPr>
          <w:vanish/>
        </w:rPr>
      </w:pPr>
    </w:p>
    <w:tbl>
      <w:tblPr>
        <w:tblpPr w:leftFromText="142" w:rightFromText="142" w:vertAnchor="text" w:horzAnchor="margin" w:tblpY="485"/>
        <w:tblW w:w="972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5" w:type="dxa"/>
          <w:right w:w="85" w:type="dxa"/>
        </w:tblCellMar>
        <w:tblLook w:val="04A0" w:firstRow="1" w:lastRow="0" w:firstColumn="1" w:lastColumn="0" w:noHBand="0" w:noVBand="1"/>
      </w:tblPr>
      <w:tblGrid>
        <w:gridCol w:w="9724"/>
      </w:tblGrid>
      <w:tr w:rsidR="00AE5054" w:rsidRPr="00E91290" w14:paraId="4DB46C79" w14:textId="77777777" w:rsidTr="00225010">
        <w:trPr>
          <w:trHeight w:val="967"/>
        </w:trPr>
        <w:tc>
          <w:tcPr>
            <w:tcW w:w="9724" w:type="dxa"/>
            <w:tcBorders>
              <w:top w:val="double" w:sz="4" w:space="0" w:color="auto"/>
              <w:left w:val="double" w:sz="4" w:space="0" w:color="auto"/>
              <w:bottom w:val="double" w:sz="4" w:space="0" w:color="auto"/>
              <w:right w:val="double" w:sz="4" w:space="0" w:color="auto"/>
            </w:tcBorders>
          </w:tcPr>
          <w:p w14:paraId="7A51AF01" w14:textId="77777777" w:rsidR="00AE5054" w:rsidRPr="00E91290" w:rsidRDefault="00AE5054" w:rsidP="00F77D4A">
            <w:pPr>
              <w:spacing w:beforeLines="25" w:before="60" w:line="240" w:lineRule="exact"/>
              <w:ind w:left="1422" w:hangingChars="506" w:hanging="1422"/>
              <w:rPr>
                <w:rFonts w:ascii="ＭＳ Ｐゴシック" w:eastAsia="ＭＳ Ｐゴシック" w:hAnsi="ＭＳ Ｐゴシック"/>
                <w:b/>
                <w:sz w:val="28"/>
                <w:szCs w:val="28"/>
              </w:rPr>
            </w:pPr>
            <w:r w:rsidRPr="00E91290">
              <w:rPr>
                <w:rFonts w:ascii="ＭＳ Ｐゴシック" w:eastAsia="ＭＳ Ｐゴシック" w:hAnsi="ＭＳ Ｐゴシック" w:hint="eastAsia"/>
                <w:b/>
                <w:sz w:val="28"/>
                <w:szCs w:val="28"/>
              </w:rPr>
              <w:t>【落札候補者への連絡について】</w:t>
            </w:r>
          </w:p>
          <w:p w14:paraId="2AB3C5B5" w14:textId="77777777" w:rsidR="00AE5054" w:rsidRPr="00E91290" w:rsidRDefault="00AE5054" w:rsidP="00F77D4A">
            <w:pPr>
              <w:spacing w:beforeLines="25" w:before="60" w:line="240" w:lineRule="exact"/>
              <w:ind w:leftChars="136" w:left="426" w:hangingChars="70" w:hanging="140"/>
              <w:rPr>
                <w:rFonts w:ascii="ＭＳ Ｐゴシック" w:eastAsia="ＭＳ Ｐゴシック" w:hAnsi="ＭＳ Ｐゴシック"/>
                <w:bCs/>
                <w:color w:val="0000FF"/>
                <w:szCs w:val="21"/>
                <w:u w:val="single"/>
              </w:rPr>
            </w:pPr>
            <w:r w:rsidRPr="00E91290">
              <w:rPr>
                <w:rFonts w:ascii="ＭＳ Ｐゴシック" w:eastAsia="ＭＳ Ｐゴシック" w:hAnsi="ＭＳ Ｐゴシック" w:hint="eastAsia"/>
                <w:sz w:val="20"/>
              </w:rPr>
              <w:t>※契約局から落札候補者への連絡は、これまで電話で行っていましたが、今後は電子契約ポータルサイトで通知します。</w:t>
            </w:r>
          </w:p>
        </w:tc>
      </w:tr>
    </w:tbl>
    <w:p w14:paraId="1DB22EE2" w14:textId="77777777" w:rsidR="00AE5054" w:rsidRPr="00E91290" w:rsidRDefault="00AE5054" w:rsidP="00475167">
      <w:pPr>
        <w:spacing w:line="120" w:lineRule="exact"/>
        <w:rPr>
          <w:vanish/>
        </w:rPr>
      </w:pPr>
    </w:p>
    <w:p w14:paraId="57BD4E2B" w14:textId="77777777" w:rsidR="00AE5054" w:rsidRPr="00E91290" w:rsidRDefault="00AE5054" w:rsidP="005C28D3">
      <w:pPr>
        <w:spacing w:line="220" w:lineRule="exact"/>
        <w:rPr>
          <w:vanish/>
        </w:rPr>
      </w:pPr>
    </w:p>
    <w:p w14:paraId="146CBF0F" w14:textId="77777777" w:rsidR="00AE5054" w:rsidRPr="00E91290" w:rsidRDefault="00AE5054" w:rsidP="00FB2468">
      <w:pPr>
        <w:autoSpaceDE w:val="0"/>
        <w:autoSpaceDN w:val="0"/>
        <w:spacing w:line="270" w:lineRule="exact"/>
        <w:rPr>
          <w:rFonts w:ascii="ＭＳ Ｐゴシック" w:eastAsia="ＭＳ Ｐゴシック" w:hAnsi="ＭＳ Ｐゴシック"/>
          <w:sz w:val="20"/>
          <w:szCs w:val="20"/>
        </w:rPr>
      </w:pPr>
    </w:p>
    <w:p w14:paraId="2AEA6A75"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7E02D355"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4D7252FF"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35E6E8DD"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76803329"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2F3793AC"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0228F6FE"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78982904"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006A67E2"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0D200306"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2020C052"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237EBF2D"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5078F814"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4BD1E77A"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4EAA0B23" w14:textId="77777777"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p>
    <w:p w14:paraId="680ED5C3" w14:textId="77777777" w:rsidR="00E91290" w:rsidRDefault="00E91290">
      <w:pPr>
        <w:widowControl/>
        <w:jc w:val="left"/>
        <w:rPr>
          <w:rFonts w:ascii="ＭＳ Ｐゴシック" w:eastAsia="ＭＳ Ｐゴシック" w:hAnsi="ＭＳ Ｐゴシック"/>
          <w:b/>
          <w:sz w:val="20"/>
          <w:szCs w:val="20"/>
        </w:rPr>
      </w:pPr>
      <w:r>
        <w:rPr>
          <w:rFonts w:ascii="ＭＳ Ｐゴシック" w:eastAsia="ＭＳ Ｐゴシック" w:hAnsi="ＭＳ Ｐゴシック"/>
          <w:b/>
          <w:sz w:val="20"/>
          <w:szCs w:val="20"/>
        </w:rPr>
        <w:br w:type="page"/>
      </w:r>
    </w:p>
    <w:p w14:paraId="6C7A130E" w14:textId="1DF200A1" w:rsidR="00AE5054" w:rsidRPr="00E91290" w:rsidRDefault="00AE5054" w:rsidP="00FB2468">
      <w:pPr>
        <w:autoSpaceDE w:val="0"/>
        <w:autoSpaceDN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lastRenderedPageBreak/>
        <w:t>２　発注スケジュール</w:t>
      </w:r>
    </w:p>
    <w:tbl>
      <w:tblPr>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13"/>
        <w:gridCol w:w="1417"/>
        <w:gridCol w:w="6237"/>
      </w:tblGrid>
      <w:tr w:rsidR="00AE5054" w:rsidRPr="00E91290" w14:paraId="27160545" w14:textId="77777777" w:rsidTr="00D34DE6">
        <w:trPr>
          <w:trHeight w:val="340"/>
          <w:jc w:val="center"/>
        </w:trPr>
        <w:tc>
          <w:tcPr>
            <w:tcW w:w="2213" w:type="dxa"/>
            <w:tcBorders>
              <w:top w:val="single" w:sz="12" w:space="0" w:color="auto"/>
              <w:left w:val="single" w:sz="12" w:space="0" w:color="auto"/>
              <w:bottom w:val="single" w:sz="4" w:space="0" w:color="auto"/>
              <w:right w:val="single" w:sz="12" w:space="0" w:color="auto"/>
            </w:tcBorders>
            <w:vAlign w:val="center"/>
          </w:tcPr>
          <w:p w14:paraId="2239FC05"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入札説明書等の交付</w:t>
            </w:r>
          </w:p>
        </w:tc>
        <w:tc>
          <w:tcPr>
            <w:tcW w:w="1417" w:type="dxa"/>
            <w:tcBorders>
              <w:top w:val="single" w:sz="12" w:space="0" w:color="auto"/>
              <w:left w:val="single" w:sz="12" w:space="0" w:color="auto"/>
              <w:bottom w:val="single" w:sz="4" w:space="0" w:color="auto"/>
              <w:right w:val="single" w:sz="2" w:space="0" w:color="auto"/>
            </w:tcBorders>
            <w:vAlign w:val="center"/>
          </w:tcPr>
          <w:p w14:paraId="25861014"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交付</w:t>
            </w:r>
          </w:p>
        </w:tc>
        <w:tc>
          <w:tcPr>
            <w:tcW w:w="6237" w:type="dxa"/>
            <w:tcBorders>
              <w:top w:val="single" w:sz="12" w:space="0" w:color="auto"/>
              <w:left w:val="single" w:sz="2" w:space="0" w:color="auto"/>
              <w:right w:val="single" w:sz="12" w:space="0" w:color="auto"/>
            </w:tcBorders>
            <w:vAlign w:val="center"/>
          </w:tcPr>
          <w:p w14:paraId="232394F3" w14:textId="37B0BE7D"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noProof/>
                <w:sz w:val="20"/>
                <w:szCs w:val="20"/>
              </w:rPr>
              <w:t>令和８年</w:t>
            </w:r>
            <w:r w:rsidR="002527E4">
              <w:rPr>
                <w:rFonts w:ascii="ＭＳ Ｐゴシック" w:eastAsia="ＭＳ Ｐゴシック" w:hAnsi="ＭＳ Ｐゴシック" w:hint="eastAsia"/>
                <w:noProof/>
                <w:sz w:val="20"/>
                <w:szCs w:val="20"/>
              </w:rPr>
              <w:t>５</w:t>
            </w:r>
            <w:r w:rsidRPr="00E91290">
              <w:rPr>
                <w:rFonts w:ascii="ＭＳ Ｐゴシック" w:eastAsia="ＭＳ Ｐゴシック" w:hAnsi="ＭＳ Ｐゴシック" w:hint="eastAsia"/>
                <w:noProof/>
                <w:sz w:val="20"/>
                <w:szCs w:val="20"/>
              </w:rPr>
              <w:t>月</w:t>
            </w:r>
            <w:r w:rsidR="00E64C66">
              <w:rPr>
                <w:rFonts w:ascii="ＭＳ Ｐゴシック" w:eastAsia="ＭＳ Ｐゴシック" w:hAnsi="ＭＳ Ｐゴシック" w:hint="eastAsia"/>
                <w:noProof/>
                <w:sz w:val="20"/>
                <w:szCs w:val="20"/>
              </w:rPr>
              <w:t>28</w:t>
            </w:r>
            <w:r w:rsidRPr="00E91290">
              <w:rPr>
                <w:rFonts w:ascii="ＭＳ Ｐゴシック" w:eastAsia="ＭＳ Ｐゴシック" w:hAnsi="ＭＳ Ｐゴシック" w:hint="eastAsia"/>
                <w:noProof/>
                <w:sz w:val="20"/>
                <w:szCs w:val="20"/>
              </w:rPr>
              <w:t>日（木）</w:t>
            </w:r>
            <w:r w:rsidRPr="00E91290">
              <w:rPr>
                <w:rFonts w:ascii="ＭＳ Ｐゴシック" w:eastAsia="ＭＳ Ｐゴシック" w:hAnsi="ＭＳ Ｐゴシック" w:hint="eastAsia"/>
                <w:sz w:val="20"/>
                <w:szCs w:val="20"/>
              </w:rPr>
              <w:t>から</w:t>
            </w:r>
          </w:p>
        </w:tc>
      </w:tr>
      <w:tr w:rsidR="00AE5054" w:rsidRPr="00E91290" w14:paraId="4D75092B" w14:textId="77777777" w:rsidTr="00D34DE6">
        <w:trPr>
          <w:trHeight w:val="397"/>
          <w:jc w:val="center"/>
        </w:trPr>
        <w:tc>
          <w:tcPr>
            <w:tcW w:w="2213" w:type="dxa"/>
            <w:tcBorders>
              <w:top w:val="single" w:sz="4" w:space="0" w:color="auto"/>
              <w:left w:val="single" w:sz="12" w:space="0" w:color="auto"/>
              <w:right w:val="single" w:sz="12" w:space="0" w:color="auto"/>
            </w:tcBorders>
            <w:vAlign w:val="center"/>
          </w:tcPr>
          <w:p w14:paraId="12D4FD7D"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予定価格等の公表</w:t>
            </w:r>
          </w:p>
        </w:tc>
        <w:tc>
          <w:tcPr>
            <w:tcW w:w="1417" w:type="dxa"/>
            <w:tcBorders>
              <w:top w:val="single" w:sz="4" w:space="0" w:color="auto"/>
              <w:left w:val="single" w:sz="12" w:space="0" w:color="auto"/>
              <w:bottom w:val="single" w:sz="4" w:space="0" w:color="auto"/>
              <w:right w:val="single" w:sz="2" w:space="0" w:color="auto"/>
            </w:tcBorders>
            <w:vAlign w:val="center"/>
          </w:tcPr>
          <w:p w14:paraId="100D5A96"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公表時期</w:t>
            </w:r>
          </w:p>
        </w:tc>
        <w:tc>
          <w:tcPr>
            <w:tcW w:w="6237" w:type="dxa"/>
            <w:tcBorders>
              <w:left w:val="single" w:sz="2" w:space="0" w:color="auto"/>
              <w:right w:val="single" w:sz="12" w:space="0" w:color="auto"/>
            </w:tcBorders>
            <w:vAlign w:val="center"/>
          </w:tcPr>
          <w:p w14:paraId="6B58EC7B" w14:textId="77777777"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本件開札後。ただし、再度の入札を行うときは、再度の入札の開札後</w:t>
            </w:r>
          </w:p>
        </w:tc>
      </w:tr>
      <w:tr w:rsidR="00AE5054" w:rsidRPr="00E91290" w14:paraId="2A7C98A2" w14:textId="77777777" w:rsidTr="00D34DE6">
        <w:trPr>
          <w:trHeight w:val="397"/>
          <w:jc w:val="center"/>
        </w:trPr>
        <w:tc>
          <w:tcPr>
            <w:tcW w:w="2213" w:type="dxa"/>
            <w:vMerge w:val="restart"/>
            <w:tcBorders>
              <w:top w:val="single" w:sz="4" w:space="0" w:color="auto"/>
              <w:left w:val="single" w:sz="12" w:space="0" w:color="auto"/>
              <w:right w:val="single" w:sz="12" w:space="0" w:color="auto"/>
            </w:tcBorders>
            <w:vAlign w:val="center"/>
          </w:tcPr>
          <w:p w14:paraId="1DED9269"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入札説明書等に対する</w:t>
            </w:r>
          </w:p>
          <w:p w14:paraId="3E168D2D"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質問及び回答</w:t>
            </w:r>
          </w:p>
        </w:tc>
        <w:tc>
          <w:tcPr>
            <w:tcW w:w="1417" w:type="dxa"/>
            <w:tcBorders>
              <w:top w:val="single" w:sz="4" w:space="0" w:color="auto"/>
              <w:left w:val="single" w:sz="12" w:space="0" w:color="auto"/>
              <w:bottom w:val="dashSmallGap" w:sz="4" w:space="0" w:color="auto"/>
              <w:right w:val="single" w:sz="4" w:space="0" w:color="auto"/>
            </w:tcBorders>
            <w:vAlign w:val="center"/>
          </w:tcPr>
          <w:p w14:paraId="0232D8AF"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質問期間</w:t>
            </w:r>
          </w:p>
        </w:tc>
        <w:tc>
          <w:tcPr>
            <w:tcW w:w="6237" w:type="dxa"/>
            <w:tcBorders>
              <w:top w:val="single" w:sz="4" w:space="0" w:color="auto"/>
              <w:left w:val="single" w:sz="4" w:space="0" w:color="auto"/>
              <w:bottom w:val="dashSmallGap" w:sz="4" w:space="0" w:color="auto"/>
              <w:right w:val="single" w:sz="12" w:space="0" w:color="auto"/>
            </w:tcBorders>
            <w:vAlign w:val="center"/>
          </w:tcPr>
          <w:p w14:paraId="73AF632D" w14:textId="52366E4F"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noProof/>
                <w:sz w:val="20"/>
                <w:szCs w:val="20"/>
              </w:rPr>
              <w:t>令和８年</w:t>
            </w:r>
            <w:r w:rsidR="002527E4">
              <w:rPr>
                <w:rFonts w:ascii="ＭＳ Ｐゴシック" w:eastAsia="ＭＳ Ｐゴシック" w:hAnsi="ＭＳ Ｐゴシック" w:hint="eastAsia"/>
                <w:noProof/>
                <w:sz w:val="20"/>
                <w:szCs w:val="20"/>
              </w:rPr>
              <w:t>５</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28</w:t>
            </w:r>
            <w:r w:rsidRPr="00E91290">
              <w:rPr>
                <w:rFonts w:ascii="ＭＳ Ｐゴシック" w:eastAsia="ＭＳ Ｐゴシック" w:hAnsi="ＭＳ Ｐゴシック" w:hint="eastAsia"/>
                <w:noProof/>
                <w:sz w:val="20"/>
                <w:szCs w:val="20"/>
              </w:rPr>
              <w:t>日（木）</w:t>
            </w:r>
            <w:r w:rsidRPr="00E91290">
              <w:rPr>
                <w:rFonts w:ascii="ＭＳ Ｐゴシック" w:eastAsia="ＭＳ Ｐゴシック" w:hAnsi="ＭＳ Ｐゴシック" w:hint="eastAsia"/>
                <w:sz w:val="20"/>
                <w:szCs w:val="20"/>
              </w:rPr>
              <w:t>午前10時から同</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29</w:t>
            </w:r>
            <w:r w:rsidRPr="00E91290">
              <w:rPr>
                <w:rFonts w:ascii="ＭＳ Ｐゴシック" w:eastAsia="ＭＳ Ｐゴシック" w:hAnsi="ＭＳ Ｐゴシック" w:hint="eastAsia"/>
                <w:noProof/>
                <w:sz w:val="20"/>
                <w:szCs w:val="20"/>
              </w:rPr>
              <w:t>日（金）</w:t>
            </w:r>
            <w:r w:rsidRPr="00E91290">
              <w:rPr>
                <w:rFonts w:ascii="ＭＳ Ｐゴシック" w:eastAsia="ＭＳ Ｐゴシック" w:hAnsi="ＭＳ Ｐゴシック" w:hint="eastAsia"/>
                <w:sz w:val="20"/>
                <w:szCs w:val="20"/>
              </w:rPr>
              <w:t>午後４時まで</w:t>
            </w:r>
          </w:p>
        </w:tc>
      </w:tr>
      <w:tr w:rsidR="00AE5054" w:rsidRPr="00E91290" w14:paraId="234FB3A1" w14:textId="77777777" w:rsidTr="00D34DE6">
        <w:trPr>
          <w:trHeight w:val="397"/>
          <w:jc w:val="center"/>
        </w:trPr>
        <w:tc>
          <w:tcPr>
            <w:tcW w:w="2213" w:type="dxa"/>
            <w:vMerge/>
            <w:tcBorders>
              <w:left w:val="single" w:sz="12" w:space="0" w:color="auto"/>
              <w:bottom w:val="single" w:sz="4" w:space="0" w:color="auto"/>
              <w:right w:val="single" w:sz="12" w:space="0" w:color="auto"/>
            </w:tcBorders>
            <w:vAlign w:val="center"/>
          </w:tcPr>
          <w:p w14:paraId="08F83CD2"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p>
        </w:tc>
        <w:tc>
          <w:tcPr>
            <w:tcW w:w="1417" w:type="dxa"/>
            <w:tcBorders>
              <w:top w:val="dashSmallGap" w:sz="4" w:space="0" w:color="auto"/>
              <w:left w:val="single" w:sz="12" w:space="0" w:color="auto"/>
              <w:bottom w:val="single" w:sz="4" w:space="0" w:color="auto"/>
              <w:right w:val="single" w:sz="2" w:space="0" w:color="auto"/>
            </w:tcBorders>
            <w:vAlign w:val="center"/>
          </w:tcPr>
          <w:p w14:paraId="36420015"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最終回答日</w:t>
            </w:r>
          </w:p>
        </w:tc>
        <w:tc>
          <w:tcPr>
            <w:tcW w:w="6237" w:type="dxa"/>
            <w:tcBorders>
              <w:top w:val="dashSmallGap" w:sz="4" w:space="0" w:color="auto"/>
              <w:left w:val="single" w:sz="2" w:space="0" w:color="auto"/>
              <w:bottom w:val="single" w:sz="4" w:space="0" w:color="auto"/>
              <w:right w:val="single" w:sz="12" w:space="0" w:color="auto"/>
            </w:tcBorders>
            <w:vAlign w:val="center"/>
          </w:tcPr>
          <w:p w14:paraId="1D09FD86" w14:textId="099D1D81"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noProof/>
                <w:sz w:val="20"/>
                <w:szCs w:val="20"/>
              </w:rPr>
              <w:t>令和８年</w:t>
            </w:r>
            <w:r w:rsidR="00875FFD">
              <w:rPr>
                <w:rFonts w:ascii="ＭＳ Ｐゴシック" w:eastAsia="ＭＳ Ｐゴシック" w:hAnsi="ＭＳ Ｐゴシック" w:hint="eastAsia"/>
                <w:noProof/>
                <w:sz w:val="20"/>
                <w:szCs w:val="20"/>
              </w:rPr>
              <w:t>６</w:t>
            </w:r>
            <w:r w:rsidRPr="00E91290">
              <w:rPr>
                <w:rFonts w:ascii="ＭＳ Ｐゴシック" w:eastAsia="ＭＳ Ｐゴシック" w:hAnsi="ＭＳ Ｐゴシック" w:hint="eastAsia"/>
                <w:noProof/>
                <w:sz w:val="20"/>
                <w:szCs w:val="20"/>
              </w:rPr>
              <w:t>月</w:t>
            </w:r>
            <w:r w:rsidR="002527E4">
              <w:rPr>
                <w:rFonts w:ascii="ＭＳ Ｐゴシック" w:eastAsia="ＭＳ Ｐゴシック" w:hAnsi="ＭＳ Ｐゴシック" w:hint="eastAsia"/>
                <w:noProof/>
                <w:sz w:val="20"/>
                <w:szCs w:val="20"/>
              </w:rPr>
              <w:t>1</w:t>
            </w:r>
            <w:r w:rsidRPr="00E91290">
              <w:rPr>
                <w:rFonts w:ascii="ＭＳ Ｐゴシック" w:eastAsia="ＭＳ Ｐゴシック" w:hAnsi="ＭＳ Ｐゴシック" w:hint="eastAsia"/>
                <w:noProof/>
                <w:sz w:val="20"/>
                <w:szCs w:val="20"/>
              </w:rPr>
              <w:t>日（</w:t>
            </w:r>
            <w:r w:rsidR="002527E4">
              <w:rPr>
                <w:rFonts w:ascii="ＭＳ Ｐゴシック" w:eastAsia="ＭＳ Ｐゴシック" w:hAnsi="ＭＳ Ｐゴシック" w:hint="eastAsia"/>
                <w:noProof/>
                <w:sz w:val="20"/>
                <w:szCs w:val="20"/>
              </w:rPr>
              <w:t>月</w:t>
            </w:r>
            <w:r w:rsidRPr="00E91290">
              <w:rPr>
                <w:rFonts w:ascii="ＭＳ Ｐゴシック" w:eastAsia="ＭＳ Ｐゴシック" w:hAnsi="ＭＳ Ｐゴシック" w:hint="eastAsia"/>
                <w:noProof/>
                <w:sz w:val="20"/>
                <w:szCs w:val="20"/>
              </w:rPr>
              <w:t>）</w:t>
            </w:r>
          </w:p>
        </w:tc>
      </w:tr>
      <w:tr w:rsidR="00AE5054" w:rsidRPr="00E91290" w14:paraId="5866CB88" w14:textId="77777777" w:rsidTr="00D34DE6">
        <w:trPr>
          <w:trHeight w:val="340"/>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43AAF8EF"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入札参加申請</w:t>
            </w:r>
          </w:p>
        </w:tc>
        <w:tc>
          <w:tcPr>
            <w:tcW w:w="1417" w:type="dxa"/>
            <w:tcBorders>
              <w:top w:val="single" w:sz="4" w:space="0" w:color="auto"/>
              <w:left w:val="single" w:sz="12" w:space="0" w:color="auto"/>
              <w:bottom w:val="single" w:sz="4" w:space="0" w:color="auto"/>
              <w:right w:val="single" w:sz="2" w:space="0" w:color="auto"/>
            </w:tcBorders>
            <w:vAlign w:val="center"/>
          </w:tcPr>
          <w:p w14:paraId="111CD3AD"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申請期間</w:t>
            </w:r>
          </w:p>
        </w:tc>
        <w:tc>
          <w:tcPr>
            <w:tcW w:w="6237" w:type="dxa"/>
            <w:tcBorders>
              <w:top w:val="single" w:sz="4" w:space="0" w:color="auto"/>
              <w:left w:val="single" w:sz="2" w:space="0" w:color="auto"/>
              <w:bottom w:val="single" w:sz="4" w:space="0" w:color="auto"/>
              <w:right w:val="single" w:sz="12" w:space="0" w:color="auto"/>
            </w:tcBorders>
            <w:vAlign w:val="center"/>
          </w:tcPr>
          <w:p w14:paraId="19F14813" w14:textId="668777C7"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noProof/>
                <w:sz w:val="20"/>
                <w:szCs w:val="20"/>
              </w:rPr>
              <w:t>令和８年</w:t>
            </w:r>
            <w:r w:rsidR="002527E4">
              <w:rPr>
                <w:rFonts w:ascii="ＭＳ Ｐゴシック" w:eastAsia="ＭＳ Ｐゴシック" w:hAnsi="ＭＳ Ｐゴシック" w:hint="eastAsia"/>
                <w:noProof/>
                <w:sz w:val="20"/>
                <w:szCs w:val="20"/>
              </w:rPr>
              <w:t>５</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28</w:t>
            </w:r>
            <w:r w:rsidRPr="00E91290">
              <w:rPr>
                <w:rFonts w:ascii="ＭＳ Ｐゴシック" w:eastAsia="ＭＳ Ｐゴシック" w:hAnsi="ＭＳ Ｐゴシック" w:hint="eastAsia"/>
                <w:noProof/>
                <w:sz w:val="20"/>
                <w:szCs w:val="20"/>
              </w:rPr>
              <w:t>日（木）</w:t>
            </w:r>
            <w:r w:rsidRPr="00E91290">
              <w:rPr>
                <w:rFonts w:ascii="ＭＳ Ｐゴシック" w:eastAsia="ＭＳ Ｐゴシック" w:hAnsi="ＭＳ Ｐゴシック" w:hint="eastAsia"/>
                <w:sz w:val="20"/>
                <w:szCs w:val="20"/>
              </w:rPr>
              <w:t>午前10時から同</w:t>
            </w:r>
            <w:r w:rsidR="00875FFD">
              <w:rPr>
                <w:rFonts w:ascii="ＭＳ Ｐゴシック" w:eastAsia="ＭＳ Ｐゴシック" w:hAnsi="ＭＳ Ｐゴシック" w:hint="eastAsia"/>
                <w:sz w:val="20"/>
                <w:szCs w:val="20"/>
              </w:rPr>
              <w:t>年６</w:t>
            </w:r>
            <w:r w:rsidRPr="00E91290">
              <w:rPr>
                <w:rFonts w:ascii="ＭＳ Ｐゴシック" w:eastAsia="ＭＳ Ｐゴシック" w:hAnsi="ＭＳ Ｐゴシック" w:hint="eastAsia"/>
                <w:noProof/>
                <w:sz w:val="20"/>
                <w:szCs w:val="20"/>
              </w:rPr>
              <w:t>月</w:t>
            </w:r>
            <w:r w:rsidR="002527E4">
              <w:rPr>
                <w:rFonts w:ascii="ＭＳ Ｐゴシック" w:eastAsia="ＭＳ Ｐゴシック" w:hAnsi="ＭＳ Ｐゴシック" w:hint="eastAsia"/>
                <w:noProof/>
                <w:sz w:val="20"/>
                <w:szCs w:val="20"/>
              </w:rPr>
              <w:t>1</w:t>
            </w:r>
            <w:r w:rsidRPr="00E91290">
              <w:rPr>
                <w:rFonts w:ascii="ＭＳ Ｐゴシック" w:eastAsia="ＭＳ Ｐゴシック" w:hAnsi="ＭＳ Ｐゴシック" w:hint="eastAsia"/>
                <w:noProof/>
                <w:sz w:val="20"/>
                <w:szCs w:val="20"/>
              </w:rPr>
              <w:t>日（</w:t>
            </w:r>
            <w:r w:rsidR="002527E4">
              <w:rPr>
                <w:rFonts w:ascii="ＭＳ Ｐゴシック" w:eastAsia="ＭＳ Ｐゴシック" w:hAnsi="ＭＳ Ｐゴシック" w:hint="eastAsia"/>
                <w:noProof/>
                <w:sz w:val="20"/>
                <w:szCs w:val="20"/>
              </w:rPr>
              <w:t>月</w:t>
            </w:r>
            <w:r w:rsidRPr="00E91290">
              <w:rPr>
                <w:rFonts w:ascii="ＭＳ Ｐゴシック" w:eastAsia="ＭＳ Ｐゴシック" w:hAnsi="ＭＳ Ｐゴシック" w:hint="eastAsia"/>
                <w:noProof/>
                <w:sz w:val="20"/>
                <w:szCs w:val="20"/>
              </w:rPr>
              <w:t>）</w:t>
            </w:r>
            <w:r w:rsidRPr="00E91290">
              <w:rPr>
                <w:rFonts w:ascii="ＭＳ Ｐゴシック" w:eastAsia="ＭＳ Ｐゴシック" w:hAnsi="ＭＳ Ｐゴシック" w:hint="eastAsia"/>
                <w:sz w:val="20"/>
                <w:szCs w:val="20"/>
              </w:rPr>
              <w:t>午後４時まで</w:t>
            </w:r>
          </w:p>
        </w:tc>
      </w:tr>
      <w:tr w:rsidR="00AE5054" w:rsidRPr="00E91290" w14:paraId="738A4DA6" w14:textId="77777777" w:rsidTr="00D34DE6">
        <w:trPr>
          <w:trHeight w:val="397"/>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7A9AF6F2" w14:textId="77777777" w:rsidR="00AE5054" w:rsidRPr="00E91290" w:rsidRDefault="00AE5054" w:rsidP="00D34DE6">
            <w:pPr>
              <w:autoSpaceDE w:val="0"/>
              <w:autoSpaceDN w:val="0"/>
              <w:spacing w:line="270" w:lineRule="exact"/>
              <w:ind w:left="-36" w:rightChars="-47" w:right="-99"/>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理由請求</w:t>
            </w:r>
            <w:r w:rsidRPr="00E91290">
              <w:rPr>
                <w:rFonts w:ascii="ＭＳ Ｐゴシック" w:eastAsia="ＭＳ Ｐゴシック" w:hAnsi="ＭＳ Ｐゴシック" w:hint="eastAsia"/>
                <w:sz w:val="18"/>
                <w:szCs w:val="20"/>
              </w:rPr>
              <w:t>（参加資格無し）</w:t>
            </w:r>
          </w:p>
        </w:tc>
        <w:tc>
          <w:tcPr>
            <w:tcW w:w="1417" w:type="dxa"/>
            <w:tcBorders>
              <w:top w:val="single" w:sz="4" w:space="0" w:color="auto"/>
              <w:left w:val="single" w:sz="12" w:space="0" w:color="auto"/>
              <w:bottom w:val="single" w:sz="4" w:space="0" w:color="auto"/>
              <w:right w:val="single" w:sz="2" w:space="0" w:color="auto"/>
            </w:tcBorders>
            <w:vAlign w:val="center"/>
          </w:tcPr>
          <w:p w14:paraId="26009A40"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請求期間</w:t>
            </w:r>
          </w:p>
        </w:tc>
        <w:tc>
          <w:tcPr>
            <w:tcW w:w="6237" w:type="dxa"/>
            <w:tcBorders>
              <w:top w:val="single" w:sz="4" w:space="0" w:color="auto"/>
              <w:left w:val="single" w:sz="2" w:space="0" w:color="auto"/>
              <w:bottom w:val="single" w:sz="4" w:space="0" w:color="auto"/>
              <w:right w:val="single" w:sz="12" w:space="0" w:color="auto"/>
            </w:tcBorders>
            <w:vAlign w:val="center"/>
          </w:tcPr>
          <w:p w14:paraId="002A584E" w14:textId="77777777"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システムにより交付する「参加資格確認通知書」に記載されている。</w:t>
            </w:r>
          </w:p>
        </w:tc>
      </w:tr>
      <w:tr w:rsidR="00AE5054" w:rsidRPr="00E91290" w14:paraId="72EF8094" w14:textId="77777777" w:rsidTr="00D34DE6">
        <w:trPr>
          <w:trHeight w:val="907"/>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1BD1C4AE"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設計図書等の交付</w:t>
            </w:r>
          </w:p>
        </w:tc>
        <w:tc>
          <w:tcPr>
            <w:tcW w:w="1417" w:type="dxa"/>
            <w:tcBorders>
              <w:top w:val="single" w:sz="4" w:space="0" w:color="auto"/>
              <w:left w:val="single" w:sz="12" w:space="0" w:color="auto"/>
              <w:bottom w:val="single" w:sz="4" w:space="0" w:color="auto"/>
              <w:right w:val="single" w:sz="2" w:space="0" w:color="auto"/>
            </w:tcBorders>
            <w:vAlign w:val="center"/>
          </w:tcPr>
          <w:p w14:paraId="59731450"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交付期間</w:t>
            </w:r>
          </w:p>
        </w:tc>
        <w:tc>
          <w:tcPr>
            <w:tcW w:w="6237" w:type="dxa"/>
            <w:tcBorders>
              <w:top w:val="single" w:sz="4" w:space="0" w:color="auto"/>
              <w:left w:val="single" w:sz="2" w:space="0" w:color="auto"/>
              <w:bottom w:val="single" w:sz="4" w:space="0" w:color="auto"/>
              <w:right w:val="single" w:sz="12" w:space="0" w:color="auto"/>
            </w:tcBorders>
            <w:vAlign w:val="center"/>
          </w:tcPr>
          <w:p w14:paraId="2EDF1762" w14:textId="51197B3E"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noProof/>
                <w:sz w:val="20"/>
                <w:szCs w:val="20"/>
              </w:rPr>
              <w:t>令和８年</w:t>
            </w:r>
            <w:r w:rsidR="002527E4">
              <w:rPr>
                <w:rFonts w:ascii="ＭＳ Ｐゴシック" w:eastAsia="ＭＳ Ｐゴシック" w:hAnsi="ＭＳ Ｐゴシック" w:hint="eastAsia"/>
                <w:noProof/>
                <w:sz w:val="20"/>
                <w:szCs w:val="20"/>
              </w:rPr>
              <w:t>５</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28</w:t>
            </w:r>
            <w:r w:rsidRPr="00E91290">
              <w:rPr>
                <w:rFonts w:ascii="ＭＳ Ｐゴシック" w:eastAsia="ＭＳ Ｐゴシック" w:hAnsi="ＭＳ Ｐゴシック" w:hint="eastAsia"/>
                <w:noProof/>
                <w:sz w:val="20"/>
                <w:szCs w:val="20"/>
              </w:rPr>
              <w:t>日（木）</w:t>
            </w:r>
            <w:r w:rsidRPr="00E91290">
              <w:rPr>
                <w:rFonts w:ascii="ＭＳ Ｐゴシック" w:eastAsia="ＭＳ Ｐゴシック" w:hAnsi="ＭＳ Ｐゴシック" w:hint="eastAsia"/>
                <w:sz w:val="20"/>
                <w:szCs w:val="20"/>
              </w:rPr>
              <w:t>午前10時から同</w:t>
            </w:r>
            <w:r w:rsidRPr="00E91290">
              <w:rPr>
                <w:rFonts w:ascii="ＭＳ Ｐゴシック" w:eastAsia="ＭＳ Ｐゴシック" w:hAnsi="ＭＳ Ｐゴシック" w:hint="eastAsia"/>
                <w:noProof/>
                <w:sz w:val="20"/>
                <w:szCs w:val="20"/>
              </w:rPr>
              <w:t>年</w:t>
            </w:r>
            <w:r w:rsidR="002527E4">
              <w:rPr>
                <w:rFonts w:ascii="ＭＳ Ｐゴシック" w:eastAsia="ＭＳ Ｐゴシック" w:hAnsi="ＭＳ Ｐゴシック" w:hint="eastAsia"/>
                <w:noProof/>
                <w:sz w:val="20"/>
                <w:szCs w:val="20"/>
              </w:rPr>
              <w:t>６</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17</w:t>
            </w:r>
            <w:r w:rsidRPr="00E91290">
              <w:rPr>
                <w:rFonts w:ascii="ＭＳ Ｐゴシック" w:eastAsia="ＭＳ Ｐゴシック" w:hAnsi="ＭＳ Ｐゴシック" w:hint="eastAsia"/>
                <w:noProof/>
                <w:sz w:val="20"/>
                <w:szCs w:val="20"/>
              </w:rPr>
              <w:t>日（</w:t>
            </w:r>
            <w:r w:rsidR="002527E4">
              <w:rPr>
                <w:rFonts w:ascii="ＭＳ Ｐゴシック" w:eastAsia="ＭＳ Ｐゴシック" w:hAnsi="ＭＳ Ｐゴシック" w:hint="eastAsia"/>
                <w:noProof/>
                <w:sz w:val="20"/>
                <w:szCs w:val="20"/>
              </w:rPr>
              <w:t>水</w:t>
            </w:r>
            <w:r w:rsidRPr="00E91290">
              <w:rPr>
                <w:rFonts w:ascii="ＭＳ Ｐゴシック" w:eastAsia="ＭＳ Ｐゴシック" w:hAnsi="ＭＳ Ｐゴシック" w:hint="eastAsia"/>
                <w:noProof/>
                <w:sz w:val="20"/>
                <w:szCs w:val="20"/>
              </w:rPr>
              <w:t>）</w:t>
            </w:r>
            <w:r w:rsidRPr="00E91290">
              <w:rPr>
                <w:rFonts w:ascii="ＭＳ Ｐゴシック" w:eastAsia="ＭＳ Ｐゴシック" w:hAnsi="ＭＳ Ｐゴシック" w:hint="eastAsia"/>
                <w:sz w:val="20"/>
                <w:szCs w:val="20"/>
              </w:rPr>
              <w:t>午後４時まで</w:t>
            </w:r>
          </w:p>
          <w:p w14:paraId="3F90C7AB" w14:textId="77777777" w:rsidR="00AE5054" w:rsidRPr="00E91290" w:rsidRDefault="00AE5054" w:rsidP="00D34DE6">
            <w:pPr>
              <w:autoSpaceDE w:val="0"/>
              <w:autoSpaceDN w:val="0"/>
              <w:spacing w:line="300" w:lineRule="atLeast"/>
              <w:rPr>
                <w:rFonts w:ascii="ＭＳ Ｐゴシック" w:eastAsia="ＭＳ Ｐゴシック" w:hAnsi="ＭＳ Ｐゴシック"/>
                <w:b/>
                <w:kern w:val="0"/>
                <w:sz w:val="20"/>
                <w:szCs w:val="20"/>
              </w:rPr>
            </w:pPr>
            <w:r w:rsidRPr="00E91290">
              <w:rPr>
                <w:rFonts w:ascii="ＭＳ Ｐゴシック" w:eastAsia="ＭＳ Ｐゴシック" w:hAnsi="ＭＳ Ｐゴシック" w:hint="eastAsia"/>
                <w:b/>
                <w:kern w:val="0"/>
                <w:sz w:val="20"/>
                <w:szCs w:val="20"/>
              </w:rPr>
              <w:t>※設計図書等の交付方法については下記リンクを参照すること。</w:t>
            </w:r>
          </w:p>
          <w:p w14:paraId="3048C663" w14:textId="77777777" w:rsidR="00AE5054" w:rsidRPr="00E91290" w:rsidRDefault="004626A3" w:rsidP="00D34DE6">
            <w:pPr>
              <w:autoSpaceDE w:val="0"/>
              <w:autoSpaceDN w:val="0"/>
              <w:spacing w:line="270" w:lineRule="exact"/>
              <w:rPr>
                <w:rFonts w:ascii="ＭＳ Ｐゴシック" w:eastAsia="ＭＳ Ｐゴシック" w:hAnsi="ＭＳ Ｐゴシック"/>
                <w:sz w:val="16"/>
                <w:szCs w:val="16"/>
              </w:rPr>
            </w:pPr>
            <w:hyperlink r:id="rId15" w:history="1">
              <w:r w:rsidR="00AE5054" w:rsidRPr="00E91290">
                <w:rPr>
                  <w:rStyle w:val="a7"/>
                  <w:rFonts w:ascii="ＭＳ Ｐゴシック" w:eastAsia="ＭＳ Ｐゴシック" w:hAnsi="ＭＳ Ｐゴシック" w:hint="eastAsia"/>
                  <w:kern w:val="0"/>
                  <w:sz w:val="16"/>
                  <w:szCs w:val="16"/>
                </w:rPr>
                <w:t>https://www.pref.osaka.lg.jp/keiyaku_2/e-nyuusatsu/e-kensetsu-tosho.html</w:t>
              </w:r>
            </w:hyperlink>
          </w:p>
        </w:tc>
      </w:tr>
      <w:tr w:rsidR="00AE5054" w:rsidRPr="00E91290" w14:paraId="014E6748" w14:textId="77777777" w:rsidTr="00D34DE6">
        <w:trPr>
          <w:trHeight w:val="397"/>
          <w:jc w:val="center"/>
        </w:trPr>
        <w:tc>
          <w:tcPr>
            <w:tcW w:w="2213" w:type="dxa"/>
            <w:vMerge w:val="restart"/>
            <w:tcBorders>
              <w:top w:val="single" w:sz="4" w:space="0" w:color="auto"/>
              <w:left w:val="single" w:sz="12" w:space="0" w:color="auto"/>
              <w:right w:val="single" w:sz="12" w:space="0" w:color="auto"/>
            </w:tcBorders>
            <w:vAlign w:val="center"/>
          </w:tcPr>
          <w:p w14:paraId="6924ABF1"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設計図書に対する質問</w:t>
            </w:r>
          </w:p>
          <w:p w14:paraId="3EE53842"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及び回答</w:t>
            </w:r>
          </w:p>
        </w:tc>
        <w:tc>
          <w:tcPr>
            <w:tcW w:w="1417" w:type="dxa"/>
            <w:tcBorders>
              <w:top w:val="single" w:sz="4" w:space="0" w:color="auto"/>
              <w:left w:val="single" w:sz="12" w:space="0" w:color="auto"/>
              <w:bottom w:val="dashSmallGap" w:sz="4" w:space="0" w:color="auto"/>
              <w:right w:val="single" w:sz="2" w:space="0" w:color="auto"/>
            </w:tcBorders>
            <w:vAlign w:val="center"/>
          </w:tcPr>
          <w:p w14:paraId="7AAC118B"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質問期間</w:t>
            </w:r>
          </w:p>
        </w:tc>
        <w:tc>
          <w:tcPr>
            <w:tcW w:w="6237" w:type="dxa"/>
            <w:tcBorders>
              <w:top w:val="single" w:sz="4" w:space="0" w:color="auto"/>
              <w:left w:val="single" w:sz="2" w:space="0" w:color="auto"/>
              <w:bottom w:val="dashSmallGap" w:sz="4" w:space="0" w:color="auto"/>
              <w:right w:val="single" w:sz="12" w:space="0" w:color="auto"/>
            </w:tcBorders>
            <w:vAlign w:val="center"/>
          </w:tcPr>
          <w:p w14:paraId="3629EBF8" w14:textId="18458A83"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noProof/>
                <w:sz w:val="20"/>
                <w:szCs w:val="20"/>
              </w:rPr>
              <w:t>令和８年</w:t>
            </w:r>
            <w:r w:rsidR="002527E4">
              <w:rPr>
                <w:rFonts w:ascii="ＭＳ Ｐゴシック" w:eastAsia="ＭＳ Ｐゴシック" w:hAnsi="ＭＳ Ｐゴシック" w:hint="eastAsia"/>
                <w:noProof/>
                <w:sz w:val="20"/>
                <w:szCs w:val="20"/>
              </w:rPr>
              <w:t>５</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28</w:t>
            </w:r>
            <w:r w:rsidRPr="00E91290">
              <w:rPr>
                <w:rFonts w:ascii="ＭＳ Ｐゴシック" w:eastAsia="ＭＳ Ｐゴシック" w:hAnsi="ＭＳ Ｐゴシック" w:hint="eastAsia"/>
                <w:noProof/>
                <w:sz w:val="20"/>
                <w:szCs w:val="20"/>
              </w:rPr>
              <w:t>日（木）</w:t>
            </w:r>
            <w:r w:rsidRPr="00E91290">
              <w:rPr>
                <w:rFonts w:ascii="ＭＳ Ｐゴシック" w:eastAsia="ＭＳ Ｐゴシック" w:hAnsi="ＭＳ Ｐゴシック" w:hint="eastAsia"/>
                <w:sz w:val="20"/>
                <w:szCs w:val="20"/>
              </w:rPr>
              <w:t>午前10時から同</w:t>
            </w:r>
            <w:r w:rsidR="00875FFD">
              <w:rPr>
                <w:rFonts w:ascii="ＭＳ Ｐゴシック" w:eastAsia="ＭＳ Ｐゴシック" w:hAnsi="ＭＳ Ｐゴシック" w:hint="eastAsia"/>
                <w:sz w:val="20"/>
                <w:szCs w:val="20"/>
              </w:rPr>
              <w:t>年６月５</w:t>
            </w:r>
            <w:r w:rsidRPr="00E91290">
              <w:rPr>
                <w:rFonts w:ascii="ＭＳ Ｐゴシック" w:eastAsia="ＭＳ Ｐゴシック" w:hAnsi="ＭＳ Ｐゴシック" w:hint="eastAsia"/>
                <w:noProof/>
                <w:sz w:val="20"/>
                <w:szCs w:val="20"/>
              </w:rPr>
              <w:t>日（</w:t>
            </w:r>
            <w:r w:rsidR="002527E4">
              <w:rPr>
                <w:rFonts w:ascii="ＭＳ Ｐゴシック" w:eastAsia="ＭＳ Ｐゴシック" w:hAnsi="ＭＳ Ｐゴシック" w:hint="eastAsia"/>
                <w:noProof/>
                <w:sz w:val="20"/>
                <w:szCs w:val="20"/>
              </w:rPr>
              <w:t>金</w:t>
            </w:r>
            <w:r w:rsidRPr="00E91290">
              <w:rPr>
                <w:rFonts w:ascii="ＭＳ Ｐゴシック" w:eastAsia="ＭＳ Ｐゴシック" w:hAnsi="ＭＳ Ｐゴシック" w:hint="eastAsia"/>
                <w:noProof/>
                <w:sz w:val="20"/>
                <w:szCs w:val="20"/>
              </w:rPr>
              <w:t>）</w:t>
            </w:r>
            <w:r w:rsidRPr="00E91290">
              <w:rPr>
                <w:rFonts w:ascii="ＭＳ Ｐゴシック" w:eastAsia="ＭＳ Ｐゴシック" w:hAnsi="ＭＳ Ｐゴシック" w:hint="eastAsia"/>
                <w:sz w:val="20"/>
                <w:szCs w:val="20"/>
              </w:rPr>
              <w:t>午後４時まで</w:t>
            </w:r>
          </w:p>
        </w:tc>
      </w:tr>
      <w:tr w:rsidR="00AE5054" w:rsidRPr="00E91290" w14:paraId="7AA9D46E" w14:textId="77777777" w:rsidTr="00D34DE6">
        <w:trPr>
          <w:trHeight w:val="397"/>
          <w:jc w:val="center"/>
        </w:trPr>
        <w:tc>
          <w:tcPr>
            <w:tcW w:w="2213" w:type="dxa"/>
            <w:vMerge/>
            <w:tcBorders>
              <w:left w:val="single" w:sz="12" w:space="0" w:color="auto"/>
              <w:bottom w:val="single" w:sz="4" w:space="0" w:color="auto"/>
              <w:right w:val="single" w:sz="12" w:space="0" w:color="auto"/>
            </w:tcBorders>
            <w:vAlign w:val="center"/>
          </w:tcPr>
          <w:p w14:paraId="37DCF4FF"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p>
        </w:tc>
        <w:tc>
          <w:tcPr>
            <w:tcW w:w="1417" w:type="dxa"/>
            <w:tcBorders>
              <w:top w:val="dashSmallGap" w:sz="4" w:space="0" w:color="auto"/>
              <w:left w:val="single" w:sz="12" w:space="0" w:color="auto"/>
              <w:bottom w:val="single" w:sz="4" w:space="0" w:color="auto"/>
              <w:right w:val="single" w:sz="2" w:space="0" w:color="auto"/>
            </w:tcBorders>
            <w:vAlign w:val="center"/>
          </w:tcPr>
          <w:p w14:paraId="32AFAB30"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最終回答日</w:t>
            </w:r>
          </w:p>
        </w:tc>
        <w:tc>
          <w:tcPr>
            <w:tcW w:w="6237" w:type="dxa"/>
            <w:tcBorders>
              <w:top w:val="dashSmallGap" w:sz="4" w:space="0" w:color="auto"/>
              <w:left w:val="single" w:sz="2" w:space="0" w:color="auto"/>
              <w:bottom w:val="single" w:sz="4" w:space="0" w:color="auto"/>
              <w:right w:val="single" w:sz="12" w:space="0" w:color="auto"/>
            </w:tcBorders>
            <w:vAlign w:val="center"/>
          </w:tcPr>
          <w:p w14:paraId="1847197F" w14:textId="65758E5C" w:rsidR="00AE5054" w:rsidRPr="00E91290" w:rsidRDefault="00AE5054" w:rsidP="00D34DE6">
            <w:pPr>
              <w:autoSpaceDE w:val="0"/>
              <w:autoSpaceDN w:val="0"/>
              <w:spacing w:line="270" w:lineRule="exact"/>
              <w:rPr>
                <w:rFonts w:ascii="ＭＳ Ｐゴシック" w:eastAsia="ＭＳ Ｐゴシック" w:hAnsi="ＭＳ Ｐゴシック"/>
                <w:noProof/>
                <w:sz w:val="20"/>
                <w:szCs w:val="20"/>
              </w:rPr>
            </w:pPr>
            <w:r w:rsidRPr="00E91290">
              <w:rPr>
                <w:rFonts w:ascii="ＭＳ Ｐゴシック" w:eastAsia="ＭＳ Ｐゴシック" w:hAnsi="ＭＳ Ｐゴシック" w:hint="eastAsia"/>
                <w:noProof/>
                <w:sz w:val="20"/>
                <w:szCs w:val="20"/>
              </w:rPr>
              <w:t>令和８年</w:t>
            </w:r>
            <w:r w:rsidR="00875FFD">
              <w:rPr>
                <w:rFonts w:ascii="ＭＳ Ｐゴシック" w:eastAsia="ＭＳ Ｐゴシック" w:hAnsi="ＭＳ Ｐゴシック" w:hint="eastAsia"/>
                <w:noProof/>
                <w:sz w:val="20"/>
                <w:szCs w:val="20"/>
              </w:rPr>
              <w:t>６</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11</w:t>
            </w:r>
            <w:r w:rsidRPr="00E91290">
              <w:rPr>
                <w:rFonts w:ascii="ＭＳ Ｐゴシック" w:eastAsia="ＭＳ Ｐゴシック" w:hAnsi="ＭＳ Ｐゴシック" w:hint="eastAsia"/>
                <w:noProof/>
                <w:sz w:val="20"/>
                <w:szCs w:val="20"/>
              </w:rPr>
              <w:t>日（</w:t>
            </w:r>
            <w:r w:rsidR="002527E4">
              <w:rPr>
                <w:rFonts w:ascii="ＭＳ Ｐゴシック" w:eastAsia="ＭＳ Ｐゴシック" w:hAnsi="ＭＳ Ｐゴシック" w:hint="eastAsia"/>
                <w:noProof/>
                <w:sz w:val="20"/>
                <w:szCs w:val="20"/>
              </w:rPr>
              <w:t>木</w:t>
            </w:r>
            <w:r w:rsidRPr="00E91290">
              <w:rPr>
                <w:rFonts w:ascii="ＭＳ Ｐゴシック" w:eastAsia="ＭＳ Ｐゴシック" w:hAnsi="ＭＳ Ｐゴシック" w:hint="eastAsia"/>
                <w:noProof/>
                <w:sz w:val="20"/>
                <w:szCs w:val="20"/>
              </w:rPr>
              <w:t>）</w:t>
            </w:r>
          </w:p>
        </w:tc>
      </w:tr>
      <w:tr w:rsidR="00AE5054" w:rsidRPr="00E91290" w14:paraId="72581B95" w14:textId="77777777" w:rsidTr="00D34DE6">
        <w:trPr>
          <w:trHeight w:val="397"/>
          <w:jc w:val="center"/>
        </w:trPr>
        <w:tc>
          <w:tcPr>
            <w:tcW w:w="2213" w:type="dxa"/>
            <w:vMerge w:val="restart"/>
            <w:tcBorders>
              <w:top w:val="single" w:sz="4" w:space="0" w:color="auto"/>
              <w:left w:val="single" w:sz="12" w:space="0" w:color="auto"/>
              <w:right w:val="single" w:sz="12" w:space="0" w:color="auto"/>
            </w:tcBorders>
            <w:vAlign w:val="center"/>
          </w:tcPr>
          <w:p w14:paraId="6047821C"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入札書の提出及び開札</w:t>
            </w:r>
          </w:p>
        </w:tc>
        <w:tc>
          <w:tcPr>
            <w:tcW w:w="1417" w:type="dxa"/>
            <w:tcBorders>
              <w:top w:val="single" w:sz="4" w:space="0" w:color="auto"/>
              <w:left w:val="single" w:sz="12" w:space="0" w:color="auto"/>
              <w:bottom w:val="single" w:sz="4" w:space="0" w:color="auto"/>
              <w:right w:val="single" w:sz="2" w:space="0" w:color="auto"/>
            </w:tcBorders>
            <w:vAlign w:val="center"/>
          </w:tcPr>
          <w:p w14:paraId="325759A5"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提出期間</w:t>
            </w:r>
          </w:p>
        </w:tc>
        <w:tc>
          <w:tcPr>
            <w:tcW w:w="6237" w:type="dxa"/>
            <w:tcBorders>
              <w:top w:val="single" w:sz="4" w:space="0" w:color="auto"/>
              <w:left w:val="single" w:sz="2" w:space="0" w:color="auto"/>
              <w:bottom w:val="single" w:sz="4" w:space="0" w:color="auto"/>
              <w:right w:val="single" w:sz="12" w:space="0" w:color="auto"/>
            </w:tcBorders>
            <w:vAlign w:val="center"/>
          </w:tcPr>
          <w:p w14:paraId="5C16D0E0" w14:textId="7FC8A776" w:rsidR="00AE5054" w:rsidRPr="00E91290" w:rsidRDefault="00AE5054" w:rsidP="002527E4">
            <w:pPr>
              <w:autoSpaceDE w:val="0"/>
              <w:autoSpaceDN w:val="0"/>
              <w:spacing w:line="270" w:lineRule="exact"/>
              <w:ind w:left="840" w:hanging="840"/>
              <w:rPr>
                <w:rFonts w:ascii="ＭＳ Ｐゴシック" w:eastAsia="ＭＳ Ｐゴシック" w:hAnsi="ＭＳ Ｐゴシック"/>
                <w:noProof/>
                <w:sz w:val="20"/>
                <w:szCs w:val="20"/>
              </w:rPr>
            </w:pPr>
            <w:r w:rsidRPr="00E91290">
              <w:rPr>
                <w:rFonts w:ascii="ＭＳ Ｐゴシック" w:eastAsia="ＭＳ Ｐゴシック" w:hAnsi="ＭＳ Ｐゴシック" w:hint="eastAsia"/>
                <w:noProof/>
                <w:sz w:val="20"/>
                <w:szCs w:val="20"/>
              </w:rPr>
              <w:t>令和８年</w:t>
            </w:r>
            <w:r w:rsidR="002527E4">
              <w:rPr>
                <w:rFonts w:ascii="ＭＳ Ｐゴシック" w:eastAsia="ＭＳ Ｐゴシック" w:hAnsi="ＭＳ Ｐゴシック" w:hint="eastAsia"/>
                <w:noProof/>
                <w:sz w:val="20"/>
                <w:szCs w:val="20"/>
              </w:rPr>
              <w:t>６</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16</w:t>
            </w:r>
            <w:r w:rsidRPr="00E91290">
              <w:rPr>
                <w:rFonts w:ascii="ＭＳ Ｐゴシック" w:eastAsia="ＭＳ Ｐゴシック" w:hAnsi="ＭＳ Ｐゴシック" w:hint="eastAsia"/>
                <w:noProof/>
                <w:sz w:val="20"/>
                <w:szCs w:val="20"/>
              </w:rPr>
              <w:t>日（</w:t>
            </w:r>
            <w:r w:rsidR="002527E4">
              <w:rPr>
                <w:rFonts w:ascii="ＭＳ Ｐゴシック" w:eastAsia="ＭＳ Ｐゴシック" w:hAnsi="ＭＳ Ｐゴシック" w:hint="eastAsia"/>
                <w:noProof/>
                <w:sz w:val="20"/>
                <w:szCs w:val="20"/>
              </w:rPr>
              <w:t>火</w:t>
            </w:r>
            <w:r w:rsidRPr="00E91290">
              <w:rPr>
                <w:rFonts w:ascii="ＭＳ Ｐゴシック" w:eastAsia="ＭＳ Ｐゴシック" w:hAnsi="ＭＳ Ｐゴシック" w:hint="eastAsia"/>
                <w:noProof/>
                <w:sz w:val="20"/>
                <w:szCs w:val="20"/>
              </w:rPr>
              <w:t>）</w:t>
            </w:r>
            <w:r w:rsidRPr="00E91290">
              <w:rPr>
                <w:rFonts w:ascii="ＭＳ Ｐゴシック" w:eastAsia="ＭＳ Ｐゴシック" w:hAnsi="ＭＳ Ｐゴシック" w:hint="eastAsia"/>
                <w:sz w:val="20"/>
                <w:szCs w:val="20"/>
              </w:rPr>
              <w:t>午前10時から同</w:t>
            </w:r>
            <w:r w:rsidRPr="00E91290">
              <w:rPr>
                <w:rFonts w:ascii="ＭＳ Ｐゴシック" w:eastAsia="ＭＳ Ｐゴシック" w:hAnsi="ＭＳ Ｐゴシック" w:hint="eastAsia"/>
                <w:noProof/>
                <w:sz w:val="20"/>
                <w:szCs w:val="20"/>
              </w:rPr>
              <w:t>月</w:t>
            </w:r>
            <w:r w:rsidR="00875FFD">
              <w:rPr>
                <w:rFonts w:ascii="ＭＳ Ｐゴシック" w:eastAsia="ＭＳ Ｐゴシック" w:hAnsi="ＭＳ Ｐゴシック" w:hint="eastAsia"/>
                <w:noProof/>
                <w:sz w:val="20"/>
                <w:szCs w:val="20"/>
              </w:rPr>
              <w:t>17</w:t>
            </w:r>
            <w:r w:rsidRPr="00E91290">
              <w:rPr>
                <w:rFonts w:ascii="ＭＳ Ｐゴシック" w:eastAsia="ＭＳ Ｐゴシック" w:hAnsi="ＭＳ Ｐゴシック" w:hint="eastAsia"/>
                <w:noProof/>
                <w:sz w:val="20"/>
                <w:szCs w:val="20"/>
              </w:rPr>
              <w:t>日（</w:t>
            </w:r>
            <w:r w:rsidR="002527E4">
              <w:rPr>
                <w:rFonts w:ascii="ＭＳ Ｐゴシック" w:eastAsia="ＭＳ Ｐゴシック" w:hAnsi="ＭＳ Ｐゴシック" w:hint="eastAsia"/>
                <w:noProof/>
                <w:sz w:val="20"/>
                <w:szCs w:val="20"/>
              </w:rPr>
              <w:t>水</w:t>
            </w:r>
            <w:r w:rsidRPr="00E91290">
              <w:rPr>
                <w:rFonts w:ascii="ＭＳ Ｐゴシック" w:eastAsia="ＭＳ Ｐゴシック" w:hAnsi="ＭＳ Ｐゴシック" w:hint="eastAsia"/>
                <w:noProof/>
                <w:sz w:val="20"/>
                <w:szCs w:val="20"/>
              </w:rPr>
              <w:t>）</w:t>
            </w:r>
            <w:r w:rsidRPr="00E91290">
              <w:rPr>
                <w:rFonts w:ascii="ＭＳ Ｐゴシック" w:eastAsia="ＭＳ Ｐゴシック" w:hAnsi="ＭＳ Ｐゴシック" w:hint="eastAsia"/>
                <w:sz w:val="20"/>
                <w:szCs w:val="20"/>
              </w:rPr>
              <w:t>午後４時まで</w:t>
            </w:r>
          </w:p>
        </w:tc>
      </w:tr>
      <w:tr w:rsidR="00AE5054" w:rsidRPr="00E91290" w14:paraId="1693CACA" w14:textId="77777777" w:rsidTr="00D34DE6">
        <w:trPr>
          <w:trHeight w:val="397"/>
          <w:jc w:val="center"/>
        </w:trPr>
        <w:tc>
          <w:tcPr>
            <w:tcW w:w="2213" w:type="dxa"/>
            <w:vMerge/>
            <w:tcBorders>
              <w:left w:val="single" w:sz="12" w:space="0" w:color="auto"/>
              <w:right w:val="single" w:sz="12" w:space="0" w:color="auto"/>
            </w:tcBorders>
            <w:vAlign w:val="center"/>
          </w:tcPr>
          <w:p w14:paraId="392706C9"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p>
        </w:tc>
        <w:tc>
          <w:tcPr>
            <w:tcW w:w="1417" w:type="dxa"/>
            <w:tcBorders>
              <w:top w:val="single" w:sz="4" w:space="0" w:color="auto"/>
              <w:left w:val="single" w:sz="12" w:space="0" w:color="auto"/>
              <w:right w:val="single" w:sz="4" w:space="0" w:color="auto"/>
            </w:tcBorders>
            <w:vAlign w:val="center"/>
          </w:tcPr>
          <w:p w14:paraId="293C16FA"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開札日時</w:t>
            </w:r>
          </w:p>
        </w:tc>
        <w:tc>
          <w:tcPr>
            <w:tcW w:w="6237" w:type="dxa"/>
            <w:tcBorders>
              <w:top w:val="single" w:sz="4" w:space="0" w:color="auto"/>
              <w:left w:val="single" w:sz="4" w:space="0" w:color="auto"/>
              <w:right w:val="single" w:sz="12" w:space="0" w:color="auto"/>
            </w:tcBorders>
            <w:vAlign w:val="center"/>
          </w:tcPr>
          <w:p w14:paraId="014A3304" w14:textId="7D643618" w:rsidR="00AE5054" w:rsidRPr="00784487" w:rsidRDefault="00AE5054" w:rsidP="00D34DE6">
            <w:pPr>
              <w:autoSpaceDE w:val="0"/>
              <w:autoSpaceDN w:val="0"/>
              <w:spacing w:line="270" w:lineRule="exact"/>
              <w:rPr>
                <w:rFonts w:ascii="ＭＳ Ｐゴシック" w:eastAsia="ＭＳ Ｐゴシック" w:hAnsi="ＭＳ Ｐゴシック"/>
                <w:sz w:val="20"/>
                <w:szCs w:val="20"/>
              </w:rPr>
            </w:pPr>
            <w:r w:rsidRPr="00784487">
              <w:rPr>
                <w:rFonts w:ascii="ＭＳ Ｐゴシック" w:eastAsia="ＭＳ Ｐゴシック" w:hAnsi="ＭＳ Ｐゴシック" w:hint="eastAsia"/>
                <w:noProof/>
                <w:sz w:val="20"/>
                <w:szCs w:val="20"/>
              </w:rPr>
              <w:t>令和８年</w:t>
            </w:r>
            <w:r w:rsidR="002527E4" w:rsidRPr="00784487">
              <w:rPr>
                <w:rFonts w:ascii="ＭＳ Ｐゴシック" w:eastAsia="ＭＳ Ｐゴシック" w:hAnsi="ＭＳ Ｐゴシック" w:hint="eastAsia"/>
                <w:noProof/>
                <w:sz w:val="20"/>
                <w:szCs w:val="20"/>
              </w:rPr>
              <w:t>６</w:t>
            </w:r>
            <w:r w:rsidRPr="00784487">
              <w:rPr>
                <w:rFonts w:ascii="ＭＳ Ｐゴシック" w:eastAsia="ＭＳ Ｐゴシック" w:hAnsi="ＭＳ Ｐゴシック" w:hint="eastAsia"/>
                <w:noProof/>
                <w:sz w:val="20"/>
                <w:szCs w:val="20"/>
              </w:rPr>
              <w:t>月</w:t>
            </w:r>
            <w:r w:rsidR="00875FFD" w:rsidRPr="00784487">
              <w:rPr>
                <w:rFonts w:ascii="ＭＳ Ｐゴシック" w:eastAsia="ＭＳ Ｐゴシック" w:hAnsi="ＭＳ Ｐゴシック" w:hint="eastAsia"/>
                <w:noProof/>
                <w:sz w:val="20"/>
                <w:szCs w:val="20"/>
              </w:rPr>
              <w:t>18</w:t>
            </w:r>
            <w:r w:rsidRPr="00784487">
              <w:rPr>
                <w:rFonts w:ascii="ＭＳ Ｐゴシック" w:eastAsia="ＭＳ Ｐゴシック" w:hAnsi="ＭＳ Ｐゴシック" w:hint="eastAsia"/>
                <w:noProof/>
                <w:sz w:val="20"/>
                <w:szCs w:val="20"/>
              </w:rPr>
              <w:t>日（</w:t>
            </w:r>
            <w:r w:rsidR="002527E4" w:rsidRPr="00784487">
              <w:rPr>
                <w:rFonts w:ascii="ＭＳ Ｐゴシック" w:eastAsia="ＭＳ Ｐゴシック" w:hAnsi="ＭＳ Ｐゴシック" w:hint="eastAsia"/>
                <w:noProof/>
                <w:sz w:val="20"/>
                <w:szCs w:val="20"/>
              </w:rPr>
              <w:t>木</w:t>
            </w:r>
            <w:r w:rsidRPr="00784487">
              <w:rPr>
                <w:rFonts w:ascii="ＭＳ Ｐゴシック" w:eastAsia="ＭＳ Ｐゴシック" w:hAnsi="ＭＳ Ｐゴシック" w:hint="eastAsia"/>
                <w:noProof/>
                <w:sz w:val="20"/>
                <w:szCs w:val="20"/>
              </w:rPr>
              <w:t>）</w:t>
            </w:r>
            <w:r w:rsidRPr="00784487">
              <w:rPr>
                <w:rFonts w:ascii="ＭＳ Ｐゴシック" w:eastAsia="ＭＳ Ｐゴシック" w:hAnsi="ＭＳ Ｐゴシック" w:hint="eastAsia"/>
                <w:sz w:val="20"/>
                <w:szCs w:val="20"/>
              </w:rPr>
              <w:t>午前</w:t>
            </w:r>
            <w:r w:rsidR="00BB04B9" w:rsidRPr="00784487">
              <w:rPr>
                <w:rFonts w:ascii="ＭＳ Ｐゴシック" w:eastAsia="ＭＳ Ｐゴシック" w:hAnsi="ＭＳ Ｐゴシック" w:hint="eastAsia"/>
                <w:sz w:val="20"/>
                <w:szCs w:val="20"/>
              </w:rPr>
              <w:t>９</w:t>
            </w:r>
            <w:r w:rsidRPr="00784487">
              <w:rPr>
                <w:rFonts w:ascii="ＭＳ Ｐゴシック" w:eastAsia="ＭＳ Ｐゴシック" w:hAnsi="ＭＳ Ｐゴシック" w:hint="eastAsia"/>
                <w:sz w:val="20"/>
                <w:szCs w:val="20"/>
              </w:rPr>
              <w:t>時</w:t>
            </w:r>
            <w:r w:rsidR="00BB04B9" w:rsidRPr="00784487">
              <w:rPr>
                <w:rFonts w:ascii="ＭＳ Ｐゴシック" w:eastAsia="ＭＳ Ｐゴシック" w:hAnsi="ＭＳ Ｐゴシック" w:hint="eastAsia"/>
                <w:sz w:val="20"/>
                <w:szCs w:val="20"/>
              </w:rPr>
              <w:t>45</w:t>
            </w:r>
            <w:r w:rsidRPr="00784487">
              <w:rPr>
                <w:rFonts w:ascii="ＭＳ Ｐゴシック" w:eastAsia="ＭＳ Ｐゴシック" w:hAnsi="ＭＳ Ｐゴシック" w:hint="eastAsia"/>
                <w:sz w:val="20"/>
                <w:szCs w:val="20"/>
              </w:rPr>
              <w:t>分</w:t>
            </w:r>
          </w:p>
        </w:tc>
      </w:tr>
      <w:tr w:rsidR="00AE5054" w:rsidRPr="00E91290" w14:paraId="449C6123" w14:textId="77777777" w:rsidTr="00D34DE6">
        <w:tblPrEx>
          <w:tblCellMar>
            <w:left w:w="108" w:type="dxa"/>
            <w:right w:w="108" w:type="dxa"/>
          </w:tblCellMar>
          <w:tblLook w:val="01E0" w:firstRow="1" w:lastRow="1" w:firstColumn="1" w:lastColumn="1" w:noHBand="0" w:noVBand="0"/>
        </w:tblPrEx>
        <w:trPr>
          <w:trHeight w:val="624"/>
          <w:jc w:val="center"/>
        </w:trPr>
        <w:tc>
          <w:tcPr>
            <w:tcW w:w="2213" w:type="dxa"/>
            <w:vMerge w:val="restart"/>
            <w:tcBorders>
              <w:left w:val="single" w:sz="12" w:space="0" w:color="auto"/>
              <w:right w:val="single" w:sz="12" w:space="0" w:color="auto"/>
            </w:tcBorders>
            <w:shd w:val="clear" w:color="auto" w:fill="auto"/>
            <w:vAlign w:val="center"/>
          </w:tcPr>
          <w:p w14:paraId="3ED772E9"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予定価格等に対する質疑及び回答</w:t>
            </w:r>
          </w:p>
        </w:tc>
        <w:tc>
          <w:tcPr>
            <w:tcW w:w="1417" w:type="dxa"/>
            <w:tcBorders>
              <w:top w:val="single" w:sz="4" w:space="0" w:color="auto"/>
              <w:left w:val="single" w:sz="12" w:space="0" w:color="auto"/>
              <w:bottom w:val="single" w:sz="4" w:space="0" w:color="auto"/>
              <w:right w:val="single" w:sz="2" w:space="0" w:color="auto"/>
            </w:tcBorders>
            <w:shd w:val="clear" w:color="auto" w:fill="auto"/>
            <w:vAlign w:val="center"/>
          </w:tcPr>
          <w:p w14:paraId="6A603D94"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質疑期間</w:t>
            </w:r>
          </w:p>
        </w:tc>
        <w:tc>
          <w:tcPr>
            <w:tcW w:w="6237" w:type="dxa"/>
            <w:tcBorders>
              <w:top w:val="single" w:sz="4" w:space="0" w:color="auto"/>
              <w:left w:val="single" w:sz="2" w:space="0" w:color="auto"/>
              <w:bottom w:val="single" w:sz="4" w:space="0" w:color="auto"/>
              <w:right w:val="single" w:sz="12" w:space="0" w:color="auto"/>
            </w:tcBorders>
            <w:shd w:val="clear" w:color="auto" w:fill="auto"/>
            <w:vAlign w:val="center"/>
          </w:tcPr>
          <w:p w14:paraId="092752B3" w14:textId="77777777"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予定価格等を公表した時刻から予定価格等を公表した日の翌日の午後４時まで（入札結果情報の予定価格質問請求期限を参照すること。）</w:t>
            </w:r>
          </w:p>
        </w:tc>
      </w:tr>
      <w:tr w:rsidR="00AE5054" w:rsidRPr="00E91290" w14:paraId="3070B2EF" w14:textId="77777777" w:rsidTr="00D34DE6">
        <w:tblPrEx>
          <w:tblCellMar>
            <w:left w:w="108" w:type="dxa"/>
            <w:right w:w="108" w:type="dxa"/>
          </w:tblCellMar>
          <w:tblLook w:val="01E0" w:firstRow="1" w:lastRow="1" w:firstColumn="1" w:lastColumn="1" w:noHBand="0" w:noVBand="0"/>
        </w:tblPrEx>
        <w:trPr>
          <w:trHeight w:val="397"/>
          <w:jc w:val="center"/>
        </w:trPr>
        <w:tc>
          <w:tcPr>
            <w:tcW w:w="2213" w:type="dxa"/>
            <w:vMerge/>
            <w:tcBorders>
              <w:left w:val="single" w:sz="12" w:space="0" w:color="auto"/>
              <w:right w:val="single" w:sz="12" w:space="0" w:color="auto"/>
            </w:tcBorders>
            <w:shd w:val="clear" w:color="auto" w:fill="auto"/>
            <w:vAlign w:val="center"/>
          </w:tcPr>
          <w:p w14:paraId="3E4759D3" w14:textId="77777777" w:rsidR="00AE5054" w:rsidRPr="00E91290" w:rsidRDefault="00AE5054" w:rsidP="00D34DE6">
            <w:pPr>
              <w:spacing w:line="270" w:lineRule="exact"/>
              <w:ind w:firstLineChars="50" w:firstLine="90"/>
              <w:rPr>
                <w:rFonts w:ascii="ＭＳ Ｐゴシック" w:eastAsia="ＭＳ Ｐゴシック" w:hAnsi="ＭＳ Ｐゴシック"/>
                <w:color w:val="FF0000"/>
                <w:sz w:val="18"/>
                <w:szCs w:val="18"/>
              </w:rPr>
            </w:pPr>
          </w:p>
        </w:tc>
        <w:tc>
          <w:tcPr>
            <w:tcW w:w="1417" w:type="dxa"/>
            <w:tcBorders>
              <w:top w:val="dashSmallGap" w:sz="4" w:space="0" w:color="auto"/>
              <w:left w:val="single" w:sz="12" w:space="0" w:color="auto"/>
              <w:right w:val="single" w:sz="2" w:space="0" w:color="auto"/>
            </w:tcBorders>
            <w:shd w:val="clear" w:color="auto" w:fill="auto"/>
            <w:vAlign w:val="center"/>
          </w:tcPr>
          <w:p w14:paraId="524DD2E3"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最終回答日</w:t>
            </w:r>
          </w:p>
        </w:tc>
        <w:tc>
          <w:tcPr>
            <w:tcW w:w="6237" w:type="dxa"/>
            <w:tcBorders>
              <w:top w:val="dashSmallGap" w:sz="4" w:space="0" w:color="auto"/>
              <w:left w:val="single" w:sz="2" w:space="0" w:color="auto"/>
              <w:right w:val="single" w:sz="12" w:space="0" w:color="auto"/>
            </w:tcBorders>
            <w:shd w:val="clear" w:color="auto" w:fill="auto"/>
            <w:vAlign w:val="center"/>
          </w:tcPr>
          <w:p w14:paraId="0EA02323" w14:textId="77777777"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原則、質疑期間の終了日の翌日（休日を除く。）</w:t>
            </w:r>
          </w:p>
        </w:tc>
      </w:tr>
      <w:tr w:rsidR="00AE5054" w:rsidRPr="00E91290" w14:paraId="34B1648B" w14:textId="77777777" w:rsidTr="00D34DE6">
        <w:tblPrEx>
          <w:tblCellMar>
            <w:left w:w="108" w:type="dxa"/>
            <w:right w:w="108" w:type="dxa"/>
          </w:tblCellMar>
          <w:tblLook w:val="01E0" w:firstRow="1" w:lastRow="1" w:firstColumn="1" w:lastColumn="1" w:noHBand="0" w:noVBand="0"/>
        </w:tblPrEx>
        <w:trPr>
          <w:trHeight w:val="397"/>
          <w:jc w:val="center"/>
        </w:trPr>
        <w:tc>
          <w:tcPr>
            <w:tcW w:w="2213" w:type="dxa"/>
            <w:vMerge/>
            <w:tcBorders>
              <w:left w:val="single" w:sz="12" w:space="0" w:color="auto"/>
              <w:right w:val="single" w:sz="12" w:space="0" w:color="auto"/>
            </w:tcBorders>
            <w:shd w:val="clear" w:color="auto" w:fill="auto"/>
            <w:vAlign w:val="center"/>
          </w:tcPr>
          <w:p w14:paraId="6E8D3DA8" w14:textId="77777777" w:rsidR="00AE5054" w:rsidRPr="00E91290" w:rsidRDefault="00AE5054" w:rsidP="00D34DE6">
            <w:pPr>
              <w:spacing w:line="270" w:lineRule="exact"/>
              <w:ind w:firstLineChars="50" w:firstLine="90"/>
              <w:rPr>
                <w:rFonts w:ascii="ＭＳ Ｐゴシック" w:eastAsia="ＭＳ Ｐゴシック" w:hAnsi="ＭＳ Ｐゴシック"/>
                <w:color w:val="FF0000"/>
                <w:sz w:val="18"/>
                <w:szCs w:val="18"/>
              </w:rPr>
            </w:pPr>
          </w:p>
        </w:tc>
        <w:tc>
          <w:tcPr>
            <w:tcW w:w="1417" w:type="dxa"/>
            <w:tcBorders>
              <w:top w:val="dashSmallGap" w:sz="4" w:space="0" w:color="auto"/>
              <w:left w:val="single" w:sz="12" w:space="0" w:color="auto"/>
              <w:right w:val="single" w:sz="2" w:space="0" w:color="auto"/>
            </w:tcBorders>
            <w:shd w:val="clear" w:color="auto" w:fill="auto"/>
            <w:vAlign w:val="center"/>
          </w:tcPr>
          <w:p w14:paraId="3B835722"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質疑方法等</w:t>
            </w:r>
          </w:p>
        </w:tc>
        <w:tc>
          <w:tcPr>
            <w:tcW w:w="6237" w:type="dxa"/>
            <w:tcBorders>
              <w:top w:val="dashSmallGap" w:sz="4" w:space="0" w:color="auto"/>
              <w:left w:val="single" w:sz="2" w:space="0" w:color="auto"/>
              <w:right w:val="single" w:sz="12" w:space="0" w:color="auto"/>
            </w:tcBorders>
            <w:shd w:val="clear" w:color="auto" w:fill="auto"/>
            <w:vAlign w:val="center"/>
          </w:tcPr>
          <w:p w14:paraId="38B28BFE" w14:textId="77777777" w:rsidR="00AE5054" w:rsidRPr="00E91290" w:rsidRDefault="00AE5054" w:rsidP="00D34DE6">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共通入札説明書1</w:t>
            </w:r>
            <w:r w:rsidRPr="00E91290">
              <w:rPr>
                <w:rFonts w:ascii="ＭＳ Ｐゴシック" w:eastAsia="ＭＳ Ｐゴシック" w:hAnsi="ＭＳ Ｐゴシック"/>
                <w:sz w:val="20"/>
                <w:szCs w:val="20"/>
              </w:rPr>
              <w:t>9-</w:t>
            </w:r>
            <w:r w:rsidRPr="00E91290">
              <w:rPr>
                <w:rFonts w:ascii="ＭＳ Ｐゴシック" w:eastAsia="ＭＳ Ｐゴシック" w:hAnsi="ＭＳ Ｐゴシック" w:hint="eastAsia"/>
                <w:sz w:val="20"/>
                <w:szCs w:val="20"/>
              </w:rPr>
              <w:t>２を参照すること。</w:t>
            </w:r>
          </w:p>
        </w:tc>
      </w:tr>
      <w:tr w:rsidR="00AE5054" w:rsidRPr="00E91290" w14:paraId="7D239F8E" w14:textId="77777777" w:rsidTr="00D34DE6">
        <w:trPr>
          <w:trHeight w:val="907"/>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146AF719"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落札候補者の提出資料</w:t>
            </w:r>
          </w:p>
        </w:tc>
        <w:tc>
          <w:tcPr>
            <w:tcW w:w="1417" w:type="dxa"/>
            <w:tcBorders>
              <w:top w:val="single" w:sz="4" w:space="0" w:color="auto"/>
              <w:left w:val="single" w:sz="12" w:space="0" w:color="auto"/>
              <w:bottom w:val="single" w:sz="4" w:space="0" w:color="auto"/>
              <w:right w:val="single" w:sz="2" w:space="0" w:color="auto"/>
            </w:tcBorders>
            <w:vAlign w:val="center"/>
          </w:tcPr>
          <w:p w14:paraId="66964250"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提出期限</w:t>
            </w:r>
          </w:p>
        </w:tc>
        <w:tc>
          <w:tcPr>
            <w:tcW w:w="6237" w:type="dxa"/>
            <w:tcBorders>
              <w:top w:val="single" w:sz="4" w:space="0" w:color="auto"/>
              <w:left w:val="single" w:sz="2" w:space="0" w:color="auto"/>
              <w:bottom w:val="single" w:sz="4" w:space="0" w:color="auto"/>
              <w:right w:val="single" w:sz="12" w:space="0" w:color="auto"/>
            </w:tcBorders>
            <w:vAlign w:val="center"/>
          </w:tcPr>
          <w:p w14:paraId="2D7AD4CD" w14:textId="77777777" w:rsidR="00AE5054" w:rsidRPr="00E91290" w:rsidRDefault="00AE5054" w:rsidP="008C06B4">
            <w:pPr>
              <w:autoSpaceDE w:val="0"/>
              <w:autoSpaceDN w:val="0"/>
              <w:spacing w:line="270" w:lineRule="exact"/>
              <w:rPr>
                <w:rFonts w:ascii="ＭＳ Ｐゴシック" w:eastAsia="ＭＳ Ｐゴシック" w:hAnsi="ＭＳ Ｐゴシック"/>
                <w:sz w:val="20"/>
              </w:rPr>
            </w:pPr>
            <w:r w:rsidRPr="00E91290">
              <w:rPr>
                <w:rFonts w:ascii="ＭＳ Ｐゴシック" w:eastAsia="ＭＳ Ｐゴシック" w:hAnsi="ＭＳ Ｐゴシック" w:hint="eastAsia"/>
                <w:sz w:val="20"/>
              </w:rPr>
              <w:t>質疑期限の翌々日以後（質疑があった場合は、質疑回答日の翌々日以後）契約局から落札候補者である旨の通知（電子契約ポータルサイト上）を受けた日の翌日の午後５時まで（休日を除く。）</w:t>
            </w:r>
          </w:p>
          <w:p w14:paraId="5C4278DD" w14:textId="77777777" w:rsidR="00AE5054" w:rsidRPr="00E91290" w:rsidRDefault="00AE5054" w:rsidP="00D34DE6">
            <w:pPr>
              <w:autoSpaceDE w:val="0"/>
              <w:autoSpaceDN w:val="0"/>
              <w:spacing w:line="270" w:lineRule="exact"/>
              <w:rPr>
                <w:rFonts w:ascii="ＭＳ Ｐゴシック" w:eastAsia="ＭＳ Ｐゴシック" w:hAnsi="ＭＳ Ｐゴシック"/>
                <w:sz w:val="20"/>
              </w:rPr>
            </w:pPr>
            <w:r w:rsidRPr="00E91290">
              <w:rPr>
                <w:rFonts w:ascii="ＭＳ Ｐゴシック" w:eastAsia="ＭＳ Ｐゴシック" w:hAnsi="ＭＳ Ｐゴシック" w:hint="eastAsia"/>
                <w:sz w:val="20"/>
              </w:rPr>
              <w:t>※契約局から落札候補者への連絡は、電子契約ポータルサイトで通知する</w:t>
            </w:r>
          </w:p>
        </w:tc>
      </w:tr>
      <w:tr w:rsidR="00AE5054" w:rsidRPr="00E91290" w14:paraId="2D29B95C" w14:textId="77777777" w:rsidTr="00D34DE6">
        <w:trPr>
          <w:trHeight w:val="624"/>
          <w:jc w:val="center"/>
        </w:trPr>
        <w:tc>
          <w:tcPr>
            <w:tcW w:w="2213" w:type="dxa"/>
            <w:tcBorders>
              <w:top w:val="single" w:sz="4" w:space="0" w:color="auto"/>
              <w:left w:val="single" w:sz="12" w:space="0" w:color="auto"/>
              <w:bottom w:val="single" w:sz="4" w:space="0" w:color="auto"/>
              <w:right w:val="single" w:sz="12" w:space="0" w:color="auto"/>
            </w:tcBorders>
            <w:vAlign w:val="center"/>
          </w:tcPr>
          <w:p w14:paraId="5AAD12A8"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入札結果の公表</w:t>
            </w:r>
          </w:p>
        </w:tc>
        <w:tc>
          <w:tcPr>
            <w:tcW w:w="1417" w:type="dxa"/>
            <w:tcBorders>
              <w:top w:val="single" w:sz="4" w:space="0" w:color="auto"/>
              <w:left w:val="single" w:sz="12" w:space="0" w:color="auto"/>
              <w:bottom w:val="single" w:sz="4" w:space="0" w:color="auto"/>
              <w:right w:val="single" w:sz="2" w:space="0" w:color="auto"/>
            </w:tcBorders>
            <w:vAlign w:val="center"/>
          </w:tcPr>
          <w:p w14:paraId="3CB18B7A" w14:textId="77777777" w:rsidR="00AE5054" w:rsidRPr="00E91290" w:rsidRDefault="00AE5054" w:rsidP="00D34DE6">
            <w:pPr>
              <w:autoSpaceDE w:val="0"/>
              <w:autoSpaceDN w:val="0"/>
              <w:spacing w:line="270" w:lineRule="exact"/>
              <w:jc w:val="distribute"/>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公表時期</w:t>
            </w:r>
          </w:p>
        </w:tc>
        <w:tc>
          <w:tcPr>
            <w:tcW w:w="6237" w:type="dxa"/>
            <w:tcBorders>
              <w:top w:val="single" w:sz="4" w:space="0" w:color="auto"/>
              <w:left w:val="single" w:sz="2" w:space="0" w:color="auto"/>
              <w:bottom w:val="single" w:sz="4" w:space="0" w:color="auto"/>
              <w:right w:val="single" w:sz="12" w:space="0" w:color="auto"/>
            </w:tcBorders>
            <w:vAlign w:val="center"/>
          </w:tcPr>
          <w:p w14:paraId="02409600"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入札結果の公表は落札者決定後に行う。</w:t>
            </w:r>
          </w:p>
          <w:p w14:paraId="02C726D7" w14:textId="77777777" w:rsidR="00AE5054" w:rsidRPr="00E91290" w:rsidRDefault="00AE5054" w:rsidP="00D34DE6">
            <w:pPr>
              <w:autoSpaceDE w:val="0"/>
              <w:autoSpaceDN w:val="0"/>
              <w:spacing w:line="270" w:lineRule="exact"/>
              <w:ind w:left="200"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rPr>
              <w:t>※ 電話などによる入札結果の問い合わせには一切答えない。</w:t>
            </w:r>
          </w:p>
        </w:tc>
      </w:tr>
      <w:tr w:rsidR="00AE5054" w:rsidRPr="00E91290" w14:paraId="21EF739F" w14:textId="77777777" w:rsidTr="00D34DE6">
        <w:trPr>
          <w:trHeight w:val="680"/>
          <w:jc w:val="center"/>
        </w:trPr>
        <w:tc>
          <w:tcPr>
            <w:tcW w:w="2213" w:type="dxa"/>
            <w:tcBorders>
              <w:top w:val="single" w:sz="4" w:space="0" w:color="auto"/>
              <w:left w:val="single" w:sz="12" w:space="0" w:color="auto"/>
              <w:bottom w:val="single" w:sz="12" w:space="0" w:color="auto"/>
              <w:right w:val="single" w:sz="12" w:space="0" w:color="auto"/>
            </w:tcBorders>
            <w:shd w:val="clear" w:color="auto" w:fill="auto"/>
            <w:vAlign w:val="center"/>
          </w:tcPr>
          <w:p w14:paraId="34B8D230"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再度の入札における</w:t>
            </w:r>
          </w:p>
          <w:p w14:paraId="3164507B"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入札書の提出及び開札</w:t>
            </w:r>
          </w:p>
        </w:tc>
        <w:tc>
          <w:tcPr>
            <w:tcW w:w="7654" w:type="dxa"/>
            <w:gridSpan w:val="2"/>
            <w:tcBorders>
              <w:top w:val="single" w:sz="4" w:space="0" w:color="auto"/>
              <w:left w:val="single" w:sz="12" w:space="0" w:color="auto"/>
              <w:bottom w:val="single" w:sz="12" w:space="0" w:color="auto"/>
              <w:right w:val="single" w:sz="12" w:space="0" w:color="auto"/>
            </w:tcBorders>
            <w:shd w:val="clear" w:color="auto" w:fill="auto"/>
            <w:vAlign w:val="center"/>
          </w:tcPr>
          <w:p w14:paraId="70705EBD" w14:textId="77777777" w:rsidR="00AE5054" w:rsidRPr="00E91290" w:rsidRDefault="00AE5054" w:rsidP="00D34DE6">
            <w:pPr>
              <w:autoSpaceDE w:val="0"/>
              <w:autoSpaceDN w:val="0"/>
              <w:spacing w:line="270" w:lineRule="exact"/>
              <w:ind w:left="-36"/>
              <w:rPr>
                <w:rFonts w:ascii="ＭＳ Ｐゴシック" w:eastAsia="ＭＳ Ｐゴシック" w:hAnsi="ＭＳ Ｐゴシック"/>
                <w:sz w:val="19"/>
                <w:szCs w:val="19"/>
              </w:rPr>
            </w:pPr>
            <w:r w:rsidRPr="00E91290">
              <w:rPr>
                <w:rFonts w:ascii="ＭＳ Ｐゴシック" w:eastAsia="ＭＳ Ｐゴシック" w:hAnsi="ＭＳ Ｐゴシック" w:hint="eastAsia"/>
                <w:sz w:val="19"/>
                <w:szCs w:val="19"/>
              </w:rPr>
              <w:t>再度の入札に係る入札書の提出及び開札の日程についてはシステムにより通知する。</w:t>
            </w:r>
          </w:p>
        </w:tc>
      </w:tr>
    </w:tbl>
    <w:p w14:paraId="7A335115" w14:textId="77777777" w:rsidR="00AE5054" w:rsidRPr="00E91290" w:rsidRDefault="00AE5054" w:rsidP="00F32A7C">
      <w:pPr>
        <w:autoSpaceDE w:val="0"/>
        <w:autoSpaceDN w:val="0"/>
        <w:spacing w:line="160" w:lineRule="exact"/>
        <w:rPr>
          <w:rFonts w:ascii="ＭＳ Ｐゴシック" w:eastAsia="ＭＳ Ｐゴシック" w:hAnsi="ＭＳ Ｐゴシック"/>
          <w:sz w:val="20"/>
          <w:szCs w:val="20"/>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0"/>
      </w:tblGrid>
      <w:tr w:rsidR="00AE5054" w:rsidRPr="00E91290" w14:paraId="23E85280" w14:textId="77777777" w:rsidTr="0024719A">
        <w:trPr>
          <w:trHeight w:val="397"/>
          <w:jc w:val="center"/>
        </w:trPr>
        <w:tc>
          <w:tcPr>
            <w:tcW w:w="9780" w:type="dxa"/>
            <w:tcBorders>
              <w:top w:val="single" w:sz="4" w:space="0" w:color="A6A6A6"/>
              <w:left w:val="single" w:sz="4" w:space="0" w:color="A6A6A6"/>
              <w:bottom w:val="single" w:sz="4" w:space="0" w:color="A6A6A6"/>
              <w:right w:val="single" w:sz="4" w:space="0" w:color="A6A6A6"/>
            </w:tcBorders>
            <w:vAlign w:val="center"/>
          </w:tcPr>
          <w:p w14:paraId="1DBA86EC" w14:textId="77777777" w:rsidR="00AE5054" w:rsidRPr="00E91290" w:rsidRDefault="00AE5054" w:rsidP="0075500B">
            <w:pPr>
              <w:spacing w:line="270" w:lineRule="exact"/>
              <w:ind w:left="176" w:hangingChars="100" w:hanging="176"/>
              <w:rPr>
                <w:rFonts w:ascii="HGｺﾞｼｯｸM" w:eastAsia="HGｺﾞｼｯｸM" w:hAnsi="ＭＳ Ｐゴシック"/>
                <w:spacing w:val="-2"/>
                <w:sz w:val="18"/>
                <w:szCs w:val="18"/>
              </w:rPr>
            </w:pPr>
            <w:r w:rsidRPr="00E91290">
              <w:rPr>
                <w:rFonts w:ascii="HGｺﾞｼｯｸM" w:eastAsia="HGｺﾞｼｯｸM" w:hAnsi="ＭＳ Ｐゴシック" w:hint="eastAsia"/>
                <w:spacing w:val="-2"/>
                <w:sz w:val="18"/>
                <w:szCs w:val="18"/>
              </w:rPr>
              <w:t>「休日」とは、大阪府の休日に関する条例（平成元年大阪府条例第２号）第２条第１項に規定する府の休日をいう。</w:t>
            </w:r>
          </w:p>
          <w:p w14:paraId="17D6BB9E" w14:textId="77777777" w:rsidR="00AE5054" w:rsidRPr="00E91290" w:rsidRDefault="00AE5054" w:rsidP="0075500B">
            <w:pPr>
              <w:spacing w:line="270" w:lineRule="exact"/>
              <w:ind w:left="180" w:hangingChars="100" w:hanging="180"/>
              <w:rPr>
                <w:rFonts w:ascii="HGｺﾞｼｯｸM" w:eastAsia="HGｺﾞｼｯｸM" w:hAnsi="ＭＳ Ｐゴシック"/>
                <w:spacing w:val="-2"/>
                <w:sz w:val="18"/>
                <w:szCs w:val="18"/>
              </w:rPr>
            </w:pPr>
            <w:r w:rsidRPr="00E91290">
              <w:rPr>
                <w:rFonts w:ascii="ＭＳ Ｐゴシック" w:eastAsia="ＭＳ Ｐゴシック" w:hAnsi="ＭＳ Ｐゴシック" w:hint="eastAsia"/>
                <w:sz w:val="18"/>
                <w:szCs w:val="18"/>
              </w:rPr>
              <w:t>※適切な入札が実施できないと判断される事象が生じた場合は、落札決定後であっても落札決定を取り消す場合がある。</w:t>
            </w:r>
          </w:p>
        </w:tc>
      </w:tr>
    </w:tbl>
    <w:p w14:paraId="22B1B186" w14:textId="77777777" w:rsidR="00AE5054" w:rsidRPr="00E91290" w:rsidRDefault="00AE5054" w:rsidP="00AB1D5C">
      <w:pPr>
        <w:spacing w:line="160" w:lineRule="exact"/>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780"/>
      </w:tblGrid>
      <w:tr w:rsidR="00AE5054" w:rsidRPr="00E91290" w14:paraId="419F1A87" w14:textId="77777777" w:rsidTr="0024719A">
        <w:trPr>
          <w:trHeight w:val="1191"/>
          <w:jc w:val="center"/>
        </w:trPr>
        <w:tc>
          <w:tcPr>
            <w:tcW w:w="9780" w:type="dxa"/>
            <w:tcBorders>
              <w:top w:val="single" w:sz="4" w:space="0" w:color="A6A6A6"/>
              <w:left w:val="single" w:sz="4" w:space="0" w:color="A6A6A6"/>
              <w:bottom w:val="single" w:sz="4" w:space="0" w:color="A6A6A6"/>
              <w:right w:val="single" w:sz="4" w:space="0" w:color="A6A6A6"/>
            </w:tcBorders>
            <w:vAlign w:val="center"/>
          </w:tcPr>
          <w:p w14:paraId="15F41DED" w14:textId="77777777" w:rsidR="00AE5054" w:rsidRPr="00E91290" w:rsidRDefault="00AE5054" w:rsidP="0075500B">
            <w:pPr>
              <w:spacing w:line="270" w:lineRule="exact"/>
              <w:ind w:leftChars="84" w:left="352" w:hangingChars="100" w:hanging="176"/>
              <w:rPr>
                <w:rFonts w:ascii="HGｺﾞｼｯｸM" w:eastAsia="HGｺﾞｼｯｸM" w:hAnsi="ＭＳ Ｐゴシック"/>
                <w:spacing w:val="-2"/>
                <w:sz w:val="18"/>
                <w:szCs w:val="18"/>
              </w:rPr>
            </w:pPr>
            <w:r w:rsidRPr="00E91290">
              <w:rPr>
                <w:rFonts w:ascii="HGｺﾞｼｯｸM" w:eastAsia="HGｺﾞｼｯｸM" w:hAnsi="ＭＳ Ｐゴシック" w:hint="eastAsia"/>
                <w:spacing w:val="-2"/>
                <w:sz w:val="18"/>
                <w:szCs w:val="18"/>
              </w:rPr>
              <w:t>・ システムによる受付に相当の時間が必要となるので、申請、質問、質疑及び入札は余裕をもって行うこと。</w:t>
            </w:r>
          </w:p>
          <w:p w14:paraId="512CC212" w14:textId="77777777" w:rsidR="00AE5054" w:rsidRPr="00E91290" w:rsidRDefault="00AE5054" w:rsidP="0075500B">
            <w:pPr>
              <w:spacing w:line="270" w:lineRule="exact"/>
              <w:ind w:leftChars="84" w:left="352" w:hangingChars="100" w:hanging="176"/>
              <w:rPr>
                <w:rFonts w:ascii="HGｺﾞｼｯｸM" w:eastAsia="HGｺﾞｼｯｸM" w:hAnsi="ＭＳ Ｐゴシック"/>
                <w:spacing w:val="-2"/>
                <w:sz w:val="18"/>
                <w:szCs w:val="18"/>
              </w:rPr>
            </w:pPr>
            <w:r w:rsidRPr="00E91290">
              <w:rPr>
                <w:rFonts w:ascii="HGｺﾞｼｯｸM" w:eastAsia="HGｺﾞｼｯｸM" w:hAnsi="ＭＳ Ｐゴシック" w:hint="eastAsia"/>
                <w:spacing w:val="-2"/>
                <w:sz w:val="18"/>
                <w:szCs w:val="18"/>
              </w:rPr>
              <w:t>・ 各項目の期限は、電子入札サーバーへのデータ到着期限である。</w:t>
            </w:r>
          </w:p>
          <w:p w14:paraId="3D1E167D" w14:textId="77777777" w:rsidR="00AE5054" w:rsidRPr="00E91290" w:rsidRDefault="00AE5054" w:rsidP="0075500B">
            <w:pPr>
              <w:spacing w:line="270" w:lineRule="exact"/>
              <w:ind w:leftChars="84" w:left="352" w:hangingChars="100" w:hanging="176"/>
              <w:rPr>
                <w:rFonts w:ascii="HGｺﾞｼｯｸM" w:eastAsia="HGｺﾞｼｯｸM" w:hAnsi="ＭＳ Ｐゴシック"/>
                <w:spacing w:val="-2"/>
                <w:sz w:val="18"/>
                <w:szCs w:val="18"/>
              </w:rPr>
            </w:pPr>
            <w:r w:rsidRPr="00E91290">
              <w:rPr>
                <w:rFonts w:ascii="HGｺﾞｼｯｸM" w:eastAsia="HGｺﾞｼｯｸM" w:hAnsi="ＭＳ Ｐゴシック" w:hint="eastAsia"/>
                <w:spacing w:val="-2"/>
                <w:sz w:val="18"/>
                <w:szCs w:val="18"/>
              </w:rPr>
              <w:t>・ このため、送信を行っても期限までにサーバーに到着しない場合は、受付等が完了したとは、みなさない。</w:t>
            </w:r>
          </w:p>
          <w:p w14:paraId="46518D1B" w14:textId="77777777" w:rsidR="00AE5054" w:rsidRPr="00E91290" w:rsidRDefault="00AE5054" w:rsidP="0075500B">
            <w:pPr>
              <w:spacing w:line="270" w:lineRule="exact"/>
              <w:ind w:firstLineChars="100" w:firstLine="176"/>
              <w:rPr>
                <w:rFonts w:ascii="HGｺﾞｼｯｸM" w:eastAsia="HGｺﾞｼｯｸM" w:hAnsi="ＭＳ Ｐゴシック"/>
                <w:spacing w:val="-2"/>
                <w:sz w:val="18"/>
                <w:szCs w:val="18"/>
              </w:rPr>
            </w:pPr>
            <w:r w:rsidRPr="00E91290">
              <w:rPr>
                <w:rFonts w:ascii="HGｺﾞｼｯｸM" w:eastAsia="HGｺﾞｼｯｸM" w:hAnsi="ＭＳ Ｐゴシック" w:hint="eastAsia"/>
                <w:spacing w:val="-2"/>
                <w:sz w:val="18"/>
                <w:szCs w:val="18"/>
              </w:rPr>
              <w:t>・ また、この場合、救済することはできない。</w:t>
            </w:r>
          </w:p>
        </w:tc>
      </w:tr>
    </w:tbl>
    <w:p w14:paraId="0FC97F18" w14:textId="77777777" w:rsidR="00AE5054" w:rsidRPr="00E91290" w:rsidRDefault="00AE5054" w:rsidP="00481410">
      <w:pPr>
        <w:rPr>
          <w:vanish/>
        </w:rPr>
      </w:pPr>
    </w:p>
    <w:tbl>
      <w:tblPr>
        <w:tblpPr w:leftFromText="142" w:rightFromText="142" w:vertAnchor="text" w:horzAnchor="margin" w:tblpY="129"/>
        <w:tblW w:w="978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780"/>
      </w:tblGrid>
      <w:tr w:rsidR="00AE5054" w:rsidRPr="00E91290" w14:paraId="7AB9BBF0" w14:textId="77777777" w:rsidTr="00481410">
        <w:trPr>
          <w:trHeight w:val="2778"/>
        </w:trPr>
        <w:tc>
          <w:tcPr>
            <w:tcW w:w="9780" w:type="dxa"/>
            <w:vAlign w:val="center"/>
          </w:tcPr>
          <w:p w14:paraId="401D6B39" w14:textId="77777777" w:rsidR="00AE5054" w:rsidRPr="00E91290" w:rsidRDefault="00AE5054" w:rsidP="00481410">
            <w:pPr>
              <w:spacing w:line="270" w:lineRule="exact"/>
              <w:ind w:left="180" w:hangingChars="100" w:hanging="180"/>
              <w:rPr>
                <w:rFonts w:ascii="HGｺﾞｼｯｸM" w:eastAsia="HGｺﾞｼｯｸM" w:hAnsi="ＭＳ Ｐゴシック"/>
                <w:sz w:val="18"/>
                <w:szCs w:val="18"/>
              </w:rPr>
            </w:pPr>
            <w:r w:rsidRPr="00E91290">
              <w:rPr>
                <w:rFonts w:ascii="HGｺﾞｼｯｸM" w:eastAsia="HGｺﾞｼｯｸM" w:hAnsi="ＭＳ Ｐゴシック"/>
                <w:sz w:val="18"/>
                <w:szCs w:val="18"/>
              </w:rPr>
              <w:t>【再度の入札等に係る注意点】</w:t>
            </w:r>
          </w:p>
          <w:p w14:paraId="43A749B1" w14:textId="77777777" w:rsidR="00AE5054" w:rsidRPr="00E91290" w:rsidRDefault="00AE5054" w:rsidP="00481410">
            <w:pPr>
              <w:spacing w:line="270" w:lineRule="exact"/>
              <w:ind w:leftChars="84" w:left="356" w:hangingChars="100" w:hanging="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 xml:space="preserve">・ </w:t>
            </w:r>
            <w:r w:rsidRPr="00E91290">
              <w:rPr>
                <w:rFonts w:ascii="HGｺﾞｼｯｸM" w:eastAsia="HGｺﾞｼｯｸM" w:hAnsi="ＭＳ Ｐゴシック" w:hint="eastAsia"/>
                <w:sz w:val="18"/>
                <w:szCs w:val="18"/>
                <w:u w:val="single"/>
              </w:rPr>
              <w:t>最低制限</w:t>
            </w:r>
            <w:r w:rsidRPr="00E91290">
              <w:rPr>
                <w:rFonts w:ascii="HGｺﾞｼｯｸM" w:eastAsia="HGｺﾞｼｯｸM" w:hAnsi="ＭＳ Ｐゴシック"/>
                <w:sz w:val="18"/>
                <w:szCs w:val="18"/>
                <w:u w:val="single"/>
              </w:rPr>
              <w:t>価格</w:t>
            </w:r>
            <w:r w:rsidRPr="00E91290">
              <w:rPr>
                <w:rFonts w:ascii="HGｺﾞｼｯｸM" w:eastAsia="HGｺﾞｼｯｸM" w:hAnsi="ＭＳ Ｐゴシック"/>
                <w:sz w:val="18"/>
                <w:szCs w:val="18"/>
              </w:rPr>
              <w:t>よりも入札額が下回った応札者は失格とな</w:t>
            </w:r>
            <w:r w:rsidRPr="00E91290">
              <w:rPr>
                <w:rFonts w:ascii="HGｺﾞｼｯｸM" w:eastAsia="HGｺﾞｼｯｸM" w:hAnsi="ＭＳ Ｐゴシック" w:hint="eastAsia"/>
                <w:sz w:val="18"/>
                <w:szCs w:val="18"/>
              </w:rPr>
              <w:t>る</w:t>
            </w:r>
            <w:r w:rsidRPr="00E91290">
              <w:rPr>
                <w:rFonts w:ascii="HGｺﾞｼｯｸM" w:eastAsia="HGｺﾞｼｯｸM" w:hAnsi="ＭＳ Ｐゴシック"/>
                <w:sz w:val="18"/>
                <w:szCs w:val="18"/>
              </w:rPr>
              <w:t>。</w:t>
            </w:r>
          </w:p>
          <w:p w14:paraId="03C2D8EE" w14:textId="77777777" w:rsidR="00AE5054" w:rsidRPr="00E91290" w:rsidRDefault="00AE5054" w:rsidP="00481410">
            <w:pPr>
              <w:spacing w:line="270" w:lineRule="exact"/>
              <w:ind w:leftChars="84" w:left="356" w:hangingChars="100" w:hanging="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 xml:space="preserve">・ </w:t>
            </w:r>
            <w:r w:rsidRPr="00E91290">
              <w:rPr>
                <w:rFonts w:ascii="HGｺﾞｼｯｸM" w:eastAsia="HGｺﾞｼｯｸM" w:hAnsi="ＭＳ Ｐゴシック"/>
                <w:sz w:val="18"/>
                <w:szCs w:val="18"/>
              </w:rPr>
              <w:t>当初の開札で予定価格の制限の範囲内での応札がない場合、再度の入札を行</w:t>
            </w:r>
            <w:r w:rsidRPr="00E91290">
              <w:rPr>
                <w:rFonts w:ascii="HGｺﾞｼｯｸM" w:eastAsia="HGｺﾞｼｯｸM" w:hAnsi="ＭＳ Ｐゴシック" w:hint="eastAsia"/>
                <w:sz w:val="18"/>
                <w:szCs w:val="18"/>
              </w:rPr>
              <w:t>う</w:t>
            </w:r>
            <w:r w:rsidRPr="00E91290">
              <w:rPr>
                <w:rFonts w:ascii="HGｺﾞｼｯｸM" w:eastAsia="HGｺﾞｼｯｸM" w:hAnsi="ＭＳ Ｐゴシック"/>
                <w:sz w:val="18"/>
                <w:szCs w:val="18"/>
              </w:rPr>
              <w:t>。開札後は速やかにシステムを確認し、再度の入札の有無を確認</w:t>
            </w:r>
            <w:r w:rsidRPr="00E91290">
              <w:rPr>
                <w:rFonts w:ascii="HGｺﾞｼｯｸM" w:eastAsia="HGｺﾞｼｯｸM" w:hAnsi="ＭＳ Ｐゴシック" w:hint="eastAsia"/>
                <w:sz w:val="18"/>
                <w:szCs w:val="18"/>
              </w:rPr>
              <w:t>すること</w:t>
            </w:r>
            <w:r w:rsidRPr="00E91290">
              <w:rPr>
                <w:rFonts w:ascii="HGｺﾞｼｯｸM" w:eastAsia="HGｺﾞｼｯｸM" w:hAnsi="ＭＳ Ｐゴシック"/>
                <w:sz w:val="18"/>
                <w:szCs w:val="18"/>
              </w:rPr>
              <w:t>。なお、当初の入札において</w:t>
            </w:r>
            <w:r w:rsidRPr="00E91290">
              <w:rPr>
                <w:rFonts w:ascii="HGｺﾞｼｯｸM" w:eastAsia="HGｺﾞｼｯｸM" w:hAnsi="ＭＳ Ｐゴシック" w:hint="eastAsia"/>
                <w:sz w:val="18"/>
                <w:szCs w:val="18"/>
                <w:u w:val="single"/>
              </w:rPr>
              <w:t>最低制限</w:t>
            </w:r>
            <w:r w:rsidRPr="00E91290">
              <w:rPr>
                <w:rFonts w:ascii="HGｺﾞｼｯｸM" w:eastAsia="HGｺﾞｼｯｸM" w:hAnsi="ＭＳ Ｐゴシック"/>
                <w:sz w:val="18"/>
                <w:szCs w:val="18"/>
                <w:u w:val="single"/>
              </w:rPr>
              <w:t>価格未満</w:t>
            </w:r>
            <w:r w:rsidRPr="00E91290">
              <w:rPr>
                <w:rFonts w:ascii="HGｺﾞｼｯｸM" w:eastAsia="HGｺﾞｼｯｸM" w:hAnsi="ＭＳ Ｐゴシック"/>
                <w:sz w:val="18"/>
                <w:szCs w:val="18"/>
              </w:rPr>
              <w:t>で入札した応札者は失格となるため、再度の入札に参加することはでき</w:t>
            </w:r>
            <w:r w:rsidRPr="00E91290">
              <w:rPr>
                <w:rFonts w:ascii="HGｺﾞｼｯｸM" w:eastAsia="HGｺﾞｼｯｸM" w:hAnsi="ＭＳ Ｐゴシック" w:hint="eastAsia"/>
                <w:sz w:val="18"/>
                <w:szCs w:val="18"/>
              </w:rPr>
              <w:t>ない</w:t>
            </w:r>
            <w:r w:rsidRPr="00E91290">
              <w:rPr>
                <w:rFonts w:ascii="HGｺﾞｼｯｸM" w:eastAsia="HGｺﾞｼｯｸM" w:hAnsi="ＭＳ Ｐゴシック"/>
                <w:sz w:val="18"/>
                <w:szCs w:val="18"/>
              </w:rPr>
              <w:t>。</w:t>
            </w:r>
          </w:p>
          <w:p w14:paraId="6508DCD4" w14:textId="77777777" w:rsidR="00AE5054" w:rsidRPr="00E91290" w:rsidRDefault="00AE5054" w:rsidP="00481410">
            <w:pPr>
              <w:spacing w:line="270" w:lineRule="exact"/>
              <w:ind w:leftChars="84" w:left="356" w:hangingChars="100" w:hanging="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 xml:space="preserve">・ </w:t>
            </w:r>
            <w:r w:rsidRPr="00E91290">
              <w:rPr>
                <w:rFonts w:ascii="HGｺﾞｼｯｸM" w:eastAsia="HGｺﾞｼｯｸM" w:hAnsi="ＭＳ Ｐゴシック"/>
                <w:sz w:val="18"/>
                <w:szCs w:val="18"/>
              </w:rPr>
              <w:t>再度の入札に係る入札書の提出及び開札の日程については、システムにより通知</w:t>
            </w:r>
            <w:r w:rsidRPr="00E91290">
              <w:rPr>
                <w:rFonts w:ascii="HGｺﾞｼｯｸM" w:eastAsia="HGｺﾞｼｯｸM" w:hAnsi="ＭＳ Ｐゴシック" w:hint="eastAsia"/>
                <w:sz w:val="18"/>
                <w:szCs w:val="18"/>
              </w:rPr>
              <w:t>する</w:t>
            </w:r>
            <w:r w:rsidRPr="00E91290">
              <w:rPr>
                <w:rFonts w:ascii="HGｺﾞｼｯｸM" w:eastAsia="HGｺﾞｼｯｸM" w:hAnsi="ＭＳ Ｐゴシック"/>
                <w:sz w:val="18"/>
                <w:szCs w:val="18"/>
              </w:rPr>
              <w:t>。</w:t>
            </w:r>
          </w:p>
          <w:p w14:paraId="200C9DF7" w14:textId="77777777" w:rsidR="00AE5054" w:rsidRPr="00E91290" w:rsidRDefault="00AE5054" w:rsidP="00481410">
            <w:pPr>
              <w:spacing w:line="270" w:lineRule="exact"/>
              <w:ind w:leftChars="84" w:left="356" w:hangingChars="100" w:hanging="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 xml:space="preserve">・ </w:t>
            </w:r>
            <w:r w:rsidRPr="00E91290">
              <w:rPr>
                <w:rFonts w:ascii="HGｺﾞｼｯｸM" w:eastAsia="HGｺﾞｼｯｸM" w:hAnsi="ＭＳ Ｐゴシック"/>
                <w:sz w:val="18"/>
                <w:szCs w:val="18"/>
              </w:rPr>
              <w:t>再度の入札書の提出期間については原則、開札日の翌日の午前</w:t>
            </w:r>
            <w:r w:rsidRPr="00E91290">
              <w:rPr>
                <w:rFonts w:ascii="HGｺﾞｼｯｸM" w:eastAsia="HGｺﾞｼｯｸM" w:hAnsi="ＭＳ Ｐゴシック" w:hint="eastAsia"/>
                <w:sz w:val="18"/>
                <w:szCs w:val="18"/>
              </w:rPr>
              <w:t>10</w:t>
            </w:r>
            <w:r w:rsidRPr="00E91290">
              <w:rPr>
                <w:rFonts w:ascii="HGｺﾞｼｯｸM" w:eastAsia="HGｺﾞｼｯｸM" w:hAnsi="ＭＳ Ｐゴシック"/>
                <w:sz w:val="18"/>
                <w:szCs w:val="18"/>
              </w:rPr>
              <w:t>時(</w:t>
            </w:r>
            <w:r w:rsidRPr="00E91290">
              <w:rPr>
                <w:rFonts w:ascii="HGｺﾞｼｯｸM" w:eastAsia="HGｺﾞｼｯｸM" w:hAnsi="ＭＳ Ｐゴシック" w:hint="eastAsia"/>
                <w:sz w:val="18"/>
                <w:szCs w:val="18"/>
              </w:rPr>
              <w:t>休日を除く。</w:t>
            </w:r>
            <w:r w:rsidRPr="00E91290">
              <w:rPr>
                <w:rFonts w:ascii="HGｺﾞｼｯｸM" w:eastAsia="HGｺﾞｼｯｸM" w:hAnsi="ＭＳ Ｐゴシック"/>
                <w:sz w:val="18"/>
                <w:szCs w:val="18"/>
              </w:rPr>
              <w:t>)から翌々日の午後４時(</w:t>
            </w:r>
            <w:r w:rsidRPr="00E91290">
              <w:rPr>
                <w:rFonts w:ascii="HGｺﾞｼｯｸM" w:eastAsia="HGｺﾞｼｯｸM" w:hAnsi="ＭＳ Ｐゴシック" w:hint="eastAsia"/>
                <w:sz w:val="18"/>
                <w:szCs w:val="18"/>
              </w:rPr>
              <w:t>休日を除く。</w:t>
            </w:r>
            <w:r w:rsidRPr="00E91290">
              <w:rPr>
                <w:rFonts w:ascii="HGｺﾞｼｯｸM" w:eastAsia="HGｺﾞｼｯｸM" w:hAnsi="ＭＳ Ｐゴシック"/>
                <w:sz w:val="18"/>
                <w:szCs w:val="18"/>
              </w:rPr>
              <w:t>)までとし、入札書の開札日は入札書の提出期間終了日の翌日（</w:t>
            </w:r>
            <w:r w:rsidRPr="00E91290">
              <w:rPr>
                <w:rFonts w:ascii="HGｺﾞｼｯｸM" w:eastAsia="HGｺﾞｼｯｸM" w:hAnsi="ＭＳ Ｐゴシック" w:hint="eastAsia"/>
                <w:sz w:val="18"/>
                <w:szCs w:val="18"/>
              </w:rPr>
              <w:t>休日を除く。</w:t>
            </w:r>
            <w:r w:rsidRPr="00E91290">
              <w:rPr>
                <w:rFonts w:ascii="HGｺﾞｼｯｸM" w:eastAsia="HGｺﾞｼｯｸM" w:hAnsi="ＭＳ Ｐゴシック"/>
                <w:sz w:val="18"/>
                <w:szCs w:val="18"/>
              </w:rPr>
              <w:t>）と</w:t>
            </w:r>
            <w:r w:rsidRPr="00E91290">
              <w:rPr>
                <w:rFonts w:ascii="HGｺﾞｼｯｸM" w:eastAsia="HGｺﾞｼｯｸM" w:hAnsi="ＭＳ Ｐゴシック" w:hint="eastAsia"/>
                <w:sz w:val="18"/>
                <w:szCs w:val="18"/>
              </w:rPr>
              <w:t>する</w:t>
            </w:r>
            <w:r w:rsidRPr="00E91290">
              <w:rPr>
                <w:rFonts w:ascii="HGｺﾞｼｯｸM" w:eastAsia="HGｺﾞｼｯｸM" w:hAnsi="ＭＳ Ｐゴシック"/>
                <w:sz w:val="18"/>
                <w:szCs w:val="18"/>
              </w:rPr>
              <w:t>。案件によって変更される場合があ</w:t>
            </w:r>
            <w:r w:rsidRPr="00E91290">
              <w:rPr>
                <w:rFonts w:ascii="HGｺﾞｼｯｸM" w:eastAsia="HGｺﾞｼｯｸM" w:hAnsi="ＭＳ Ｐゴシック" w:hint="eastAsia"/>
                <w:sz w:val="18"/>
                <w:szCs w:val="18"/>
              </w:rPr>
              <w:t>る</w:t>
            </w:r>
            <w:r w:rsidRPr="00E91290">
              <w:rPr>
                <w:rFonts w:ascii="HGｺﾞｼｯｸM" w:eastAsia="HGｺﾞｼｯｸM" w:hAnsi="ＭＳ Ｐゴシック"/>
                <w:sz w:val="18"/>
                <w:szCs w:val="18"/>
              </w:rPr>
              <w:t>ので、再度の入札のスケジュールについては、必ずシステムで確認</w:t>
            </w:r>
            <w:r w:rsidRPr="00E91290">
              <w:rPr>
                <w:rFonts w:ascii="HGｺﾞｼｯｸM" w:eastAsia="HGｺﾞｼｯｸM" w:hAnsi="ＭＳ Ｐゴシック" w:hint="eastAsia"/>
                <w:sz w:val="18"/>
                <w:szCs w:val="18"/>
              </w:rPr>
              <w:t>すること</w:t>
            </w:r>
            <w:r w:rsidRPr="00E91290">
              <w:rPr>
                <w:rFonts w:ascii="HGｺﾞｼｯｸM" w:eastAsia="HGｺﾞｼｯｸM" w:hAnsi="ＭＳ Ｐゴシック"/>
                <w:sz w:val="18"/>
                <w:szCs w:val="18"/>
              </w:rPr>
              <w:t>。</w:t>
            </w:r>
          </w:p>
          <w:p w14:paraId="1F14C441" w14:textId="77777777" w:rsidR="00AE5054" w:rsidRPr="00E91290" w:rsidRDefault="00AE5054" w:rsidP="00481410">
            <w:pPr>
              <w:spacing w:line="270" w:lineRule="exact"/>
              <w:ind w:firstLineChars="100" w:firstLine="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 xml:space="preserve">・ </w:t>
            </w:r>
            <w:r w:rsidRPr="00E91290">
              <w:rPr>
                <w:rFonts w:ascii="HGｺﾞｼｯｸM" w:eastAsia="HGｺﾞｼｯｸM" w:hAnsi="ＭＳ Ｐゴシック"/>
                <w:sz w:val="18"/>
                <w:szCs w:val="18"/>
              </w:rPr>
              <w:t>再度の入札は</w:t>
            </w:r>
            <w:r w:rsidRPr="00E91290">
              <w:rPr>
                <w:rFonts w:ascii="HGｺﾞｼｯｸM" w:eastAsia="HGｺﾞｼｯｸM" w:hAnsi="ＭＳ Ｐゴシック" w:hint="eastAsia"/>
                <w:sz w:val="18"/>
                <w:szCs w:val="18"/>
                <w:u w:val="single"/>
              </w:rPr>
              <w:t>１</w:t>
            </w:r>
            <w:r w:rsidRPr="00E91290">
              <w:rPr>
                <w:rFonts w:ascii="HGｺﾞｼｯｸM" w:eastAsia="HGｺﾞｼｯｸM" w:hAnsi="ＭＳ Ｐゴシック"/>
                <w:sz w:val="18"/>
                <w:szCs w:val="18"/>
                <w:u w:val="single"/>
              </w:rPr>
              <w:t>回限り</w:t>
            </w:r>
            <w:r w:rsidRPr="00E91290">
              <w:rPr>
                <w:rFonts w:ascii="HGｺﾞｼｯｸM" w:eastAsia="HGｺﾞｼｯｸM" w:hAnsi="ＭＳ Ｐゴシック"/>
                <w:sz w:val="18"/>
                <w:szCs w:val="18"/>
              </w:rPr>
              <w:t>と</w:t>
            </w:r>
            <w:r w:rsidRPr="00E91290">
              <w:rPr>
                <w:rFonts w:ascii="HGｺﾞｼｯｸM" w:eastAsia="HGｺﾞｼｯｸM" w:hAnsi="ＭＳ Ｐゴシック" w:hint="eastAsia"/>
                <w:sz w:val="18"/>
                <w:szCs w:val="18"/>
              </w:rPr>
              <w:t>する</w:t>
            </w:r>
            <w:r w:rsidRPr="00E91290">
              <w:rPr>
                <w:rFonts w:ascii="HGｺﾞｼｯｸM" w:eastAsia="HGｺﾞｼｯｸM" w:hAnsi="ＭＳ Ｐゴシック"/>
                <w:sz w:val="18"/>
                <w:szCs w:val="18"/>
              </w:rPr>
              <w:t>。</w:t>
            </w:r>
          </w:p>
        </w:tc>
      </w:tr>
    </w:tbl>
    <w:p w14:paraId="426BED95" w14:textId="77777777" w:rsidR="00AE5054" w:rsidRPr="00E91290" w:rsidRDefault="00AE5054" w:rsidP="00051598">
      <w:pPr>
        <w:rPr>
          <w:vanish/>
        </w:rPr>
      </w:pPr>
    </w:p>
    <w:p w14:paraId="41864FA9" w14:textId="77777777" w:rsidR="00AE5054" w:rsidRPr="00E91290" w:rsidRDefault="00AE5054" w:rsidP="00D91082">
      <w:pPr>
        <w:autoSpaceDE w:val="0"/>
        <w:autoSpaceDN w:val="0"/>
        <w:spacing w:line="240" w:lineRule="exact"/>
        <w:rPr>
          <w:rFonts w:ascii="ＭＳ Ｐゴシック" w:eastAsia="ＭＳ Ｐゴシック" w:hAnsi="ＭＳ Ｐゴシック"/>
          <w:b/>
          <w:spacing w:val="-2"/>
          <w:sz w:val="20"/>
          <w:szCs w:val="20"/>
        </w:rPr>
      </w:pPr>
    </w:p>
    <w:p w14:paraId="4D2BED35" w14:textId="77777777" w:rsidR="00E91290" w:rsidRDefault="00E91290">
      <w:pPr>
        <w:widowControl/>
        <w:jc w:val="left"/>
        <w:rPr>
          <w:rFonts w:ascii="ＭＳ Ｐゴシック" w:eastAsia="ＭＳ Ｐゴシック" w:hAnsi="ＭＳ Ｐゴシック"/>
          <w:b/>
          <w:spacing w:val="-2"/>
          <w:sz w:val="20"/>
          <w:szCs w:val="20"/>
        </w:rPr>
      </w:pPr>
      <w:r>
        <w:rPr>
          <w:rFonts w:ascii="ＭＳ Ｐゴシック" w:eastAsia="ＭＳ Ｐゴシック" w:hAnsi="ＭＳ Ｐゴシック"/>
          <w:b/>
          <w:spacing w:val="-2"/>
          <w:sz w:val="20"/>
          <w:szCs w:val="20"/>
        </w:rPr>
        <w:br w:type="page"/>
      </w:r>
    </w:p>
    <w:p w14:paraId="58AADAC3" w14:textId="0BCCDC4B" w:rsidR="00AE5054" w:rsidRPr="00E91290" w:rsidRDefault="00AE5054" w:rsidP="00D91082">
      <w:pPr>
        <w:autoSpaceDE w:val="0"/>
        <w:autoSpaceDN w:val="0"/>
        <w:spacing w:line="240" w:lineRule="exact"/>
        <w:rPr>
          <w:rFonts w:ascii="ＭＳ Ｐゴシック" w:eastAsia="ＭＳ Ｐゴシック" w:hAnsi="ＭＳ Ｐゴシック"/>
          <w:b/>
          <w:spacing w:val="-2"/>
          <w:sz w:val="20"/>
          <w:szCs w:val="20"/>
        </w:rPr>
      </w:pPr>
      <w:r w:rsidRPr="00E91290">
        <w:rPr>
          <w:rFonts w:ascii="ＭＳ Ｐゴシック" w:eastAsia="ＭＳ Ｐゴシック" w:hAnsi="ＭＳ Ｐゴシック" w:hint="eastAsia"/>
          <w:b/>
          <w:spacing w:val="-2"/>
          <w:sz w:val="20"/>
          <w:szCs w:val="20"/>
        </w:rPr>
        <w:lastRenderedPageBreak/>
        <w:t>３　入札参加資格</w:t>
      </w:r>
    </w:p>
    <w:p w14:paraId="2D9758E9" w14:textId="77777777" w:rsidR="00AE5054" w:rsidRPr="00E91290" w:rsidRDefault="00AE5054" w:rsidP="00A4626F">
      <w:pPr>
        <w:autoSpaceDE w:val="0"/>
        <w:autoSpaceDN w:val="0"/>
        <w:spacing w:line="240" w:lineRule="exact"/>
        <w:rPr>
          <w:rFonts w:ascii="ＭＳ Ｐゴシック" w:eastAsia="ＭＳ Ｐゴシック" w:hAnsi="ＭＳ Ｐゴシック"/>
          <w:b/>
          <w:spacing w:val="-2"/>
          <w:sz w:val="20"/>
          <w:szCs w:val="20"/>
        </w:rPr>
      </w:pPr>
      <w:r w:rsidRPr="00E91290">
        <w:rPr>
          <w:rFonts w:ascii="ＭＳ Ｐゴシック" w:eastAsia="ＭＳ Ｐゴシック" w:hAnsi="ＭＳ Ｐゴシック" w:hint="eastAsia"/>
          <w:sz w:val="20"/>
          <w:szCs w:val="20"/>
        </w:rPr>
        <w:t>入札参加者は、下記の項目をすべて満たしていること。</w:t>
      </w:r>
    </w:p>
    <w:tbl>
      <w:tblPr>
        <w:tblW w:w="9781"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1"/>
        <w:gridCol w:w="982"/>
        <w:gridCol w:w="864"/>
        <w:gridCol w:w="686"/>
        <w:gridCol w:w="6828"/>
      </w:tblGrid>
      <w:tr w:rsidR="00AE5054" w:rsidRPr="00E91290" w14:paraId="25B019BF" w14:textId="77777777" w:rsidTr="00E143FA">
        <w:trPr>
          <w:trHeight w:val="397"/>
        </w:trPr>
        <w:tc>
          <w:tcPr>
            <w:tcW w:w="2267" w:type="dxa"/>
            <w:gridSpan w:val="3"/>
            <w:tcBorders>
              <w:top w:val="single" w:sz="12" w:space="0" w:color="auto"/>
              <w:left w:val="single" w:sz="12" w:space="0" w:color="auto"/>
              <w:bottom w:val="double" w:sz="4" w:space="0" w:color="auto"/>
              <w:right w:val="single" w:sz="12" w:space="0" w:color="auto"/>
            </w:tcBorders>
            <w:vAlign w:val="center"/>
          </w:tcPr>
          <w:p w14:paraId="223AB5F8" w14:textId="77777777" w:rsidR="00AE5054" w:rsidRPr="00E91290" w:rsidRDefault="00AE5054" w:rsidP="002C19CA">
            <w:pPr>
              <w:autoSpaceDE w:val="0"/>
              <w:autoSpaceDN w:val="0"/>
              <w:spacing w:line="270" w:lineRule="exact"/>
              <w:ind w:left="-36"/>
              <w:jc w:val="center"/>
              <w:rPr>
                <w:rFonts w:ascii="ＭＳ Ｐゴシック" w:eastAsia="ＭＳ Ｐゴシック" w:hAnsi="ＭＳ Ｐゴシック"/>
                <w:sz w:val="20"/>
                <w:szCs w:val="18"/>
              </w:rPr>
            </w:pPr>
            <w:r w:rsidRPr="00E91290">
              <w:rPr>
                <w:rFonts w:ascii="ＭＳ Ｐゴシック" w:eastAsia="ＭＳ Ｐゴシック" w:hAnsi="ＭＳ Ｐゴシック" w:hint="eastAsia"/>
                <w:sz w:val="20"/>
                <w:szCs w:val="18"/>
              </w:rPr>
              <w:t>項　　目</w:t>
            </w:r>
          </w:p>
        </w:tc>
        <w:tc>
          <w:tcPr>
            <w:tcW w:w="7514" w:type="dxa"/>
            <w:gridSpan w:val="2"/>
            <w:tcBorders>
              <w:top w:val="single" w:sz="12" w:space="0" w:color="auto"/>
              <w:left w:val="single" w:sz="12" w:space="0" w:color="auto"/>
              <w:bottom w:val="double" w:sz="4" w:space="0" w:color="auto"/>
              <w:right w:val="single" w:sz="12" w:space="0" w:color="auto"/>
            </w:tcBorders>
            <w:vAlign w:val="center"/>
          </w:tcPr>
          <w:p w14:paraId="41639DF8" w14:textId="77777777" w:rsidR="00AE5054" w:rsidRPr="00E91290" w:rsidRDefault="00AE5054" w:rsidP="002C19CA">
            <w:pPr>
              <w:autoSpaceDE w:val="0"/>
              <w:autoSpaceDN w:val="0"/>
              <w:spacing w:line="270" w:lineRule="exact"/>
              <w:jc w:val="center"/>
              <w:rPr>
                <w:rFonts w:ascii="ＭＳ Ｐゴシック" w:eastAsia="ＭＳ Ｐゴシック" w:hAnsi="ＭＳ Ｐゴシック"/>
                <w:sz w:val="20"/>
                <w:szCs w:val="18"/>
              </w:rPr>
            </w:pPr>
            <w:r w:rsidRPr="00E91290">
              <w:rPr>
                <w:rFonts w:ascii="ＭＳ Ｐゴシック" w:eastAsia="ＭＳ Ｐゴシック" w:hAnsi="ＭＳ Ｐゴシック" w:hint="eastAsia"/>
                <w:sz w:val="20"/>
                <w:szCs w:val="18"/>
              </w:rPr>
              <w:t>内　　容</w:t>
            </w:r>
          </w:p>
        </w:tc>
      </w:tr>
      <w:tr w:rsidR="00AE5054" w:rsidRPr="00E91290" w14:paraId="2DAEC6F1" w14:textId="77777777" w:rsidTr="00E143FA">
        <w:trPr>
          <w:trHeight w:val="312"/>
        </w:trPr>
        <w:tc>
          <w:tcPr>
            <w:tcW w:w="2267" w:type="dxa"/>
            <w:gridSpan w:val="3"/>
            <w:tcBorders>
              <w:top w:val="double" w:sz="4" w:space="0" w:color="auto"/>
              <w:left w:val="single" w:sz="12" w:space="0" w:color="auto"/>
              <w:right w:val="single" w:sz="12" w:space="0" w:color="auto"/>
            </w:tcBorders>
            <w:vAlign w:val="center"/>
          </w:tcPr>
          <w:p w14:paraId="6FD88861" w14:textId="77777777" w:rsidR="00AE5054" w:rsidRPr="00E91290" w:rsidRDefault="00AE5054" w:rsidP="003E5B37">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(１) 共通入札説明書で示す参加資格</w:t>
            </w:r>
          </w:p>
        </w:tc>
        <w:tc>
          <w:tcPr>
            <w:tcW w:w="7514" w:type="dxa"/>
            <w:gridSpan w:val="2"/>
            <w:tcBorders>
              <w:top w:val="double" w:sz="4" w:space="0" w:color="auto"/>
              <w:left w:val="single" w:sz="12" w:space="0" w:color="auto"/>
              <w:bottom w:val="single" w:sz="4" w:space="0" w:color="auto"/>
              <w:right w:val="single" w:sz="12" w:space="0" w:color="auto"/>
            </w:tcBorders>
            <w:vAlign w:val="center"/>
          </w:tcPr>
          <w:p w14:paraId="60F4E2D4" w14:textId="77777777" w:rsidR="00AE5054" w:rsidRPr="00E91290" w:rsidRDefault="00AE5054" w:rsidP="002C19CA">
            <w:pPr>
              <w:autoSpaceDE w:val="0"/>
              <w:autoSpaceDN w:val="0"/>
              <w:spacing w:line="270" w:lineRule="exact"/>
              <w:ind w:firstLineChars="50" w:firstLine="9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すべて満たしていること。</w:t>
            </w:r>
          </w:p>
        </w:tc>
      </w:tr>
      <w:tr w:rsidR="00AE5054" w:rsidRPr="00E91290" w14:paraId="478DD5FF" w14:textId="77777777" w:rsidTr="00404586">
        <w:trPr>
          <w:trHeight w:val="567"/>
        </w:trPr>
        <w:tc>
          <w:tcPr>
            <w:tcW w:w="2267" w:type="dxa"/>
            <w:gridSpan w:val="3"/>
            <w:tcBorders>
              <w:left w:val="single" w:sz="12" w:space="0" w:color="auto"/>
              <w:right w:val="single" w:sz="12" w:space="0" w:color="auto"/>
            </w:tcBorders>
            <w:vAlign w:val="center"/>
          </w:tcPr>
          <w:p w14:paraId="2512E2EB" w14:textId="77777777" w:rsidR="00AE5054" w:rsidRPr="00E91290" w:rsidRDefault="00AE5054" w:rsidP="002C19CA">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(２) 建設業法の業種及び許可の種類</w:t>
            </w:r>
          </w:p>
        </w:tc>
        <w:tc>
          <w:tcPr>
            <w:tcW w:w="7514" w:type="dxa"/>
            <w:gridSpan w:val="2"/>
            <w:tcBorders>
              <w:top w:val="single" w:sz="4" w:space="0" w:color="auto"/>
              <w:left w:val="single" w:sz="12" w:space="0" w:color="auto"/>
              <w:right w:val="single" w:sz="12" w:space="0" w:color="auto"/>
            </w:tcBorders>
            <w:vAlign w:val="center"/>
          </w:tcPr>
          <w:p w14:paraId="60982344" w14:textId="77777777" w:rsidR="00AE5054" w:rsidRPr="00E91290" w:rsidRDefault="00AE5054" w:rsidP="009849B0">
            <w:pPr>
              <w:autoSpaceDE w:val="0"/>
              <w:autoSpaceDN w:val="0"/>
              <w:spacing w:line="270" w:lineRule="exact"/>
              <w:ind w:firstLineChars="50" w:firstLine="9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w:t>
            </w:r>
            <w:r w:rsidRPr="00E91290">
              <w:rPr>
                <w:rFonts w:ascii="ＭＳ Ｐゴシック" w:eastAsia="ＭＳ Ｐゴシック" w:hAnsi="ＭＳ Ｐゴシック"/>
                <w:noProof/>
                <w:sz w:val="18"/>
                <w:szCs w:val="18"/>
              </w:rPr>
              <w:t>解体工事</w:t>
            </w:r>
            <w:r w:rsidRPr="00E91290">
              <w:rPr>
                <w:rFonts w:ascii="ＭＳ Ｐゴシック" w:eastAsia="ＭＳ Ｐゴシック" w:hAnsi="ＭＳ Ｐゴシック" w:hint="eastAsia"/>
                <w:sz w:val="18"/>
                <w:szCs w:val="18"/>
              </w:rPr>
              <w:t>」 の</w:t>
            </w:r>
            <w:r w:rsidRPr="00E91290">
              <w:rPr>
                <w:rFonts w:ascii="ＭＳ Ｐゴシック" w:eastAsia="ＭＳ Ｐゴシック" w:hAnsi="ＭＳ Ｐゴシック"/>
                <w:noProof/>
                <w:sz w:val="18"/>
                <w:szCs w:val="18"/>
              </w:rPr>
              <w:t>「特定建設業」</w:t>
            </w:r>
            <w:r w:rsidRPr="00E91290">
              <w:rPr>
                <w:rFonts w:ascii="ＭＳ Ｐゴシック" w:eastAsia="ＭＳ Ｐゴシック" w:hAnsi="ＭＳ Ｐゴシック" w:hint="eastAsia"/>
                <w:sz w:val="18"/>
                <w:szCs w:val="18"/>
              </w:rPr>
              <w:t>の許可を有していること。</w:t>
            </w:r>
          </w:p>
        </w:tc>
      </w:tr>
      <w:tr w:rsidR="00AE5054" w:rsidRPr="00E91290" w14:paraId="091922AD" w14:textId="77777777" w:rsidTr="0024719A">
        <w:trPr>
          <w:trHeight w:val="680"/>
        </w:trPr>
        <w:tc>
          <w:tcPr>
            <w:tcW w:w="2267" w:type="dxa"/>
            <w:gridSpan w:val="3"/>
            <w:tcBorders>
              <w:left w:val="single" w:sz="12" w:space="0" w:color="auto"/>
              <w:right w:val="single" w:sz="12" w:space="0" w:color="auto"/>
            </w:tcBorders>
            <w:vAlign w:val="center"/>
          </w:tcPr>
          <w:p w14:paraId="27577FDD" w14:textId="77777777" w:rsidR="00AE5054" w:rsidRPr="00E91290" w:rsidRDefault="00AE5054" w:rsidP="002C19CA">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(３) 入札参加資格の認定</w:t>
            </w:r>
          </w:p>
        </w:tc>
        <w:tc>
          <w:tcPr>
            <w:tcW w:w="7514" w:type="dxa"/>
            <w:gridSpan w:val="2"/>
            <w:tcBorders>
              <w:top w:val="single" w:sz="4" w:space="0" w:color="auto"/>
              <w:left w:val="single" w:sz="12" w:space="0" w:color="auto"/>
              <w:bottom w:val="single" w:sz="4" w:space="0" w:color="auto"/>
              <w:right w:val="single" w:sz="12" w:space="0" w:color="auto"/>
            </w:tcBorders>
            <w:vAlign w:val="center"/>
          </w:tcPr>
          <w:p w14:paraId="62D10E29" w14:textId="77777777" w:rsidR="00AE5054" w:rsidRPr="00E91290" w:rsidRDefault="00AE5054" w:rsidP="00D91082">
            <w:pPr>
              <w:autoSpaceDE w:val="0"/>
              <w:autoSpaceDN w:val="0"/>
              <w:spacing w:line="270" w:lineRule="exact"/>
              <w:ind w:firstLineChars="50" w:firstLine="9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参加資格確認申請書の提出の日までに 「令和８年度」 大阪府建設工事競争入札参加資格において 「</w:t>
            </w:r>
            <w:r w:rsidRPr="00E91290">
              <w:rPr>
                <w:rFonts w:ascii="ＭＳ Ｐゴシック" w:eastAsia="ＭＳ Ｐゴシック" w:hAnsi="ＭＳ Ｐゴシック"/>
                <w:noProof/>
                <w:sz w:val="18"/>
                <w:szCs w:val="18"/>
              </w:rPr>
              <w:t>解体工事</w:t>
            </w:r>
            <w:r w:rsidRPr="00E91290">
              <w:rPr>
                <w:rFonts w:ascii="ＭＳ Ｐゴシック" w:eastAsia="ＭＳ Ｐゴシック" w:hAnsi="ＭＳ Ｐゴシック" w:hint="eastAsia"/>
                <w:sz w:val="18"/>
                <w:szCs w:val="18"/>
              </w:rPr>
              <w:t>」 の認定を受けていること。</w:t>
            </w:r>
          </w:p>
        </w:tc>
      </w:tr>
      <w:tr w:rsidR="00B5402E" w:rsidRPr="00E91290" w14:paraId="22E2D3A7" w14:textId="77777777" w:rsidTr="00776F2D">
        <w:trPr>
          <w:trHeight w:val="397"/>
        </w:trPr>
        <w:tc>
          <w:tcPr>
            <w:tcW w:w="1403" w:type="dxa"/>
            <w:gridSpan w:val="2"/>
            <w:vMerge w:val="restart"/>
            <w:tcBorders>
              <w:left w:val="single" w:sz="12" w:space="0" w:color="auto"/>
              <w:right w:val="dotted" w:sz="4" w:space="0" w:color="auto"/>
            </w:tcBorders>
            <w:vAlign w:val="center"/>
          </w:tcPr>
          <w:p w14:paraId="2453E9EB" w14:textId="77777777" w:rsidR="00B5402E" w:rsidRPr="00E91290" w:rsidRDefault="00B5402E" w:rsidP="00B5402E">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(４) 参加可能企業形態及び等級又は総合評定値</w:t>
            </w:r>
          </w:p>
          <w:p w14:paraId="42419026" w14:textId="77777777" w:rsidR="00B5402E" w:rsidRPr="00E91290" w:rsidRDefault="00B5402E" w:rsidP="00B5402E">
            <w:pPr>
              <w:autoSpaceDE w:val="0"/>
              <w:autoSpaceDN w:val="0"/>
              <w:spacing w:line="270" w:lineRule="exact"/>
              <w:ind w:leftChars="69" w:left="145"/>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（※１）（※２）</w:t>
            </w:r>
          </w:p>
        </w:tc>
        <w:tc>
          <w:tcPr>
            <w:tcW w:w="864" w:type="dxa"/>
            <w:tcBorders>
              <w:top w:val="single" w:sz="4" w:space="0" w:color="auto"/>
              <w:left w:val="dotted" w:sz="4" w:space="0" w:color="auto"/>
              <w:bottom w:val="dotted" w:sz="4" w:space="0" w:color="auto"/>
              <w:right w:val="single" w:sz="12" w:space="0" w:color="auto"/>
            </w:tcBorders>
            <w:vAlign w:val="center"/>
          </w:tcPr>
          <w:p w14:paraId="6843C8FC" w14:textId="77777777"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単体</w:t>
            </w:r>
          </w:p>
        </w:tc>
        <w:tc>
          <w:tcPr>
            <w:tcW w:w="7514" w:type="dxa"/>
            <w:gridSpan w:val="2"/>
            <w:tcBorders>
              <w:top w:val="single" w:sz="4" w:space="0" w:color="auto"/>
              <w:left w:val="single" w:sz="12" w:space="0" w:color="auto"/>
              <w:bottom w:val="dotted" w:sz="4" w:space="0" w:color="auto"/>
              <w:right w:val="single" w:sz="12" w:space="0" w:color="auto"/>
            </w:tcBorders>
            <w:vAlign w:val="center"/>
          </w:tcPr>
          <w:p w14:paraId="0B825AD2" w14:textId="1E83FECB"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府内業者 ：</w:t>
            </w:r>
            <w:r w:rsidR="00872675">
              <w:rPr>
                <w:rFonts w:ascii="ＭＳ Ｐゴシック" w:eastAsia="ＭＳ Ｐゴシック" w:hAnsi="ＭＳ Ｐゴシック" w:hint="eastAsia"/>
                <w:noProof/>
                <w:sz w:val="18"/>
                <w:szCs w:val="18"/>
              </w:rPr>
              <w:t>660</w:t>
            </w:r>
            <w:r w:rsidRPr="00E91290">
              <w:rPr>
                <w:rFonts w:ascii="ＭＳ Ｐゴシック" w:eastAsia="ＭＳ Ｐゴシック" w:hAnsi="ＭＳ Ｐゴシック"/>
                <w:noProof/>
                <w:sz w:val="18"/>
                <w:szCs w:val="18"/>
              </w:rPr>
              <w:t>点以上</w:t>
            </w:r>
            <w:r w:rsidRPr="00E91290">
              <w:rPr>
                <w:rFonts w:ascii="ＭＳ Ｐゴシック" w:eastAsia="ＭＳ Ｐゴシック" w:hAnsi="ＭＳ Ｐゴシック" w:hint="eastAsia"/>
                <w:sz w:val="18"/>
                <w:szCs w:val="18"/>
              </w:rPr>
              <w:t xml:space="preserve">　　府外業者 ：</w:t>
            </w:r>
            <w:r w:rsidR="00872675">
              <w:rPr>
                <w:rFonts w:ascii="ＭＳ Ｐゴシック" w:eastAsia="ＭＳ Ｐゴシック" w:hAnsi="ＭＳ Ｐゴシック" w:hint="eastAsia"/>
                <w:noProof/>
                <w:sz w:val="18"/>
                <w:szCs w:val="18"/>
              </w:rPr>
              <w:t>760</w:t>
            </w:r>
            <w:r w:rsidRPr="00E91290">
              <w:rPr>
                <w:rFonts w:ascii="ＭＳ Ｐゴシック" w:eastAsia="ＭＳ Ｐゴシック" w:hAnsi="ＭＳ Ｐゴシック"/>
                <w:noProof/>
                <w:sz w:val="18"/>
                <w:szCs w:val="18"/>
              </w:rPr>
              <w:t>点以上</w:t>
            </w:r>
          </w:p>
        </w:tc>
      </w:tr>
      <w:tr w:rsidR="00B5402E" w:rsidRPr="00E91290" w14:paraId="5E7964A4" w14:textId="77777777" w:rsidTr="00776F2D">
        <w:trPr>
          <w:trHeight w:val="397"/>
        </w:trPr>
        <w:tc>
          <w:tcPr>
            <w:tcW w:w="1403" w:type="dxa"/>
            <w:gridSpan w:val="2"/>
            <w:vMerge/>
            <w:tcBorders>
              <w:left w:val="single" w:sz="12" w:space="0" w:color="auto"/>
              <w:right w:val="dotted" w:sz="4" w:space="0" w:color="auto"/>
            </w:tcBorders>
            <w:vAlign w:val="center"/>
          </w:tcPr>
          <w:p w14:paraId="72DE6B55" w14:textId="77777777" w:rsidR="00B5402E" w:rsidRPr="00E91290" w:rsidRDefault="00B5402E" w:rsidP="00B5402E">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dotted" w:sz="4" w:space="0" w:color="auto"/>
              <w:right w:val="single" w:sz="12" w:space="0" w:color="auto"/>
            </w:tcBorders>
            <w:vAlign w:val="center"/>
          </w:tcPr>
          <w:p w14:paraId="59C88886" w14:textId="77777777"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特定ＪＶ</w:t>
            </w:r>
          </w:p>
        </w:tc>
        <w:tc>
          <w:tcPr>
            <w:tcW w:w="7514" w:type="dxa"/>
            <w:gridSpan w:val="2"/>
            <w:tcBorders>
              <w:top w:val="dotted" w:sz="4" w:space="0" w:color="auto"/>
              <w:left w:val="single" w:sz="12" w:space="0" w:color="auto"/>
              <w:bottom w:val="dotted" w:sz="4" w:space="0" w:color="auto"/>
              <w:right w:val="single" w:sz="12" w:space="0" w:color="auto"/>
            </w:tcBorders>
            <w:vAlign w:val="center"/>
          </w:tcPr>
          <w:p w14:paraId="7D2A6534" w14:textId="1EA163D7"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noProof/>
                <w:sz w:val="18"/>
                <w:szCs w:val="18"/>
              </w:rPr>
              <w:t>対象外</w:t>
            </w:r>
          </w:p>
        </w:tc>
      </w:tr>
      <w:tr w:rsidR="00B5402E" w:rsidRPr="00E91290" w14:paraId="5D675404" w14:textId="77777777" w:rsidTr="00776F2D">
        <w:trPr>
          <w:trHeight w:val="397"/>
        </w:trPr>
        <w:tc>
          <w:tcPr>
            <w:tcW w:w="1403" w:type="dxa"/>
            <w:gridSpan w:val="2"/>
            <w:vMerge/>
            <w:tcBorders>
              <w:left w:val="single" w:sz="12" w:space="0" w:color="auto"/>
              <w:right w:val="dotted" w:sz="4" w:space="0" w:color="auto"/>
            </w:tcBorders>
            <w:vAlign w:val="center"/>
          </w:tcPr>
          <w:p w14:paraId="7216BF04" w14:textId="77777777" w:rsidR="00B5402E" w:rsidRPr="00E91290" w:rsidRDefault="00B5402E" w:rsidP="00B5402E">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dotted" w:sz="4" w:space="0" w:color="auto"/>
              <w:right w:val="single" w:sz="12" w:space="0" w:color="auto"/>
            </w:tcBorders>
            <w:vAlign w:val="center"/>
          </w:tcPr>
          <w:p w14:paraId="6DAAFBAE" w14:textId="77777777"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経常ＪＶ</w:t>
            </w:r>
          </w:p>
        </w:tc>
        <w:tc>
          <w:tcPr>
            <w:tcW w:w="7514" w:type="dxa"/>
            <w:gridSpan w:val="2"/>
            <w:tcBorders>
              <w:top w:val="dotted" w:sz="4" w:space="0" w:color="auto"/>
              <w:left w:val="single" w:sz="12" w:space="0" w:color="auto"/>
              <w:bottom w:val="dotted" w:sz="4" w:space="0" w:color="auto"/>
              <w:right w:val="single" w:sz="12" w:space="0" w:color="auto"/>
            </w:tcBorders>
            <w:vAlign w:val="center"/>
          </w:tcPr>
          <w:p w14:paraId="53862C89" w14:textId="38B9368C"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noProof/>
                <w:sz w:val="18"/>
                <w:szCs w:val="18"/>
              </w:rPr>
              <w:t>対象外</w:t>
            </w:r>
          </w:p>
        </w:tc>
      </w:tr>
      <w:tr w:rsidR="00B5402E" w:rsidRPr="00E91290" w14:paraId="4975CFD3" w14:textId="77777777" w:rsidTr="00B27431">
        <w:trPr>
          <w:trHeight w:val="459"/>
        </w:trPr>
        <w:tc>
          <w:tcPr>
            <w:tcW w:w="1403" w:type="dxa"/>
            <w:gridSpan w:val="2"/>
            <w:vMerge/>
            <w:tcBorders>
              <w:left w:val="single" w:sz="12" w:space="0" w:color="auto"/>
              <w:right w:val="dotted" w:sz="4" w:space="0" w:color="auto"/>
            </w:tcBorders>
            <w:vAlign w:val="center"/>
          </w:tcPr>
          <w:p w14:paraId="600F0BE5" w14:textId="77777777" w:rsidR="00B5402E" w:rsidRPr="00E91290" w:rsidRDefault="00B5402E" w:rsidP="00B5402E">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dotted" w:sz="4" w:space="0" w:color="auto"/>
              <w:right w:val="single" w:sz="12" w:space="0" w:color="auto"/>
            </w:tcBorders>
            <w:vAlign w:val="center"/>
          </w:tcPr>
          <w:p w14:paraId="3C48465B" w14:textId="77777777"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組合</w:t>
            </w:r>
          </w:p>
        </w:tc>
        <w:tc>
          <w:tcPr>
            <w:tcW w:w="7514" w:type="dxa"/>
            <w:gridSpan w:val="2"/>
            <w:tcBorders>
              <w:top w:val="dotted" w:sz="4" w:space="0" w:color="auto"/>
              <w:left w:val="single" w:sz="12" w:space="0" w:color="auto"/>
              <w:bottom w:val="dotted" w:sz="4" w:space="0" w:color="auto"/>
              <w:right w:val="single" w:sz="12" w:space="0" w:color="auto"/>
            </w:tcBorders>
            <w:vAlign w:val="center"/>
          </w:tcPr>
          <w:p w14:paraId="3BBFD5B2" w14:textId="0CBCA59C" w:rsidR="00B5402E" w:rsidRPr="00E91290" w:rsidRDefault="00B5402E" w:rsidP="00B5402E">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府内業者 ：</w:t>
            </w:r>
            <w:r w:rsidR="00872675">
              <w:rPr>
                <w:rFonts w:ascii="ＭＳ Ｐゴシック" w:eastAsia="ＭＳ Ｐゴシック" w:hAnsi="ＭＳ Ｐゴシック" w:hint="eastAsia"/>
                <w:noProof/>
                <w:sz w:val="18"/>
                <w:szCs w:val="18"/>
              </w:rPr>
              <w:t>660</w:t>
            </w:r>
            <w:r w:rsidRPr="00E91290">
              <w:rPr>
                <w:rFonts w:ascii="ＭＳ Ｐゴシック" w:eastAsia="ＭＳ Ｐゴシック" w:hAnsi="ＭＳ Ｐゴシック"/>
                <w:noProof/>
                <w:sz w:val="18"/>
                <w:szCs w:val="18"/>
              </w:rPr>
              <w:t>点以上</w:t>
            </w:r>
            <w:r w:rsidRPr="00E91290">
              <w:rPr>
                <w:rFonts w:ascii="ＭＳ Ｐゴシック" w:eastAsia="ＭＳ Ｐゴシック" w:hAnsi="ＭＳ Ｐゴシック" w:hint="eastAsia"/>
                <w:sz w:val="18"/>
                <w:szCs w:val="18"/>
              </w:rPr>
              <w:t xml:space="preserve">　　府外業者 ：</w:t>
            </w:r>
            <w:r w:rsidR="00872675">
              <w:rPr>
                <w:rFonts w:ascii="ＭＳ Ｐゴシック" w:eastAsia="ＭＳ Ｐゴシック" w:hAnsi="ＭＳ Ｐゴシック" w:hint="eastAsia"/>
                <w:noProof/>
                <w:sz w:val="18"/>
                <w:szCs w:val="18"/>
              </w:rPr>
              <w:t>760</w:t>
            </w:r>
            <w:r w:rsidRPr="00E91290">
              <w:rPr>
                <w:rFonts w:ascii="ＭＳ Ｐゴシック" w:eastAsia="ＭＳ Ｐゴシック" w:hAnsi="ＭＳ Ｐゴシック"/>
                <w:noProof/>
                <w:sz w:val="18"/>
                <w:szCs w:val="18"/>
              </w:rPr>
              <w:t>点以上</w:t>
            </w:r>
          </w:p>
        </w:tc>
      </w:tr>
      <w:tr w:rsidR="00AE5054" w:rsidRPr="00E91290" w14:paraId="48D74309" w14:textId="77777777" w:rsidTr="007332C9">
        <w:trPr>
          <w:trHeight w:val="1217"/>
        </w:trPr>
        <w:tc>
          <w:tcPr>
            <w:tcW w:w="1403" w:type="dxa"/>
            <w:gridSpan w:val="2"/>
            <w:vMerge/>
            <w:tcBorders>
              <w:left w:val="single" w:sz="12" w:space="0" w:color="auto"/>
              <w:right w:val="dotted" w:sz="4" w:space="0" w:color="auto"/>
            </w:tcBorders>
            <w:vAlign w:val="center"/>
          </w:tcPr>
          <w:p w14:paraId="47B2BA67" w14:textId="77777777" w:rsidR="00AE5054" w:rsidRPr="00E91290" w:rsidRDefault="00AE5054" w:rsidP="00B27431">
            <w:pPr>
              <w:autoSpaceDE w:val="0"/>
              <w:autoSpaceDN w:val="0"/>
              <w:spacing w:line="270" w:lineRule="exact"/>
              <w:ind w:leftChars="-17" w:left="144" w:hangingChars="100" w:hanging="180"/>
              <w:rPr>
                <w:rFonts w:ascii="ＭＳ Ｐゴシック" w:eastAsia="ＭＳ Ｐゴシック" w:hAnsi="ＭＳ Ｐゴシック"/>
                <w:sz w:val="18"/>
                <w:szCs w:val="18"/>
              </w:rPr>
            </w:pPr>
          </w:p>
        </w:tc>
        <w:tc>
          <w:tcPr>
            <w:tcW w:w="864" w:type="dxa"/>
            <w:tcBorders>
              <w:top w:val="dotted" w:sz="4" w:space="0" w:color="auto"/>
              <w:left w:val="dotted" w:sz="4" w:space="0" w:color="auto"/>
              <w:bottom w:val="single" w:sz="4" w:space="0" w:color="auto"/>
              <w:right w:val="single" w:sz="12" w:space="0" w:color="auto"/>
            </w:tcBorders>
            <w:vAlign w:val="center"/>
          </w:tcPr>
          <w:p w14:paraId="2EA5D8B6" w14:textId="77777777" w:rsidR="00AE5054" w:rsidRPr="00E91290" w:rsidRDefault="00AE5054" w:rsidP="00B27431">
            <w:pPr>
              <w:autoSpaceDE w:val="0"/>
              <w:autoSpaceDN w:val="0"/>
              <w:spacing w:line="270" w:lineRule="exact"/>
              <w:rPr>
                <w:rFonts w:ascii="ＭＳ Ｐゴシック" w:eastAsia="ＭＳ Ｐゴシック" w:hAnsi="ＭＳ Ｐゴシック"/>
                <w:sz w:val="18"/>
                <w:szCs w:val="18"/>
              </w:rPr>
            </w:pPr>
          </w:p>
        </w:tc>
        <w:tc>
          <w:tcPr>
            <w:tcW w:w="686" w:type="dxa"/>
            <w:tcBorders>
              <w:top w:val="dotted" w:sz="4" w:space="0" w:color="auto"/>
              <w:left w:val="single" w:sz="12" w:space="0" w:color="auto"/>
              <w:right w:val="single" w:sz="4" w:space="0" w:color="auto"/>
            </w:tcBorders>
            <w:textDirection w:val="tbRlV"/>
            <w:vAlign w:val="center"/>
          </w:tcPr>
          <w:p w14:paraId="2B77890C" w14:textId="77777777" w:rsidR="00AE5054" w:rsidRPr="00E91290" w:rsidRDefault="00AE5054" w:rsidP="00B27431">
            <w:pPr>
              <w:autoSpaceDE w:val="0"/>
              <w:autoSpaceDN w:val="0"/>
              <w:spacing w:line="270" w:lineRule="exact"/>
              <w:jc w:val="center"/>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特　　記</w:t>
            </w:r>
          </w:p>
        </w:tc>
        <w:tc>
          <w:tcPr>
            <w:tcW w:w="6828" w:type="dxa"/>
            <w:tcBorders>
              <w:top w:val="dotted" w:sz="4" w:space="0" w:color="auto"/>
              <w:left w:val="single" w:sz="4" w:space="0" w:color="auto"/>
              <w:right w:val="single" w:sz="12" w:space="0" w:color="auto"/>
            </w:tcBorders>
            <w:vAlign w:val="center"/>
          </w:tcPr>
          <w:p w14:paraId="23D15D6A" w14:textId="77777777" w:rsidR="00AE5054" w:rsidRPr="00E91290" w:rsidRDefault="00AE5054" w:rsidP="00B27431">
            <w:pPr>
              <w:autoSpaceDE w:val="0"/>
              <w:autoSpaceDN w:val="0"/>
              <w:spacing w:line="240" w:lineRule="exact"/>
              <w:ind w:left="45" w:hangingChars="25" w:hanging="45"/>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※令和８年度大阪府建設工事競争入札参加資格認定時の「</w:t>
            </w:r>
            <w:r w:rsidRPr="00E91290">
              <w:rPr>
                <w:rFonts w:ascii="ＭＳ Ｐゴシック" w:eastAsia="ＭＳ Ｐゴシック" w:hAnsi="ＭＳ Ｐゴシック"/>
                <w:noProof/>
                <w:sz w:val="18"/>
                <w:szCs w:val="18"/>
              </w:rPr>
              <w:t>解体工事</w:t>
            </w:r>
            <w:r w:rsidRPr="00E91290">
              <w:rPr>
                <w:rFonts w:ascii="ＭＳ Ｐゴシック" w:eastAsia="ＭＳ Ｐゴシック" w:hAnsi="ＭＳ Ｐゴシック" w:hint="eastAsia"/>
                <w:sz w:val="18"/>
                <w:szCs w:val="18"/>
              </w:rPr>
              <w:t>」の経営事項審査総合評定値。</w:t>
            </w:r>
          </w:p>
          <w:p w14:paraId="31F96CFF" w14:textId="77777777" w:rsidR="00AE5054" w:rsidRPr="00E91290" w:rsidRDefault="00AE5054" w:rsidP="00B27431">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組合の場合は、全ての組合員が府内業者であれば府内業者、それ以外は府外業者の経営事項審査総合評定値。</w:t>
            </w:r>
          </w:p>
        </w:tc>
      </w:tr>
      <w:tr w:rsidR="00AE5054" w:rsidRPr="00E91290" w14:paraId="30F4D3CF" w14:textId="77777777" w:rsidTr="007332C9">
        <w:trPr>
          <w:trHeight w:val="696"/>
        </w:trPr>
        <w:tc>
          <w:tcPr>
            <w:tcW w:w="2267" w:type="dxa"/>
            <w:gridSpan w:val="3"/>
            <w:tcBorders>
              <w:left w:val="single" w:sz="12" w:space="0" w:color="auto"/>
              <w:right w:val="single" w:sz="12" w:space="0" w:color="auto"/>
            </w:tcBorders>
            <w:vAlign w:val="center"/>
          </w:tcPr>
          <w:p w14:paraId="0533864B" w14:textId="77777777" w:rsidR="00AE5054" w:rsidRPr="00E91290" w:rsidRDefault="00AE5054" w:rsidP="002C19CA">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(５) 営業所等の所在地</w:t>
            </w:r>
          </w:p>
          <w:p w14:paraId="24B38C71" w14:textId="77777777" w:rsidR="00AE5054" w:rsidRPr="00E91290" w:rsidRDefault="00AE5054" w:rsidP="002C19CA">
            <w:pPr>
              <w:autoSpaceDE w:val="0"/>
              <w:autoSpaceDN w:val="0"/>
              <w:spacing w:line="270" w:lineRule="exact"/>
              <w:ind w:leftChars="69" w:left="145" w:firstLineChars="50" w:firstLine="9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（※２）</w:t>
            </w:r>
          </w:p>
        </w:tc>
        <w:tc>
          <w:tcPr>
            <w:tcW w:w="7514" w:type="dxa"/>
            <w:gridSpan w:val="2"/>
            <w:tcBorders>
              <w:top w:val="single" w:sz="4" w:space="0" w:color="auto"/>
              <w:left w:val="single" w:sz="12" w:space="0" w:color="auto"/>
              <w:right w:val="single" w:sz="12" w:space="0" w:color="auto"/>
            </w:tcBorders>
            <w:vAlign w:val="center"/>
          </w:tcPr>
          <w:p w14:paraId="171F9070" w14:textId="023555A5" w:rsidR="00AE5054" w:rsidRPr="00E91290" w:rsidRDefault="00B5402E" w:rsidP="007F1538">
            <w:pPr>
              <w:autoSpaceDE w:val="0"/>
              <w:autoSpaceDN w:val="0"/>
              <w:spacing w:line="270" w:lineRule="exact"/>
              <w:rPr>
                <w:rFonts w:ascii="ＭＳ Ｐゴシック" w:eastAsia="ＭＳ Ｐゴシック" w:hAnsi="ＭＳ Ｐゴシック"/>
                <w:sz w:val="18"/>
                <w:szCs w:val="18"/>
              </w:rPr>
            </w:pPr>
            <w:r w:rsidRPr="00E91290">
              <w:rPr>
                <w:rFonts w:ascii="ＭＳ Ｐゴシック" w:eastAsia="ＭＳ Ｐゴシック" w:hAnsi="ＭＳ Ｐゴシック"/>
                <w:noProof/>
                <w:sz w:val="18"/>
                <w:szCs w:val="18"/>
              </w:rPr>
              <w:t>大阪府内全域</w:t>
            </w:r>
          </w:p>
        </w:tc>
      </w:tr>
      <w:tr w:rsidR="00AE5054" w:rsidRPr="00E91290" w14:paraId="3D367858" w14:textId="77777777" w:rsidTr="007332C9">
        <w:trPr>
          <w:cantSplit/>
          <w:trHeight w:val="1556"/>
        </w:trPr>
        <w:tc>
          <w:tcPr>
            <w:tcW w:w="2267" w:type="dxa"/>
            <w:gridSpan w:val="3"/>
            <w:tcBorders>
              <w:top w:val="single" w:sz="4" w:space="0" w:color="auto"/>
              <w:left w:val="single" w:sz="12" w:space="0" w:color="auto"/>
              <w:bottom w:val="single" w:sz="4" w:space="0" w:color="auto"/>
              <w:right w:val="single" w:sz="12" w:space="0" w:color="auto"/>
            </w:tcBorders>
            <w:vAlign w:val="center"/>
          </w:tcPr>
          <w:p w14:paraId="3B6E6BBD" w14:textId="77777777" w:rsidR="00AE5054" w:rsidRPr="00E91290" w:rsidRDefault="00AE5054" w:rsidP="00266972">
            <w:pPr>
              <w:autoSpaceDE w:val="0"/>
              <w:autoSpaceDN w:val="0"/>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(６)　経営事項審査の審査基準日</w:t>
            </w:r>
          </w:p>
        </w:tc>
        <w:tc>
          <w:tcPr>
            <w:tcW w:w="7514" w:type="dxa"/>
            <w:gridSpan w:val="2"/>
            <w:tcBorders>
              <w:top w:val="single" w:sz="4" w:space="0" w:color="auto"/>
              <w:left w:val="single" w:sz="12" w:space="0" w:color="auto"/>
              <w:bottom w:val="single" w:sz="4" w:space="0" w:color="auto"/>
              <w:right w:val="single" w:sz="12" w:space="0" w:color="auto"/>
            </w:tcBorders>
            <w:vAlign w:val="center"/>
          </w:tcPr>
          <w:p w14:paraId="16280CB3" w14:textId="1A9F26FF" w:rsidR="00AE5054" w:rsidRPr="00E91290" w:rsidRDefault="00AE5054" w:rsidP="009D21BC">
            <w:pPr>
              <w:autoSpaceDE w:val="0"/>
              <w:autoSpaceDN w:val="0"/>
              <w:ind w:firstLineChars="100" w:firstLine="18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w:t>
            </w:r>
            <w:r w:rsidRPr="00E91290">
              <w:rPr>
                <w:rFonts w:ascii="ＭＳ Ｐゴシック" w:eastAsia="ＭＳ Ｐゴシック" w:hAnsi="ＭＳ Ｐゴシック"/>
                <w:noProof/>
                <w:sz w:val="18"/>
                <w:szCs w:val="18"/>
              </w:rPr>
              <w:t>解体工事</w:t>
            </w:r>
            <w:r w:rsidRPr="00E91290">
              <w:rPr>
                <w:rFonts w:ascii="ＭＳ Ｐゴシック" w:eastAsia="ＭＳ Ｐゴシック" w:hAnsi="ＭＳ Ｐゴシック" w:hint="eastAsia"/>
                <w:sz w:val="18"/>
                <w:szCs w:val="18"/>
              </w:rPr>
              <w:t>」 について建設業法第27条の23の規定による経営事項審査の審査基準</w:t>
            </w:r>
            <w:r w:rsidRPr="009D109E">
              <w:rPr>
                <w:rFonts w:ascii="ＭＳ Ｐゴシック" w:eastAsia="ＭＳ Ｐゴシック" w:hAnsi="ＭＳ Ｐゴシック" w:hint="eastAsia"/>
                <w:sz w:val="18"/>
                <w:szCs w:val="18"/>
              </w:rPr>
              <w:t>日が「</w:t>
            </w:r>
            <w:r w:rsidRPr="009D109E">
              <w:rPr>
                <w:rFonts w:ascii="ＭＳ Ｐゴシック" w:eastAsia="ＭＳ Ｐゴシック" w:hAnsi="ＭＳ Ｐゴシック" w:hint="eastAsia"/>
                <w:noProof/>
                <w:sz w:val="18"/>
                <w:szCs w:val="18"/>
              </w:rPr>
              <w:t>令和６年</w:t>
            </w:r>
            <w:r w:rsidR="00074172" w:rsidRPr="009D109E">
              <w:rPr>
                <w:rFonts w:ascii="ＭＳ Ｐゴシック" w:eastAsia="ＭＳ Ｐゴシック" w:hAnsi="ＭＳ Ｐゴシック" w:hint="eastAsia"/>
                <w:noProof/>
                <w:sz w:val="18"/>
                <w:szCs w:val="18"/>
              </w:rPr>
              <w:t>1</w:t>
            </w:r>
            <w:r w:rsidR="004626A3">
              <w:rPr>
                <w:rFonts w:ascii="ＭＳ Ｐゴシック" w:eastAsia="ＭＳ Ｐゴシック" w:hAnsi="ＭＳ Ｐゴシック" w:hint="eastAsia"/>
                <w:noProof/>
                <w:sz w:val="18"/>
                <w:szCs w:val="18"/>
              </w:rPr>
              <w:t>1</w:t>
            </w:r>
            <w:r w:rsidRPr="009D109E">
              <w:rPr>
                <w:rFonts w:ascii="ＭＳ Ｐゴシック" w:eastAsia="ＭＳ Ｐゴシック" w:hAnsi="ＭＳ Ｐゴシック" w:hint="eastAsia"/>
                <w:noProof/>
                <w:sz w:val="18"/>
                <w:szCs w:val="18"/>
              </w:rPr>
              <w:t>月</w:t>
            </w:r>
            <w:r w:rsidR="009D109E" w:rsidRPr="009D109E">
              <w:rPr>
                <w:rFonts w:ascii="ＭＳ Ｐゴシック" w:eastAsia="ＭＳ Ｐゴシック" w:hAnsi="ＭＳ Ｐゴシック" w:hint="eastAsia"/>
                <w:noProof/>
                <w:sz w:val="18"/>
                <w:szCs w:val="18"/>
              </w:rPr>
              <w:t>18</w:t>
            </w:r>
            <w:r w:rsidRPr="009D109E">
              <w:rPr>
                <w:rFonts w:ascii="ＭＳ Ｐゴシック" w:eastAsia="ＭＳ Ｐゴシック" w:hAnsi="ＭＳ Ｐゴシック" w:hint="eastAsia"/>
                <w:noProof/>
                <w:sz w:val="18"/>
                <w:szCs w:val="18"/>
              </w:rPr>
              <w:t>日</w:t>
            </w:r>
            <w:r w:rsidRPr="009D109E">
              <w:rPr>
                <w:rFonts w:ascii="ＭＳ Ｐゴシック" w:eastAsia="ＭＳ Ｐゴシック" w:hAnsi="ＭＳ Ｐゴシック" w:hint="eastAsia"/>
                <w:sz w:val="18"/>
                <w:szCs w:val="18"/>
              </w:rPr>
              <w:t>」 以降の日であること。</w:t>
            </w:r>
          </w:p>
          <w:p w14:paraId="44A9B2A0" w14:textId="77777777" w:rsidR="00AE5054" w:rsidRPr="00E91290" w:rsidRDefault="00AE5054" w:rsidP="00266972">
            <w:pPr>
              <w:autoSpaceDE w:val="0"/>
              <w:autoSpaceDN w:val="0"/>
              <w:ind w:firstLineChars="100" w:firstLine="18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ただし、参加資格確認申請書の提出時点において当該要件を満たさない者については、落札候補者となった場合に、当該要件を満たす経営規模等評価結果通知書・総合評定値通知書の写しを、事後審査資料として提出すること。</w:t>
            </w:r>
          </w:p>
        </w:tc>
      </w:tr>
      <w:tr w:rsidR="00AE5054" w:rsidRPr="00E91290" w14:paraId="09E02A5F" w14:textId="77777777" w:rsidTr="007332C9">
        <w:trPr>
          <w:trHeight w:val="1409"/>
        </w:trPr>
        <w:tc>
          <w:tcPr>
            <w:tcW w:w="2267" w:type="dxa"/>
            <w:gridSpan w:val="3"/>
            <w:tcBorders>
              <w:left w:val="single" w:sz="12" w:space="0" w:color="auto"/>
              <w:right w:val="single" w:sz="12" w:space="0" w:color="auto"/>
            </w:tcBorders>
            <w:vAlign w:val="center"/>
          </w:tcPr>
          <w:p w14:paraId="6DB3A819" w14:textId="77777777" w:rsidR="00AE5054" w:rsidRPr="00E91290" w:rsidRDefault="00AE5054" w:rsidP="00266972">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(７) 社会保険等</w:t>
            </w:r>
          </w:p>
        </w:tc>
        <w:tc>
          <w:tcPr>
            <w:tcW w:w="7514" w:type="dxa"/>
            <w:gridSpan w:val="2"/>
            <w:tcBorders>
              <w:top w:val="single" w:sz="4" w:space="0" w:color="auto"/>
              <w:left w:val="single" w:sz="12" w:space="0" w:color="auto"/>
              <w:right w:val="single" w:sz="12" w:space="0" w:color="auto"/>
            </w:tcBorders>
            <w:vAlign w:val="center"/>
          </w:tcPr>
          <w:p w14:paraId="2044C903" w14:textId="77777777" w:rsidR="00AE5054" w:rsidRPr="00E91290" w:rsidRDefault="00AE5054" w:rsidP="00266972">
            <w:pPr>
              <w:autoSpaceDE w:val="0"/>
              <w:autoSpaceDN w:val="0"/>
              <w:spacing w:line="270" w:lineRule="exact"/>
              <w:ind w:firstLineChars="100" w:firstLine="18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公告の日までに、雇用保険法（昭和49年法律第116号）に基づく雇用保険、健康保険法（大正11年法律第70号）に基づく健康保険及び厚生年金保険法（昭和29年法律第115号）に基づく厚生年金保険に事業主として加入していること。ただし、各保険について法令で適用が除外されている場合を除く。なお、特定JV及び経常ＪＶ</w:t>
            </w:r>
            <w:r w:rsidRPr="00E91290">
              <w:rPr>
                <w:rFonts w:ascii="ＭＳ Ｐゴシック" w:eastAsia="ＭＳ Ｐゴシック" w:hAnsi="ＭＳ Ｐゴシック" w:hint="eastAsia"/>
                <w:spacing w:val="2"/>
                <w:kern w:val="0"/>
                <w:sz w:val="18"/>
                <w:szCs w:val="18"/>
              </w:rPr>
              <w:t>が参加可能な場合</w:t>
            </w:r>
            <w:r w:rsidRPr="00E91290">
              <w:rPr>
                <w:rFonts w:ascii="ＭＳ Ｐゴシック" w:eastAsia="ＭＳ Ｐゴシック" w:hAnsi="ＭＳ Ｐゴシック" w:hint="eastAsia"/>
                <w:sz w:val="18"/>
                <w:szCs w:val="18"/>
              </w:rPr>
              <w:t>は、当該特定JV、経常JV及びすべての構成員について、本要件を満たすものであること。</w:t>
            </w:r>
          </w:p>
        </w:tc>
      </w:tr>
      <w:tr w:rsidR="00AE5054" w:rsidRPr="00E91290" w14:paraId="16DE8612" w14:textId="77777777" w:rsidTr="00044ECE">
        <w:trPr>
          <w:trHeight w:val="591"/>
        </w:trPr>
        <w:tc>
          <w:tcPr>
            <w:tcW w:w="2267" w:type="dxa"/>
            <w:gridSpan w:val="3"/>
            <w:tcBorders>
              <w:left w:val="single" w:sz="12" w:space="0" w:color="auto"/>
              <w:right w:val="single" w:sz="12" w:space="0" w:color="auto"/>
            </w:tcBorders>
            <w:vAlign w:val="center"/>
          </w:tcPr>
          <w:p w14:paraId="7322184E" w14:textId="32D3863D" w:rsidR="00AE5054" w:rsidRPr="00E91290" w:rsidRDefault="00AE5054" w:rsidP="003A0806">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w:t>
            </w:r>
            <w:r w:rsidR="00CF317C">
              <w:rPr>
                <w:rFonts w:ascii="ＭＳ Ｐゴシック" w:eastAsia="ＭＳ Ｐゴシック" w:hAnsi="ＭＳ Ｐゴシック" w:hint="eastAsia"/>
                <w:sz w:val="18"/>
                <w:szCs w:val="18"/>
              </w:rPr>
              <w:t>８</w:t>
            </w:r>
            <w:r w:rsidRPr="00E91290">
              <w:rPr>
                <w:rFonts w:ascii="ＭＳ Ｐゴシック" w:eastAsia="ＭＳ Ｐゴシック" w:hAnsi="ＭＳ Ｐゴシック" w:hint="eastAsia"/>
                <w:sz w:val="18"/>
                <w:szCs w:val="18"/>
              </w:rPr>
              <w:t>)　工事実績等</w:t>
            </w:r>
          </w:p>
        </w:tc>
        <w:tc>
          <w:tcPr>
            <w:tcW w:w="7514" w:type="dxa"/>
            <w:gridSpan w:val="2"/>
            <w:tcBorders>
              <w:top w:val="single" w:sz="4" w:space="0" w:color="auto"/>
              <w:left w:val="single" w:sz="12" w:space="0" w:color="auto"/>
              <w:right w:val="single" w:sz="12" w:space="0" w:color="auto"/>
            </w:tcBorders>
            <w:vAlign w:val="center"/>
          </w:tcPr>
          <w:p w14:paraId="7E0B6995" w14:textId="7F966D55" w:rsidR="00AE5054" w:rsidRPr="00E91290" w:rsidRDefault="00AE5054" w:rsidP="003A0806">
            <w:pPr>
              <w:autoSpaceDE w:val="0"/>
              <w:autoSpaceDN w:val="0"/>
              <w:spacing w:line="270" w:lineRule="exact"/>
              <w:ind w:firstLineChars="100" w:firstLine="180"/>
              <w:rPr>
                <w:rFonts w:ascii="ＭＳ Ｐゴシック" w:eastAsia="ＭＳ Ｐゴシック" w:hAnsi="ＭＳ Ｐゴシック"/>
                <w:sz w:val="18"/>
                <w:szCs w:val="18"/>
              </w:rPr>
            </w:pPr>
            <w:r w:rsidRPr="00E91290">
              <w:rPr>
                <w:rFonts w:ascii="ＭＳ Ｐゴシック" w:eastAsia="ＭＳ Ｐゴシック" w:hAnsi="ＭＳ Ｐゴシック"/>
                <w:noProof/>
                <w:sz w:val="18"/>
                <w:szCs w:val="18"/>
              </w:rPr>
              <w:t>なし</w:t>
            </w:r>
            <w:r w:rsidR="004626A3">
              <w:rPr>
                <w:rFonts w:ascii="ＭＳ Ｐゴシック" w:eastAsia="ＭＳ Ｐゴシック" w:hAnsi="ＭＳ Ｐゴシック" w:hint="eastAsia"/>
                <w:noProof/>
                <w:sz w:val="18"/>
                <w:szCs w:val="18"/>
              </w:rPr>
              <w:t>。</w:t>
            </w:r>
          </w:p>
        </w:tc>
      </w:tr>
      <w:tr w:rsidR="00AE5054" w:rsidRPr="00E91290" w14:paraId="0601E51A" w14:textId="77777777" w:rsidTr="007332C9">
        <w:trPr>
          <w:trHeight w:val="1240"/>
        </w:trPr>
        <w:tc>
          <w:tcPr>
            <w:tcW w:w="2267" w:type="dxa"/>
            <w:gridSpan w:val="3"/>
            <w:tcBorders>
              <w:left w:val="single" w:sz="12" w:space="0" w:color="auto"/>
              <w:right w:val="single" w:sz="12" w:space="0" w:color="auto"/>
            </w:tcBorders>
            <w:vAlign w:val="center"/>
          </w:tcPr>
          <w:p w14:paraId="71CA2DA3" w14:textId="7BF18A67" w:rsidR="00AE5054" w:rsidRPr="00E91290" w:rsidRDefault="00AE5054" w:rsidP="00573B5B">
            <w:pPr>
              <w:autoSpaceDE w:val="0"/>
              <w:autoSpaceDN w:val="0"/>
              <w:spacing w:line="270" w:lineRule="exact"/>
              <w:ind w:leftChars="-17" w:left="234" w:hangingChars="150" w:hanging="27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w:t>
            </w:r>
            <w:r w:rsidR="007332C9">
              <w:rPr>
                <w:rFonts w:ascii="ＭＳ Ｐゴシック" w:eastAsia="ＭＳ Ｐゴシック" w:hAnsi="ＭＳ Ｐゴシック" w:hint="eastAsia"/>
                <w:sz w:val="18"/>
                <w:szCs w:val="18"/>
              </w:rPr>
              <w:t>９</w:t>
            </w:r>
            <w:r w:rsidRPr="00E91290">
              <w:rPr>
                <w:rFonts w:ascii="ＭＳ Ｐゴシック" w:eastAsia="ＭＳ Ｐゴシック" w:hAnsi="ＭＳ Ｐゴシック" w:hint="eastAsia"/>
                <w:sz w:val="18"/>
                <w:szCs w:val="18"/>
              </w:rPr>
              <w:t>) 配置技術者</w:t>
            </w:r>
          </w:p>
        </w:tc>
        <w:tc>
          <w:tcPr>
            <w:tcW w:w="7514" w:type="dxa"/>
            <w:gridSpan w:val="2"/>
            <w:tcBorders>
              <w:top w:val="single" w:sz="4" w:space="0" w:color="auto"/>
              <w:left w:val="single" w:sz="12" w:space="0" w:color="auto"/>
              <w:bottom w:val="single" w:sz="4" w:space="0" w:color="auto"/>
              <w:right w:val="single" w:sz="12" w:space="0" w:color="auto"/>
            </w:tcBorders>
            <w:vAlign w:val="center"/>
          </w:tcPr>
          <w:p w14:paraId="7445C2E5" w14:textId="1DDE833F" w:rsidR="00AE5054" w:rsidRPr="00E91290" w:rsidRDefault="00AE5054" w:rsidP="00784487">
            <w:pPr>
              <w:autoSpaceDE w:val="0"/>
              <w:autoSpaceDN w:val="0"/>
              <w:spacing w:line="270" w:lineRule="exact"/>
              <w:ind w:firstLineChars="100" w:firstLine="18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w:t>
            </w:r>
            <w:r w:rsidRPr="00E91290">
              <w:rPr>
                <w:rFonts w:ascii="ＭＳ Ｐゴシック" w:eastAsia="ＭＳ Ｐゴシック" w:hAnsi="ＭＳ Ｐゴシック"/>
                <w:noProof/>
                <w:sz w:val="18"/>
                <w:szCs w:val="18"/>
              </w:rPr>
              <w:t>解体工事</w:t>
            </w:r>
            <w:r w:rsidRPr="00E91290">
              <w:rPr>
                <w:rFonts w:ascii="ＭＳ Ｐゴシック" w:eastAsia="ＭＳ Ｐゴシック" w:hAnsi="ＭＳ Ｐゴシック" w:hint="eastAsia"/>
                <w:sz w:val="18"/>
                <w:szCs w:val="18"/>
              </w:rPr>
              <w:t xml:space="preserve">」 に係る </w:t>
            </w:r>
            <w:r w:rsidRPr="00E91290">
              <w:rPr>
                <w:rFonts w:ascii="ＭＳ Ｐゴシック" w:eastAsia="ＭＳ Ｐゴシック" w:hAnsi="ＭＳ Ｐゴシック"/>
                <w:noProof/>
                <w:sz w:val="18"/>
                <w:szCs w:val="18"/>
              </w:rPr>
              <w:t>「監理技術者」</w:t>
            </w:r>
            <w:r w:rsidRPr="00E91290">
              <w:rPr>
                <w:rFonts w:ascii="ＭＳ Ｐゴシック" w:eastAsia="ＭＳ Ｐゴシック" w:hAnsi="ＭＳ Ｐゴシック" w:hint="eastAsia"/>
                <w:sz w:val="18"/>
                <w:szCs w:val="18"/>
              </w:rPr>
              <w:t xml:space="preserve"> を配置できること。（※</w:t>
            </w:r>
            <w:r w:rsidR="007332C9">
              <w:rPr>
                <w:rFonts w:ascii="ＭＳ Ｐゴシック" w:eastAsia="ＭＳ Ｐゴシック" w:hAnsi="ＭＳ Ｐゴシック" w:hint="eastAsia"/>
                <w:sz w:val="18"/>
                <w:szCs w:val="18"/>
              </w:rPr>
              <w:t>３</w:t>
            </w:r>
            <w:r w:rsidRPr="00E91290">
              <w:rPr>
                <w:rFonts w:ascii="ＭＳ Ｐゴシック" w:eastAsia="ＭＳ Ｐゴシック" w:hAnsi="ＭＳ Ｐゴシック" w:hint="eastAsia"/>
                <w:sz w:val="18"/>
                <w:szCs w:val="18"/>
              </w:rPr>
              <w:t>）</w:t>
            </w:r>
          </w:p>
          <w:p w14:paraId="3352AE9F" w14:textId="77777777" w:rsidR="00AE5054" w:rsidRPr="00E91290" w:rsidRDefault="00AE5054" w:rsidP="00784487">
            <w:pPr>
              <w:autoSpaceDE w:val="0"/>
              <w:autoSpaceDN w:val="0"/>
              <w:spacing w:line="270" w:lineRule="exact"/>
              <w:ind w:leftChars="23" w:left="48" w:firstLineChars="100" w:firstLine="180"/>
              <w:rPr>
                <w:rFonts w:ascii="ＭＳ Ｐゴシック" w:eastAsia="ＭＳ Ｐゴシック" w:hAnsi="ＭＳ Ｐゴシック"/>
                <w:sz w:val="18"/>
                <w:szCs w:val="18"/>
              </w:rPr>
            </w:pPr>
            <w:r w:rsidRPr="00E91290">
              <w:rPr>
                <w:rFonts w:ascii="ＭＳ Ｐゴシック" w:eastAsia="ＭＳ Ｐゴシック" w:hAnsi="ＭＳ Ｐゴシック"/>
                <w:noProof/>
                <w:sz w:val="18"/>
                <w:szCs w:val="18"/>
              </w:rPr>
              <w:t>ただし、本件の参加資格確認申請書提出日において３ヶ月以上の雇用関係が確認でき、契約工期の初日において他の工事に従事していないことを確認できる者に限る。</w:t>
            </w:r>
          </w:p>
        </w:tc>
      </w:tr>
      <w:tr w:rsidR="00AE5054" w:rsidRPr="00E91290" w14:paraId="7F42E8CD" w14:textId="77777777" w:rsidTr="00F15278">
        <w:trPr>
          <w:trHeight w:val="1076"/>
        </w:trPr>
        <w:tc>
          <w:tcPr>
            <w:tcW w:w="2267" w:type="dxa"/>
            <w:gridSpan w:val="3"/>
            <w:tcBorders>
              <w:left w:val="single" w:sz="12" w:space="0" w:color="auto"/>
              <w:bottom w:val="single" w:sz="4" w:space="0" w:color="auto"/>
              <w:right w:val="single" w:sz="12" w:space="0" w:color="auto"/>
            </w:tcBorders>
            <w:vAlign w:val="center"/>
          </w:tcPr>
          <w:p w14:paraId="11BEDA09" w14:textId="02FA0527" w:rsidR="00AE5054" w:rsidRPr="00E91290" w:rsidRDefault="00AE5054" w:rsidP="00F15278">
            <w:pPr>
              <w:autoSpaceDE w:val="0"/>
              <w:autoSpaceDN w:val="0"/>
              <w:spacing w:line="270" w:lineRule="exact"/>
              <w:ind w:leftChars="-17" w:left="279" w:hangingChars="150" w:hanging="315"/>
              <w:rPr>
                <w:rFonts w:ascii="ＭＳ Ｐゴシック" w:eastAsia="ＭＳ Ｐゴシック" w:hAnsi="ＭＳ Ｐゴシック"/>
                <w:sz w:val="18"/>
                <w:szCs w:val="18"/>
              </w:rPr>
            </w:pPr>
            <w:r w:rsidRPr="00E91290">
              <w:br w:type="page"/>
            </w:r>
            <w:r w:rsidRPr="00E91290">
              <w:rPr>
                <w:rFonts w:ascii="ＭＳ Ｐゴシック" w:eastAsia="ＭＳ Ｐゴシック" w:hAnsi="ＭＳ Ｐゴシック" w:hint="eastAsia"/>
                <w:sz w:val="18"/>
                <w:szCs w:val="18"/>
              </w:rPr>
              <w:t>(</w:t>
            </w:r>
            <w:r w:rsidR="007332C9">
              <w:rPr>
                <w:rFonts w:ascii="ＭＳ Ｐゴシック" w:eastAsia="ＭＳ Ｐゴシック" w:hAnsi="ＭＳ Ｐゴシック" w:hint="eastAsia"/>
                <w:sz w:val="18"/>
                <w:szCs w:val="18"/>
              </w:rPr>
              <w:t>10</w:t>
            </w:r>
            <w:r w:rsidRPr="00E91290">
              <w:rPr>
                <w:rFonts w:ascii="ＭＳ Ｐゴシック" w:eastAsia="ＭＳ Ｐゴシック" w:hAnsi="ＭＳ Ｐゴシック" w:hint="eastAsia"/>
                <w:sz w:val="18"/>
                <w:szCs w:val="18"/>
              </w:rPr>
              <w:t>) その他の入札参加資格</w:t>
            </w:r>
          </w:p>
        </w:tc>
        <w:tc>
          <w:tcPr>
            <w:tcW w:w="7514" w:type="dxa"/>
            <w:gridSpan w:val="2"/>
            <w:tcBorders>
              <w:top w:val="single" w:sz="4" w:space="0" w:color="auto"/>
              <w:left w:val="single" w:sz="12" w:space="0" w:color="auto"/>
              <w:bottom w:val="single" w:sz="4" w:space="0" w:color="auto"/>
              <w:right w:val="single" w:sz="12" w:space="0" w:color="auto"/>
            </w:tcBorders>
            <w:vAlign w:val="center"/>
          </w:tcPr>
          <w:p w14:paraId="7FEB41A9" w14:textId="45CBD54B" w:rsidR="00AE5054" w:rsidRPr="00E91290" w:rsidRDefault="00AE5054" w:rsidP="00784487">
            <w:pPr>
              <w:autoSpaceDE w:val="0"/>
              <w:autoSpaceDN w:val="0"/>
              <w:spacing w:line="260" w:lineRule="exact"/>
              <w:ind w:firstLineChars="100" w:firstLine="18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本工事において、単体企業、組合の組合員のいかなる形態にあっても、重複して入札書を提出しないこと。</w:t>
            </w:r>
          </w:p>
        </w:tc>
      </w:tr>
      <w:tr w:rsidR="00AE5054" w:rsidRPr="00E91290" w14:paraId="240BA86E" w14:textId="77777777" w:rsidTr="007332C9">
        <w:trPr>
          <w:cantSplit/>
          <w:trHeight w:val="1757"/>
        </w:trPr>
        <w:tc>
          <w:tcPr>
            <w:tcW w:w="421" w:type="dxa"/>
            <w:tcBorders>
              <w:top w:val="single" w:sz="12" w:space="0" w:color="auto"/>
              <w:left w:val="single" w:sz="12" w:space="0" w:color="auto"/>
              <w:bottom w:val="single" w:sz="12" w:space="0" w:color="auto"/>
              <w:right w:val="single" w:sz="12" w:space="0" w:color="auto"/>
            </w:tcBorders>
            <w:textDirection w:val="tbRlV"/>
            <w:vAlign w:val="center"/>
          </w:tcPr>
          <w:p w14:paraId="49910CB9" w14:textId="5C40E2D3" w:rsidR="00AE5054" w:rsidRPr="00E91290" w:rsidRDefault="007332C9" w:rsidP="00F15278">
            <w:pPr>
              <w:autoSpaceDE w:val="0"/>
              <w:autoSpaceDN w:val="0"/>
              <w:spacing w:line="270" w:lineRule="exact"/>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特記</w:t>
            </w:r>
          </w:p>
        </w:tc>
        <w:tc>
          <w:tcPr>
            <w:tcW w:w="1846" w:type="dxa"/>
            <w:gridSpan w:val="2"/>
            <w:tcBorders>
              <w:top w:val="single" w:sz="12" w:space="0" w:color="auto"/>
              <w:left w:val="single" w:sz="12" w:space="0" w:color="auto"/>
              <w:bottom w:val="single" w:sz="12" w:space="0" w:color="auto"/>
              <w:right w:val="single" w:sz="12" w:space="0" w:color="auto"/>
            </w:tcBorders>
            <w:vAlign w:val="center"/>
          </w:tcPr>
          <w:p w14:paraId="5CA1F663" w14:textId="77777777" w:rsidR="00AE5054" w:rsidRPr="00E91290" w:rsidRDefault="00AE5054" w:rsidP="00F15278">
            <w:pPr>
              <w:autoSpaceDE w:val="0"/>
              <w:autoSpaceDN w:val="0"/>
              <w:spacing w:line="260" w:lineRule="exact"/>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組合の場合</w:t>
            </w:r>
          </w:p>
        </w:tc>
        <w:tc>
          <w:tcPr>
            <w:tcW w:w="7514" w:type="dxa"/>
            <w:gridSpan w:val="2"/>
            <w:tcBorders>
              <w:top w:val="single" w:sz="12" w:space="0" w:color="auto"/>
              <w:left w:val="single" w:sz="12" w:space="0" w:color="auto"/>
              <w:bottom w:val="single" w:sz="12" w:space="0" w:color="auto"/>
              <w:right w:val="single" w:sz="12" w:space="0" w:color="auto"/>
            </w:tcBorders>
            <w:vAlign w:val="center"/>
          </w:tcPr>
          <w:p w14:paraId="78C8BDCE" w14:textId="1D11068D" w:rsidR="00AE5054" w:rsidRPr="00E91290" w:rsidRDefault="00AE5054" w:rsidP="00F15278">
            <w:pPr>
              <w:spacing w:line="240" w:lineRule="exact"/>
              <w:ind w:left="180" w:hangingChars="100" w:hanging="18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(1</w:t>
            </w:r>
            <w:r w:rsidR="007332C9">
              <w:rPr>
                <w:rFonts w:ascii="ＭＳ Ｐゴシック" w:eastAsia="ＭＳ Ｐゴシック" w:hAnsi="ＭＳ Ｐゴシック" w:hint="eastAsia"/>
                <w:sz w:val="18"/>
                <w:szCs w:val="18"/>
              </w:rPr>
              <w:t>0</w:t>
            </w:r>
            <w:r w:rsidRPr="00E91290">
              <w:rPr>
                <w:rFonts w:ascii="ＭＳ Ｐゴシック" w:eastAsia="ＭＳ Ｐゴシック" w:hAnsi="ＭＳ Ｐゴシック" w:hint="eastAsia"/>
                <w:sz w:val="18"/>
                <w:szCs w:val="18"/>
              </w:rPr>
              <w:t>)  「その他の入札参加資格」は、組合員のすべてが該当すること。</w:t>
            </w:r>
          </w:p>
          <w:p w14:paraId="48266FB0" w14:textId="77777777" w:rsidR="00AE5054" w:rsidRPr="00E91290" w:rsidRDefault="00AE5054" w:rsidP="00F15278">
            <w:pPr>
              <w:autoSpaceDE w:val="0"/>
              <w:autoSpaceDN w:val="0"/>
              <w:spacing w:line="160" w:lineRule="exact"/>
              <w:ind w:left="90" w:hangingChars="50" w:hanging="90"/>
              <w:rPr>
                <w:rFonts w:ascii="ＭＳ Ｐゴシック" w:eastAsia="ＭＳ Ｐゴシック" w:hAnsi="ＭＳ Ｐゴシック"/>
                <w:sz w:val="18"/>
                <w:szCs w:val="18"/>
              </w:rPr>
            </w:pPr>
          </w:p>
          <w:p w14:paraId="05979A6B" w14:textId="77777777" w:rsidR="00AE5054" w:rsidRPr="00E91290" w:rsidRDefault="00AE5054" w:rsidP="00F15278">
            <w:pPr>
              <w:autoSpaceDE w:val="0"/>
              <w:autoSpaceDN w:val="0"/>
              <w:spacing w:line="270" w:lineRule="exact"/>
              <w:ind w:leftChars="19" w:left="40"/>
              <w:rPr>
                <w:rFonts w:ascii="ＭＳ Ｐゴシック" w:eastAsia="ＭＳ Ｐゴシック" w:hAnsi="ＭＳ Ｐゴシック"/>
                <w:sz w:val="18"/>
                <w:szCs w:val="18"/>
              </w:rPr>
            </w:pPr>
            <w:r w:rsidRPr="00E91290">
              <w:rPr>
                <w:rFonts w:ascii="ＭＳ Ｐゴシック" w:eastAsia="ＭＳ Ｐゴシック" w:hAnsi="ＭＳ Ｐゴシック" w:hint="eastAsia"/>
                <w:sz w:val="18"/>
                <w:szCs w:val="18"/>
              </w:rPr>
              <w:t>注）：組合が入札参加申請を行う場合は、その組合員が単体企業として本工事に入札参加申請を行わず、又は組合員の一部が重複する別の組合が入札参加申請を行っていないこと。</w:t>
            </w:r>
          </w:p>
        </w:tc>
      </w:tr>
    </w:tbl>
    <w:p w14:paraId="6EB1E792" w14:textId="77777777" w:rsidR="00AE5054" w:rsidRPr="00E91290" w:rsidRDefault="00AE5054" w:rsidP="00F32A7C"/>
    <w:tbl>
      <w:tblPr>
        <w:tblW w:w="9923" w:type="dxa"/>
        <w:tblInd w:w="9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923"/>
      </w:tblGrid>
      <w:tr w:rsidR="00AE5054" w:rsidRPr="00E91290" w14:paraId="64911E2E" w14:textId="77777777" w:rsidTr="000A074E">
        <w:trPr>
          <w:trHeight w:val="680"/>
        </w:trPr>
        <w:tc>
          <w:tcPr>
            <w:tcW w:w="9923" w:type="dxa"/>
            <w:vAlign w:val="center"/>
          </w:tcPr>
          <w:p w14:paraId="3A0DB324" w14:textId="77777777" w:rsidR="00AE5054" w:rsidRPr="00E91290" w:rsidRDefault="00AE5054" w:rsidP="002B7A8D">
            <w:pPr>
              <w:autoSpaceDE w:val="0"/>
              <w:autoSpaceDN w:val="0"/>
              <w:spacing w:line="220" w:lineRule="exact"/>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lastRenderedPageBreak/>
              <w:t>（※１）</w:t>
            </w:r>
          </w:p>
          <w:p w14:paraId="3A9E4385" w14:textId="77777777" w:rsidR="00AE5054" w:rsidRPr="00E91290" w:rsidRDefault="00AE5054" w:rsidP="000428C7">
            <w:pPr>
              <w:autoSpaceDE w:val="0"/>
              <w:autoSpaceDN w:val="0"/>
              <w:spacing w:line="220" w:lineRule="exact"/>
              <w:ind w:leftChars="17" w:left="36" w:firstLineChars="157" w:firstLine="283"/>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単体とは「単体企業」をいい、経常ＪＶとは「経常建設共同企業体」をいい、特定ＪＶとは「特定建設工事共同企業体」をいい、組合とは「官公需適格組合」をいう。</w:t>
            </w:r>
          </w:p>
        </w:tc>
      </w:tr>
    </w:tbl>
    <w:p w14:paraId="2E3FB4E3" w14:textId="77777777" w:rsidR="00AE5054" w:rsidRPr="00E91290" w:rsidRDefault="00AE5054" w:rsidP="000A074E">
      <w:pPr>
        <w:autoSpaceDE w:val="0"/>
        <w:autoSpaceDN w:val="0"/>
        <w:spacing w:line="200" w:lineRule="exact"/>
        <w:rPr>
          <w:rFonts w:ascii="ＭＳ Ｐゴシック" w:eastAsia="ＭＳ Ｐゴシック" w:hAnsi="ＭＳ Ｐゴシック"/>
          <w:sz w:val="20"/>
          <w:szCs w:val="20"/>
        </w:rPr>
      </w:pPr>
    </w:p>
    <w:tbl>
      <w:tblPr>
        <w:tblpPr w:leftFromText="142" w:rightFromText="142" w:vertAnchor="text" w:horzAnchor="margin" w:tblpX="99" w:tblpY="72"/>
        <w:tblW w:w="988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000" w:firstRow="0" w:lastRow="0" w:firstColumn="0" w:lastColumn="0" w:noHBand="0" w:noVBand="0"/>
      </w:tblPr>
      <w:tblGrid>
        <w:gridCol w:w="9880"/>
      </w:tblGrid>
      <w:tr w:rsidR="00AE5054" w:rsidRPr="00E91290" w14:paraId="3709D125" w14:textId="77777777" w:rsidTr="000428C7">
        <w:trPr>
          <w:trHeight w:val="1020"/>
        </w:trPr>
        <w:tc>
          <w:tcPr>
            <w:tcW w:w="9880" w:type="dxa"/>
            <w:vAlign w:val="center"/>
          </w:tcPr>
          <w:p w14:paraId="5D0B2AB3" w14:textId="77777777" w:rsidR="00AE5054" w:rsidRPr="00E91290" w:rsidRDefault="00AE5054" w:rsidP="000428C7">
            <w:pPr>
              <w:autoSpaceDE w:val="0"/>
              <w:autoSpaceDN w:val="0"/>
              <w:spacing w:line="220" w:lineRule="exact"/>
              <w:ind w:left="600" w:hangingChars="300" w:hanging="600"/>
              <w:rPr>
                <w:rFonts w:ascii="HGｺﾞｼｯｸM" w:eastAsia="HGｺﾞｼｯｸM" w:hAnsi="ＭＳ ゴシック"/>
                <w:sz w:val="18"/>
                <w:szCs w:val="18"/>
              </w:rPr>
            </w:pPr>
            <w:r w:rsidRPr="00E91290">
              <w:rPr>
                <w:rFonts w:ascii="ＭＳ Ｐゴシック" w:eastAsia="ＭＳ Ｐゴシック" w:hAnsi="ＭＳ Ｐゴシック"/>
                <w:sz w:val="20"/>
                <w:szCs w:val="20"/>
              </w:rPr>
              <w:br w:type="page"/>
            </w:r>
            <w:r w:rsidRPr="00E91290">
              <w:rPr>
                <w:rFonts w:ascii="HGｺﾞｼｯｸM" w:eastAsia="HGｺﾞｼｯｸM" w:hAnsi="ＭＳ ゴシック" w:hint="eastAsia"/>
                <w:sz w:val="18"/>
                <w:szCs w:val="18"/>
              </w:rPr>
              <w:t>（※２）</w:t>
            </w:r>
          </w:p>
          <w:p w14:paraId="107204C0" w14:textId="77777777" w:rsidR="00AE5054" w:rsidRPr="00E91290" w:rsidRDefault="00AE5054" w:rsidP="000428C7">
            <w:pPr>
              <w:autoSpaceDE w:val="0"/>
              <w:autoSpaceDN w:val="0"/>
              <w:spacing w:line="220" w:lineRule="exact"/>
              <w:ind w:leftChars="136" w:left="601" w:hangingChars="175" w:hanging="315"/>
              <w:rPr>
                <w:rFonts w:ascii="HGｺﾞｼｯｸM" w:eastAsia="HGｺﾞｼｯｸM" w:hAnsi="ＭＳ ゴシック"/>
                <w:sz w:val="18"/>
                <w:szCs w:val="18"/>
              </w:rPr>
            </w:pPr>
            <w:r w:rsidRPr="00E91290">
              <w:rPr>
                <w:rFonts w:ascii="HGｺﾞｼｯｸM" w:eastAsia="HGｺﾞｼｯｸM" w:hAnsi="ＭＳ ゴシック" w:hint="eastAsia"/>
                <w:sz w:val="18"/>
                <w:szCs w:val="18"/>
              </w:rPr>
              <w:t>営業所等の所在地とは、大阪府と請負契約を締結する営業所の所在地をいう。</w:t>
            </w:r>
          </w:p>
          <w:p w14:paraId="012CE690" w14:textId="77777777" w:rsidR="00AE5054" w:rsidRPr="00E91290" w:rsidRDefault="00AE5054" w:rsidP="000428C7">
            <w:pPr>
              <w:autoSpaceDE w:val="0"/>
              <w:autoSpaceDN w:val="0"/>
              <w:spacing w:line="220" w:lineRule="exact"/>
              <w:ind w:left="542" w:hangingChars="301" w:hanging="542"/>
              <w:rPr>
                <w:rFonts w:ascii="HGｺﾞｼｯｸM" w:eastAsia="HGｺﾞｼｯｸM" w:hAnsi="ＭＳ ゴシック"/>
                <w:sz w:val="18"/>
                <w:szCs w:val="18"/>
              </w:rPr>
            </w:pPr>
            <w:r w:rsidRPr="00E91290">
              <w:rPr>
                <w:rFonts w:ascii="HGｺﾞｼｯｸM" w:eastAsia="HGｺﾞｼｯｸM" w:hAnsi="ＭＳ ゴシック" w:hint="eastAsia"/>
                <w:sz w:val="18"/>
                <w:szCs w:val="18"/>
              </w:rPr>
              <w:t>府内業者とは、「大阪府内に建設業法第３条第１項の許可に係る営業所（主たる営業所に限る。）を有する者」である。</w:t>
            </w:r>
          </w:p>
          <w:p w14:paraId="3295C741" w14:textId="77777777" w:rsidR="00AE5054" w:rsidRPr="00E91290" w:rsidRDefault="00AE5054" w:rsidP="000428C7">
            <w:pPr>
              <w:autoSpaceDE w:val="0"/>
              <w:autoSpaceDN w:val="0"/>
              <w:spacing w:line="220" w:lineRule="exact"/>
              <w:ind w:left="542" w:hangingChars="301" w:hanging="542"/>
              <w:rPr>
                <w:rFonts w:ascii="HGｺﾞｼｯｸM" w:eastAsia="HGｺﾞｼｯｸM" w:hAnsi="ＭＳ ゴシック"/>
                <w:sz w:val="18"/>
                <w:szCs w:val="18"/>
                <w:u w:val="double"/>
              </w:rPr>
            </w:pPr>
            <w:r w:rsidRPr="00E91290">
              <w:rPr>
                <w:rFonts w:ascii="HGｺﾞｼｯｸM" w:eastAsia="HGｺﾞｼｯｸM" w:hAnsi="ＭＳ ゴシック" w:hint="eastAsia"/>
                <w:sz w:val="18"/>
                <w:szCs w:val="18"/>
              </w:rPr>
              <w:t>府外業者とは、「大阪府内に建設業法第３条第１項の許可に係る営業所（主たる営業所に限る。）を有しない者」である。</w:t>
            </w:r>
          </w:p>
        </w:tc>
      </w:tr>
    </w:tbl>
    <w:p w14:paraId="1C95FA0A" w14:textId="77777777" w:rsidR="00AE5054" w:rsidRPr="00E91290" w:rsidRDefault="00AE5054" w:rsidP="000E31C4">
      <w:pPr>
        <w:autoSpaceDE w:val="0"/>
        <w:autoSpaceDN w:val="0"/>
        <w:spacing w:line="200" w:lineRule="exact"/>
      </w:pPr>
    </w:p>
    <w:tbl>
      <w:tblPr>
        <w:tblW w:w="9781" w:type="dxa"/>
        <w:tblInd w:w="9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99" w:type="dxa"/>
          <w:right w:w="99" w:type="dxa"/>
        </w:tblCellMar>
        <w:tblLook w:val="04A0" w:firstRow="1" w:lastRow="0" w:firstColumn="1" w:lastColumn="0" w:noHBand="0" w:noVBand="1"/>
      </w:tblPr>
      <w:tblGrid>
        <w:gridCol w:w="9781"/>
      </w:tblGrid>
      <w:tr w:rsidR="00AE5054" w:rsidRPr="00E91290" w14:paraId="673C4D77" w14:textId="77777777" w:rsidTr="00145EC5">
        <w:trPr>
          <w:trHeight w:val="1587"/>
        </w:trPr>
        <w:tc>
          <w:tcPr>
            <w:tcW w:w="9781" w:type="dxa"/>
            <w:tcBorders>
              <w:top w:val="single" w:sz="4" w:space="0" w:color="A6A6A6"/>
              <w:left w:val="single" w:sz="4" w:space="0" w:color="A6A6A6"/>
              <w:bottom w:val="single" w:sz="4" w:space="0" w:color="A6A6A6"/>
              <w:right w:val="single" w:sz="4" w:space="0" w:color="A6A6A6"/>
            </w:tcBorders>
            <w:vAlign w:val="center"/>
            <w:hideMark/>
          </w:tcPr>
          <w:p w14:paraId="40A62182" w14:textId="70C5A05C" w:rsidR="00AE5054" w:rsidRPr="00E91290" w:rsidRDefault="00AE5054">
            <w:pPr>
              <w:autoSpaceDE w:val="0"/>
              <w:autoSpaceDN w:val="0"/>
              <w:spacing w:line="220" w:lineRule="exact"/>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w:t>
            </w:r>
            <w:r w:rsidR="007332C9">
              <w:rPr>
                <w:rFonts w:ascii="HGｺﾞｼｯｸM" w:eastAsia="HGｺﾞｼｯｸM" w:hAnsi="ＭＳ Ｐゴシック" w:hint="eastAsia"/>
                <w:sz w:val="18"/>
                <w:szCs w:val="18"/>
              </w:rPr>
              <w:t>３</w:t>
            </w:r>
            <w:r w:rsidRPr="00E91290">
              <w:rPr>
                <w:rFonts w:ascii="HGｺﾞｼｯｸM" w:eastAsia="HGｺﾞｼｯｸM" w:hAnsi="ＭＳ Ｐゴシック" w:hint="eastAsia"/>
                <w:sz w:val="18"/>
                <w:szCs w:val="18"/>
              </w:rPr>
              <w:t xml:space="preserve">） </w:t>
            </w:r>
          </w:p>
          <w:p w14:paraId="406043D4" w14:textId="77777777" w:rsidR="00AE5054" w:rsidRPr="00E91290" w:rsidRDefault="00AE5054">
            <w:pPr>
              <w:autoSpaceDE w:val="0"/>
              <w:autoSpaceDN w:val="0"/>
              <w:spacing w:line="220" w:lineRule="exact"/>
              <w:ind w:leftChars="86" w:left="181" w:firstLineChars="100" w:firstLine="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監理技術者又は主任技術者は、公共性のある工作物に関する重要な工事には、工事現場ごとに専任の者を配置する必要がある。（建設業法第26条第３項）</w:t>
            </w:r>
          </w:p>
          <w:p w14:paraId="4817006B" w14:textId="77777777" w:rsidR="00AE5054" w:rsidRPr="00E91290" w:rsidRDefault="00AE5054">
            <w:pPr>
              <w:autoSpaceDE w:val="0"/>
              <w:autoSpaceDN w:val="0"/>
              <w:spacing w:line="220" w:lineRule="exact"/>
              <w:ind w:leftChars="86" w:left="181" w:firstLineChars="100" w:firstLine="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この場合、特定建設業又は一般建設業の許可要件である、「経営業務の管理責任者」及び「営業所における専任技術者」の配置は認めらない。</w:t>
            </w:r>
          </w:p>
          <w:p w14:paraId="3577F1FF" w14:textId="77777777" w:rsidR="00AE5054" w:rsidRPr="00E91290" w:rsidRDefault="00AE5054">
            <w:pPr>
              <w:autoSpaceDE w:val="0"/>
              <w:autoSpaceDN w:val="0"/>
              <w:spacing w:line="220" w:lineRule="exact"/>
              <w:ind w:leftChars="86" w:left="181" w:firstLineChars="100" w:firstLine="180"/>
              <w:rPr>
                <w:rFonts w:ascii="HGｺﾞｼｯｸM" w:eastAsia="HGｺﾞｼｯｸM" w:hAnsi="ＭＳ Ｐゴシック"/>
                <w:sz w:val="18"/>
                <w:szCs w:val="18"/>
              </w:rPr>
            </w:pPr>
            <w:r w:rsidRPr="00E91290">
              <w:rPr>
                <w:rFonts w:ascii="HGｺﾞｼｯｸM" w:eastAsia="HGｺﾞｼｯｸM" w:hAnsi="ＭＳ Ｐゴシック" w:hint="eastAsia"/>
                <w:sz w:val="18"/>
                <w:szCs w:val="18"/>
              </w:rPr>
              <w:t>重要な工事をＪＶで受注する場合は、すべての技術者を専任で配置する必要がある。</w:t>
            </w:r>
          </w:p>
          <w:p w14:paraId="558B9768" w14:textId="77777777" w:rsidR="00AE5054" w:rsidRPr="00E91290" w:rsidRDefault="00AE5054">
            <w:pPr>
              <w:autoSpaceDE w:val="0"/>
              <w:autoSpaceDN w:val="0"/>
              <w:spacing w:line="220" w:lineRule="exact"/>
              <w:ind w:firstLineChars="200" w:firstLine="360"/>
              <w:rPr>
                <w:rFonts w:ascii="HGｺﾞｼｯｸM" w:eastAsia="HGｺﾞｼｯｸM"/>
                <w:sz w:val="18"/>
                <w:szCs w:val="18"/>
              </w:rPr>
            </w:pPr>
            <w:r w:rsidRPr="00E91290">
              <w:rPr>
                <w:rFonts w:ascii="HGｺﾞｼｯｸM" w:eastAsia="HGｺﾞｼｯｸM" w:hAnsi="ＭＳ Ｐゴシック" w:hint="eastAsia"/>
                <w:sz w:val="18"/>
                <w:szCs w:val="18"/>
              </w:rPr>
              <w:t>【 重要な工事とは、請負代金額 4,500万円以上（建築一式工事の場合は、9,000万円以上）の工事である。】</w:t>
            </w:r>
          </w:p>
        </w:tc>
      </w:tr>
    </w:tbl>
    <w:p w14:paraId="499F4AFC" w14:textId="77777777" w:rsidR="007332C9" w:rsidRDefault="007332C9" w:rsidP="00F32A7C">
      <w:pPr>
        <w:autoSpaceDE w:val="0"/>
        <w:autoSpaceDN w:val="0"/>
        <w:spacing w:line="270" w:lineRule="exact"/>
        <w:rPr>
          <w:rFonts w:ascii="ＭＳ Ｐゴシック" w:eastAsia="ＭＳ Ｐゴシック" w:hAnsi="ＭＳ Ｐゴシック"/>
          <w:b/>
          <w:spacing w:val="-2"/>
          <w:sz w:val="20"/>
          <w:szCs w:val="20"/>
        </w:rPr>
      </w:pPr>
    </w:p>
    <w:p w14:paraId="1FC2F4C2" w14:textId="2976B234" w:rsidR="00AE5054" w:rsidRPr="00E91290" w:rsidRDefault="00AE5054" w:rsidP="00F32A7C">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b/>
          <w:spacing w:val="-2"/>
          <w:sz w:val="20"/>
          <w:szCs w:val="20"/>
        </w:rPr>
        <w:t>４　担当課</w:t>
      </w:r>
    </w:p>
    <w:tbl>
      <w:tblPr>
        <w:tblW w:w="978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985"/>
        <w:gridCol w:w="5821"/>
        <w:gridCol w:w="1974"/>
      </w:tblGrid>
      <w:tr w:rsidR="00AE5054" w:rsidRPr="00E91290" w14:paraId="42C5E95E" w14:textId="77777777" w:rsidTr="00A23709">
        <w:trPr>
          <w:trHeight w:val="397"/>
        </w:trPr>
        <w:tc>
          <w:tcPr>
            <w:tcW w:w="1985" w:type="dxa"/>
            <w:tcBorders>
              <w:top w:val="single" w:sz="12" w:space="0" w:color="auto"/>
              <w:left w:val="single" w:sz="12" w:space="0" w:color="auto"/>
              <w:bottom w:val="double" w:sz="4" w:space="0" w:color="auto"/>
              <w:right w:val="single" w:sz="12" w:space="0" w:color="auto"/>
            </w:tcBorders>
            <w:vAlign w:val="center"/>
          </w:tcPr>
          <w:p w14:paraId="15347A37" w14:textId="77777777" w:rsidR="00AE5054" w:rsidRPr="00E91290" w:rsidRDefault="00AE5054" w:rsidP="002C19CA">
            <w:pPr>
              <w:autoSpaceDE w:val="0"/>
              <w:autoSpaceDN w:val="0"/>
              <w:spacing w:line="270" w:lineRule="exact"/>
              <w:ind w:leftChars="-17" w:left="164" w:hangingChars="100" w:hanging="200"/>
              <w:jc w:val="center"/>
              <w:rPr>
                <w:rFonts w:ascii="ＭＳ Ｐゴシック" w:eastAsia="ＭＳ Ｐゴシック" w:hAnsi="ＭＳ Ｐゴシック"/>
                <w:sz w:val="20"/>
                <w:szCs w:val="20"/>
              </w:rPr>
            </w:pPr>
          </w:p>
        </w:tc>
        <w:tc>
          <w:tcPr>
            <w:tcW w:w="5821" w:type="dxa"/>
            <w:tcBorders>
              <w:top w:val="single" w:sz="12" w:space="0" w:color="auto"/>
              <w:left w:val="single" w:sz="12" w:space="0" w:color="auto"/>
              <w:bottom w:val="double" w:sz="4" w:space="0" w:color="auto"/>
              <w:right w:val="single" w:sz="4" w:space="0" w:color="auto"/>
            </w:tcBorders>
            <w:vAlign w:val="center"/>
            <w:hideMark/>
          </w:tcPr>
          <w:p w14:paraId="19414B40" w14:textId="77777777" w:rsidR="00AE5054" w:rsidRPr="00E91290" w:rsidRDefault="00AE5054" w:rsidP="002C19CA">
            <w:pPr>
              <w:autoSpaceDE w:val="0"/>
              <w:autoSpaceDN w:val="0"/>
              <w:spacing w:line="270" w:lineRule="exact"/>
              <w:ind w:leftChars="-17" w:left="164" w:hangingChars="100" w:hanging="200"/>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担当課</w:t>
            </w:r>
          </w:p>
        </w:tc>
        <w:tc>
          <w:tcPr>
            <w:tcW w:w="1974" w:type="dxa"/>
            <w:tcBorders>
              <w:top w:val="single" w:sz="12" w:space="0" w:color="auto"/>
              <w:left w:val="single" w:sz="4" w:space="0" w:color="auto"/>
              <w:bottom w:val="double" w:sz="4" w:space="0" w:color="auto"/>
              <w:right w:val="single" w:sz="12" w:space="0" w:color="auto"/>
            </w:tcBorders>
            <w:vAlign w:val="center"/>
            <w:hideMark/>
          </w:tcPr>
          <w:p w14:paraId="78F0A3B9" w14:textId="77777777" w:rsidR="00AE5054" w:rsidRPr="00E91290" w:rsidRDefault="00AE5054" w:rsidP="002C19CA">
            <w:pPr>
              <w:autoSpaceDE w:val="0"/>
              <w:autoSpaceDN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担当業務</w:t>
            </w:r>
          </w:p>
        </w:tc>
      </w:tr>
      <w:tr w:rsidR="00AE5054" w:rsidRPr="00E91290" w14:paraId="2DD186F7" w14:textId="77777777" w:rsidTr="001250D4">
        <w:trPr>
          <w:trHeight w:val="907"/>
        </w:trPr>
        <w:tc>
          <w:tcPr>
            <w:tcW w:w="1985" w:type="dxa"/>
            <w:tcBorders>
              <w:top w:val="double" w:sz="4" w:space="0" w:color="auto"/>
              <w:left w:val="single" w:sz="12" w:space="0" w:color="auto"/>
              <w:bottom w:val="single" w:sz="4" w:space="0" w:color="auto"/>
              <w:right w:val="single" w:sz="12" w:space="0" w:color="auto"/>
            </w:tcBorders>
            <w:vAlign w:val="center"/>
            <w:hideMark/>
          </w:tcPr>
          <w:p w14:paraId="3D968A0C" w14:textId="77777777" w:rsidR="00AE5054" w:rsidRPr="00E91290" w:rsidRDefault="00AE5054" w:rsidP="002C19CA">
            <w:pPr>
              <w:autoSpaceDE w:val="0"/>
              <w:autoSpaceDN w:val="0"/>
              <w:spacing w:line="270" w:lineRule="exact"/>
              <w:jc w:val="lef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契約担当</w:t>
            </w:r>
          </w:p>
        </w:tc>
        <w:tc>
          <w:tcPr>
            <w:tcW w:w="5821" w:type="dxa"/>
            <w:tcBorders>
              <w:top w:val="double" w:sz="4" w:space="0" w:color="auto"/>
              <w:left w:val="single" w:sz="12" w:space="0" w:color="auto"/>
              <w:bottom w:val="single" w:sz="4" w:space="0" w:color="auto"/>
              <w:right w:val="single" w:sz="4" w:space="0" w:color="auto"/>
            </w:tcBorders>
            <w:vAlign w:val="center"/>
            <w:hideMark/>
          </w:tcPr>
          <w:p w14:paraId="533AD276" w14:textId="77777777" w:rsidR="00AE5054" w:rsidRPr="00E91290" w:rsidRDefault="00AE5054" w:rsidP="002C19CA">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〒540-8570 大阪市中央区大手前二丁目（分館６号館１階）</w:t>
            </w:r>
          </w:p>
          <w:p w14:paraId="12A8EC7C" w14:textId="77777777" w:rsidR="00AE5054" w:rsidRPr="00E91290" w:rsidRDefault="00AE5054" w:rsidP="002C19CA">
            <w:pPr>
              <w:autoSpaceDE w:val="0"/>
              <w:autoSpaceDN w:val="0"/>
              <w:spacing w:line="270" w:lineRule="exact"/>
              <w:ind w:firstLineChars="50" w:firstLine="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大阪府総務部 契約局 建設工事課 建築入札グループ</w:t>
            </w:r>
          </w:p>
          <w:p w14:paraId="75850EEF" w14:textId="77777777" w:rsidR="00AE5054" w:rsidRPr="00E91290" w:rsidRDefault="00AE5054" w:rsidP="00A23709">
            <w:pPr>
              <w:autoSpaceDE w:val="0"/>
              <w:autoSpaceDN w:val="0"/>
              <w:spacing w:line="270" w:lineRule="exact"/>
              <w:ind w:firstLineChars="1550" w:firstLine="303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電話番号　06-6944-6436</w:t>
            </w:r>
          </w:p>
        </w:tc>
        <w:tc>
          <w:tcPr>
            <w:tcW w:w="1974" w:type="dxa"/>
            <w:tcBorders>
              <w:top w:val="double" w:sz="4" w:space="0" w:color="auto"/>
              <w:left w:val="single" w:sz="4" w:space="0" w:color="auto"/>
              <w:bottom w:val="single" w:sz="4" w:space="0" w:color="auto"/>
              <w:right w:val="single" w:sz="12" w:space="0" w:color="auto"/>
            </w:tcBorders>
            <w:vAlign w:val="center"/>
            <w:hideMark/>
          </w:tcPr>
          <w:p w14:paraId="0C9AE861"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電子入札執行及び契約関係</w:t>
            </w:r>
          </w:p>
        </w:tc>
      </w:tr>
      <w:tr w:rsidR="007332C9" w:rsidRPr="00E91290" w14:paraId="10DB195C" w14:textId="77777777" w:rsidTr="00A23709">
        <w:trPr>
          <w:trHeight w:val="1474"/>
        </w:trPr>
        <w:tc>
          <w:tcPr>
            <w:tcW w:w="1985" w:type="dxa"/>
            <w:tcBorders>
              <w:top w:val="single" w:sz="4" w:space="0" w:color="auto"/>
              <w:left w:val="single" w:sz="12" w:space="0" w:color="auto"/>
              <w:right w:val="single" w:sz="12" w:space="0" w:color="auto"/>
            </w:tcBorders>
            <w:vAlign w:val="center"/>
            <w:hideMark/>
          </w:tcPr>
          <w:p w14:paraId="5A336E45" w14:textId="77777777" w:rsidR="007332C9" w:rsidRPr="00E91290" w:rsidRDefault="007332C9" w:rsidP="007332C9">
            <w:pPr>
              <w:autoSpaceDE w:val="0"/>
              <w:autoSpaceDN w:val="0"/>
              <w:spacing w:line="270" w:lineRule="exact"/>
              <w:jc w:val="lef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工事担当</w:t>
            </w:r>
          </w:p>
        </w:tc>
        <w:tc>
          <w:tcPr>
            <w:tcW w:w="5821" w:type="dxa"/>
            <w:tcBorders>
              <w:top w:val="single" w:sz="4" w:space="0" w:color="auto"/>
              <w:left w:val="single" w:sz="12" w:space="0" w:color="auto"/>
              <w:right w:val="single" w:sz="4" w:space="0" w:color="auto"/>
            </w:tcBorders>
            <w:vAlign w:val="center"/>
            <w:hideMark/>
          </w:tcPr>
          <w:p w14:paraId="3689E950" w14:textId="6CA3D2F8" w:rsidR="007332C9" w:rsidRPr="00902CD1" w:rsidRDefault="007332C9" w:rsidP="007332C9">
            <w:pPr>
              <w:autoSpaceDE w:val="0"/>
              <w:autoSpaceDN w:val="0"/>
              <w:spacing w:line="270" w:lineRule="exact"/>
              <w:rPr>
                <w:rFonts w:ascii="ＭＳ Ｐゴシック" w:eastAsia="ＭＳ Ｐゴシック" w:hAnsi="ＭＳ Ｐゴシック"/>
                <w:spacing w:val="-2"/>
                <w:sz w:val="20"/>
                <w:szCs w:val="20"/>
              </w:rPr>
            </w:pPr>
            <w:r w:rsidRPr="00902CD1">
              <w:rPr>
                <w:rFonts w:ascii="ＭＳ Ｐゴシック" w:eastAsia="ＭＳ Ｐゴシック" w:hAnsi="ＭＳ Ｐゴシック" w:hint="eastAsia"/>
                <w:spacing w:val="-2"/>
                <w:sz w:val="20"/>
                <w:szCs w:val="20"/>
              </w:rPr>
              <w:t>〒540-8570　大阪市中央区大手前</w:t>
            </w:r>
            <w:r>
              <w:rPr>
                <w:rFonts w:ascii="ＭＳ Ｐゴシック" w:eastAsia="ＭＳ Ｐゴシック" w:hAnsi="ＭＳ Ｐゴシック" w:hint="eastAsia"/>
                <w:spacing w:val="-2"/>
                <w:sz w:val="20"/>
                <w:szCs w:val="20"/>
              </w:rPr>
              <w:t>二</w:t>
            </w:r>
            <w:r w:rsidRPr="00902CD1">
              <w:rPr>
                <w:rFonts w:ascii="ＭＳ Ｐゴシック" w:eastAsia="ＭＳ Ｐゴシック" w:hAnsi="ＭＳ Ｐゴシック" w:hint="eastAsia"/>
                <w:spacing w:val="-2"/>
                <w:sz w:val="20"/>
                <w:szCs w:val="20"/>
              </w:rPr>
              <w:t>丁目（別館１階）</w:t>
            </w:r>
          </w:p>
          <w:p w14:paraId="63C87B3A" w14:textId="77777777" w:rsidR="007332C9" w:rsidRPr="00902CD1" w:rsidRDefault="007332C9" w:rsidP="007332C9">
            <w:pPr>
              <w:autoSpaceDE w:val="0"/>
              <w:autoSpaceDN w:val="0"/>
              <w:spacing w:line="270" w:lineRule="exact"/>
              <w:ind w:firstLineChars="50" w:firstLine="98"/>
              <w:rPr>
                <w:rFonts w:ascii="ＭＳ Ｐゴシック" w:eastAsia="ＭＳ Ｐゴシック" w:hAnsi="ＭＳ Ｐゴシック"/>
                <w:spacing w:val="-2"/>
                <w:sz w:val="20"/>
                <w:szCs w:val="20"/>
              </w:rPr>
            </w:pPr>
            <w:r w:rsidRPr="00902CD1">
              <w:rPr>
                <w:rFonts w:ascii="ＭＳ Ｐゴシック" w:eastAsia="ＭＳ Ｐゴシック" w:hAnsi="ＭＳ Ｐゴシック" w:hint="eastAsia"/>
                <w:spacing w:val="-2"/>
                <w:sz w:val="20"/>
                <w:szCs w:val="20"/>
              </w:rPr>
              <w:t>大阪府総務部　庁舎室　庁舎整備課　整備グループ</w:t>
            </w:r>
          </w:p>
          <w:p w14:paraId="1811AB0D" w14:textId="1D2C3FC2" w:rsidR="007332C9" w:rsidRPr="00E91290" w:rsidRDefault="007332C9" w:rsidP="007332C9">
            <w:pPr>
              <w:autoSpaceDE w:val="0"/>
              <w:autoSpaceDN w:val="0"/>
              <w:spacing w:line="270" w:lineRule="exact"/>
              <w:ind w:firstLineChars="1550" w:firstLine="3038"/>
              <w:rPr>
                <w:rFonts w:ascii="ＭＳ Ｐゴシック" w:eastAsia="ＭＳ Ｐゴシック" w:hAnsi="ＭＳ Ｐゴシック"/>
                <w:spacing w:val="-2"/>
                <w:sz w:val="20"/>
                <w:szCs w:val="20"/>
              </w:rPr>
            </w:pPr>
            <w:r w:rsidRPr="00902CD1">
              <w:rPr>
                <w:rFonts w:ascii="ＭＳ Ｐゴシック" w:eastAsia="ＭＳ Ｐゴシック" w:hAnsi="ＭＳ Ｐゴシック" w:hint="eastAsia"/>
                <w:spacing w:val="-2"/>
                <w:sz w:val="20"/>
                <w:szCs w:val="20"/>
              </w:rPr>
              <w:t>電話番号　06-6944-7560</w:t>
            </w:r>
          </w:p>
        </w:tc>
        <w:tc>
          <w:tcPr>
            <w:tcW w:w="1974" w:type="dxa"/>
            <w:tcBorders>
              <w:top w:val="single" w:sz="4" w:space="0" w:color="auto"/>
              <w:left w:val="single" w:sz="4" w:space="0" w:color="auto"/>
              <w:right w:val="single" w:sz="12" w:space="0" w:color="auto"/>
            </w:tcBorders>
            <w:vAlign w:val="center"/>
            <w:hideMark/>
          </w:tcPr>
          <w:p w14:paraId="78DBC98B" w14:textId="77777777" w:rsidR="007332C9" w:rsidRPr="00E91290" w:rsidRDefault="007332C9" w:rsidP="007332C9">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設計図書の内容及び技術者の配置方法等</w:t>
            </w:r>
          </w:p>
          <w:p w14:paraId="22CFBFB3" w14:textId="77777777" w:rsidR="007332C9" w:rsidRPr="00E91290" w:rsidRDefault="007332C9" w:rsidP="007332C9">
            <w:pPr>
              <w:autoSpaceDE w:val="0"/>
              <w:autoSpaceDN w:val="0"/>
              <w:spacing w:line="160" w:lineRule="exact"/>
              <w:rPr>
                <w:rFonts w:ascii="ＭＳ Ｐゴシック" w:eastAsia="ＭＳ Ｐゴシック" w:hAnsi="ＭＳ Ｐゴシック"/>
                <w:spacing w:val="-2"/>
                <w:sz w:val="20"/>
                <w:szCs w:val="20"/>
              </w:rPr>
            </w:pPr>
          </w:p>
          <w:p w14:paraId="16FA0694" w14:textId="77777777" w:rsidR="007332C9" w:rsidRPr="00E91290" w:rsidRDefault="007332C9" w:rsidP="007332C9">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予定価格に対する質疑関係</w:t>
            </w:r>
          </w:p>
        </w:tc>
      </w:tr>
      <w:tr w:rsidR="00AE5054" w:rsidRPr="00E91290" w14:paraId="1F6BE1C6" w14:textId="77777777" w:rsidTr="000428C7">
        <w:trPr>
          <w:trHeight w:val="624"/>
        </w:trPr>
        <w:tc>
          <w:tcPr>
            <w:tcW w:w="1985" w:type="dxa"/>
            <w:tcBorders>
              <w:top w:val="single" w:sz="4" w:space="0" w:color="auto"/>
              <w:left w:val="single" w:sz="12" w:space="0" w:color="auto"/>
              <w:bottom w:val="single" w:sz="12" w:space="0" w:color="auto"/>
              <w:right w:val="single" w:sz="12" w:space="0" w:color="auto"/>
            </w:tcBorders>
            <w:vAlign w:val="center"/>
            <w:hideMark/>
          </w:tcPr>
          <w:p w14:paraId="40689DBD" w14:textId="77777777" w:rsidR="00AE5054" w:rsidRPr="00E91290" w:rsidRDefault="00AE5054" w:rsidP="002C19CA">
            <w:pPr>
              <w:autoSpaceDE w:val="0"/>
              <w:autoSpaceDN w:val="0"/>
              <w:spacing w:line="270" w:lineRule="exact"/>
              <w:jc w:val="lef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システム担当</w:t>
            </w:r>
          </w:p>
        </w:tc>
        <w:tc>
          <w:tcPr>
            <w:tcW w:w="5821" w:type="dxa"/>
            <w:tcBorders>
              <w:top w:val="single" w:sz="4" w:space="0" w:color="auto"/>
              <w:left w:val="single" w:sz="12" w:space="0" w:color="auto"/>
              <w:bottom w:val="single" w:sz="12" w:space="0" w:color="auto"/>
              <w:right w:val="single" w:sz="4" w:space="0" w:color="auto"/>
            </w:tcBorders>
            <w:vAlign w:val="center"/>
            <w:hideMark/>
          </w:tcPr>
          <w:p w14:paraId="087821CC" w14:textId="77777777" w:rsidR="00AE5054" w:rsidRPr="00E91290" w:rsidRDefault="00AE5054" w:rsidP="000E6BCC">
            <w:pPr>
              <w:autoSpaceDE w:val="0"/>
              <w:autoSpaceDN w:val="0"/>
              <w:spacing w:line="270" w:lineRule="exact"/>
              <w:ind w:firstLineChars="50" w:firstLine="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大阪府電子契約ヘルプデスク</w:t>
            </w:r>
          </w:p>
          <w:p w14:paraId="03B54330" w14:textId="77777777" w:rsidR="00AE5054" w:rsidRPr="00E91290" w:rsidRDefault="00AE5054" w:rsidP="00A23709">
            <w:pPr>
              <w:autoSpaceDE w:val="0"/>
              <w:autoSpaceDN w:val="0"/>
              <w:spacing w:line="270" w:lineRule="exact"/>
              <w:ind w:firstLineChars="1550" w:firstLine="3038"/>
              <w:rPr>
                <w:rFonts w:ascii="ＭＳ Ｐゴシック" w:eastAsia="ＭＳ Ｐゴシック" w:hAnsi="ＭＳ Ｐゴシック"/>
                <w:sz w:val="20"/>
                <w:szCs w:val="20"/>
              </w:rPr>
            </w:pPr>
            <w:r w:rsidRPr="00E91290">
              <w:rPr>
                <w:rFonts w:ascii="ＭＳ Ｐゴシック" w:eastAsia="ＭＳ Ｐゴシック" w:hAnsi="ＭＳ Ｐゴシック" w:hint="eastAsia"/>
                <w:spacing w:val="-2"/>
                <w:sz w:val="20"/>
                <w:szCs w:val="20"/>
              </w:rPr>
              <w:t>電話番号　06-4400-5180</w:t>
            </w:r>
          </w:p>
        </w:tc>
        <w:tc>
          <w:tcPr>
            <w:tcW w:w="1974" w:type="dxa"/>
            <w:tcBorders>
              <w:top w:val="single" w:sz="4" w:space="0" w:color="auto"/>
              <w:left w:val="single" w:sz="4" w:space="0" w:color="auto"/>
              <w:bottom w:val="single" w:sz="12" w:space="0" w:color="auto"/>
              <w:right w:val="single" w:sz="12" w:space="0" w:color="auto"/>
            </w:tcBorders>
            <w:vAlign w:val="center"/>
            <w:hideMark/>
          </w:tcPr>
          <w:p w14:paraId="5BDF4521"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pacing w:val="-2"/>
                <w:sz w:val="20"/>
                <w:szCs w:val="20"/>
              </w:rPr>
              <w:t>ＰＣ環境、設定及びトラブル関係等</w:t>
            </w:r>
          </w:p>
        </w:tc>
      </w:tr>
    </w:tbl>
    <w:p w14:paraId="08C13A28" w14:textId="77777777" w:rsidR="00AE5054" w:rsidRPr="00E91290" w:rsidRDefault="00AE5054" w:rsidP="00F32A7C">
      <w:pPr>
        <w:autoSpaceDE w:val="0"/>
        <w:autoSpaceDN w:val="0"/>
        <w:spacing w:line="270" w:lineRule="exact"/>
        <w:ind w:firstLineChars="50" w:firstLine="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電話などによる本案件に対する入札参加資格及び設計図書等に関する質問については一切答えない。</w:t>
      </w:r>
    </w:p>
    <w:p w14:paraId="77E0C01C" w14:textId="77777777" w:rsidR="00AE5054" w:rsidRPr="00E91290" w:rsidRDefault="00AE5054" w:rsidP="00F32A7C">
      <w:pPr>
        <w:autoSpaceDE w:val="0"/>
        <w:autoSpaceDN w:val="0"/>
        <w:spacing w:line="270" w:lineRule="exact"/>
        <w:ind w:firstLineChars="50" w:firstLine="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「２ 発注スケジュール」に示す質問期間内にシステムにより質問を行うこと。</w:t>
      </w:r>
    </w:p>
    <w:p w14:paraId="0436D921" w14:textId="77777777" w:rsidR="00AE5054" w:rsidRPr="00E91290" w:rsidRDefault="00AE5054" w:rsidP="00A44306">
      <w:pPr>
        <w:autoSpaceDE w:val="0"/>
        <w:autoSpaceDN w:val="0"/>
        <w:spacing w:line="270" w:lineRule="exact"/>
        <w:rPr>
          <w:rFonts w:ascii="ＭＳ Ｐゴシック" w:eastAsia="ＭＳ Ｐゴシック" w:hAnsi="ＭＳ Ｐゴシック"/>
          <w:b/>
          <w:sz w:val="20"/>
          <w:szCs w:val="20"/>
        </w:rPr>
      </w:pPr>
    </w:p>
    <w:p w14:paraId="47346A48" w14:textId="77777777" w:rsidR="00AE5054" w:rsidRPr="00E91290" w:rsidRDefault="00AE5054" w:rsidP="00A44306">
      <w:pPr>
        <w:autoSpaceDE w:val="0"/>
        <w:autoSpaceDN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５　建築工事の積算基準について</w:t>
      </w:r>
    </w:p>
    <w:p w14:paraId="40DE14D6" w14:textId="1F5FC80D" w:rsidR="00AE5054" w:rsidRPr="00E91290" w:rsidRDefault="00AE5054" w:rsidP="00460D9F">
      <w:pPr>
        <w:autoSpaceDE w:val="0"/>
        <w:autoSpaceDN w:val="0"/>
        <w:spacing w:line="270" w:lineRule="exact"/>
        <w:ind w:leftChars="135" w:left="283" w:firstLineChars="54" w:firstLine="106"/>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大阪府</w:t>
      </w:r>
      <w:r w:rsidR="003103B1">
        <w:rPr>
          <w:rFonts w:ascii="ＭＳ Ｐゴシック" w:eastAsia="ＭＳ Ｐゴシック" w:hAnsi="ＭＳ Ｐゴシック" w:hint="eastAsia"/>
          <w:spacing w:val="-2"/>
          <w:sz w:val="20"/>
          <w:szCs w:val="20"/>
        </w:rPr>
        <w:t>総務</w:t>
      </w:r>
      <w:r w:rsidRPr="00E91290">
        <w:rPr>
          <w:rFonts w:ascii="ＭＳ Ｐゴシック" w:eastAsia="ＭＳ Ｐゴシック" w:hAnsi="ＭＳ Ｐゴシック" w:hint="eastAsia"/>
          <w:spacing w:val="-2"/>
          <w:sz w:val="20"/>
          <w:szCs w:val="20"/>
        </w:rPr>
        <w:t>部</w:t>
      </w:r>
      <w:r w:rsidR="003103B1">
        <w:rPr>
          <w:rFonts w:ascii="ＭＳ Ｐゴシック" w:eastAsia="ＭＳ Ｐゴシック" w:hAnsi="ＭＳ Ｐゴシック" w:hint="eastAsia"/>
          <w:spacing w:val="-2"/>
          <w:sz w:val="20"/>
          <w:szCs w:val="20"/>
        </w:rPr>
        <w:t>庁舎</w:t>
      </w:r>
      <w:r w:rsidRPr="00E91290">
        <w:rPr>
          <w:rFonts w:ascii="ＭＳ Ｐゴシック" w:eastAsia="ＭＳ Ｐゴシック" w:hAnsi="ＭＳ Ｐゴシック" w:hint="eastAsia"/>
          <w:spacing w:val="-2"/>
          <w:sz w:val="20"/>
          <w:szCs w:val="20"/>
        </w:rPr>
        <w:t>室が発注する工事の積算に用いる「大阪府公共建築工事積算基準」等については、大阪府都市整備部住宅建築局公共建築室ホームページを参照すること。</w:t>
      </w:r>
    </w:p>
    <w:p w14:paraId="22D236ED" w14:textId="77777777" w:rsidR="00AE5054" w:rsidRPr="00E91290" w:rsidRDefault="00AE5054" w:rsidP="00A4430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w:t>
      </w:r>
      <w:hyperlink r:id="rId16" w:history="1">
        <w:r w:rsidRPr="00E91290">
          <w:rPr>
            <w:rStyle w:val="a7"/>
            <w:rFonts w:ascii="ＭＳ Ｐゴシック" w:eastAsia="ＭＳ Ｐゴシック" w:hAnsi="ＭＳ Ｐゴシック" w:hint="eastAsia"/>
            <w:sz w:val="20"/>
            <w:szCs w:val="20"/>
          </w:rPr>
          <w:t>https://www.pref.osaka.lg.jp/koken_keikaku/news_hattyu/sekisankizyunichiran.html</w:t>
        </w:r>
      </w:hyperlink>
      <w:r w:rsidRPr="00E91290">
        <w:rPr>
          <w:rFonts w:ascii="ＭＳ Ｐゴシック" w:eastAsia="ＭＳ Ｐゴシック" w:hAnsi="ＭＳ Ｐゴシック" w:hint="eastAsia"/>
          <w:sz w:val="20"/>
          <w:szCs w:val="20"/>
        </w:rPr>
        <w:t>）</w:t>
      </w:r>
    </w:p>
    <w:p w14:paraId="7591EC20" w14:textId="77777777" w:rsidR="00AE5054" w:rsidRPr="00E91290" w:rsidRDefault="00AE5054" w:rsidP="00460D9F">
      <w:pPr>
        <w:autoSpaceDE w:val="0"/>
        <w:autoSpaceDN w:val="0"/>
        <w:spacing w:line="270" w:lineRule="exact"/>
        <w:ind w:leftChars="135" w:left="284" w:hanging="1"/>
        <w:rPr>
          <w:rFonts w:ascii="ＭＳ Ｐゴシック" w:eastAsia="ＭＳ Ｐゴシック" w:hAnsi="ＭＳ Ｐゴシック"/>
          <w:b/>
          <w:sz w:val="20"/>
          <w:szCs w:val="20"/>
          <w:u w:val="single"/>
        </w:rPr>
      </w:pPr>
      <w:r w:rsidRPr="00E91290">
        <w:rPr>
          <w:rFonts w:ascii="ＭＳ Ｐゴシック" w:eastAsia="ＭＳ Ｐゴシック" w:hAnsi="ＭＳ Ｐゴシック" w:hint="eastAsia"/>
          <w:b/>
          <w:sz w:val="20"/>
          <w:szCs w:val="20"/>
          <w:u w:val="single"/>
        </w:rPr>
        <w:t>本件は、予定価格のもととなる工事費の積算にあたって、「令和８年３月から適用する公共工事設計労務単価」を用いているので、注意すること。</w:t>
      </w:r>
    </w:p>
    <w:p w14:paraId="7A1C7325" w14:textId="77777777" w:rsidR="00AE5054" w:rsidRPr="00E91290" w:rsidRDefault="00AE5054" w:rsidP="009F3633">
      <w:pPr>
        <w:autoSpaceDE w:val="0"/>
        <w:autoSpaceDN w:val="0"/>
        <w:spacing w:line="270" w:lineRule="exact"/>
        <w:ind w:leftChars="167" w:left="351" w:firstLineChars="42" w:firstLine="84"/>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また、令和８年４月１日以降に契約する建設工事のうち、週休２日対象工事の労務費については、新たな補正 方法等を適用しているので、注意すること。</w:t>
      </w:r>
    </w:p>
    <w:p w14:paraId="307A4575" w14:textId="77777777" w:rsidR="00AE5054" w:rsidRPr="00E91290" w:rsidRDefault="00AE5054" w:rsidP="009F3633">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「週休２日促進工事実施要領」</w:t>
      </w:r>
    </w:p>
    <w:p w14:paraId="5DC76C73" w14:textId="77777777" w:rsidR="00AE5054" w:rsidRPr="00E91290" w:rsidRDefault="00AE5054" w:rsidP="00D32BB8">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w:t>
      </w:r>
      <w:hyperlink r:id="rId17" w:history="1">
        <w:r w:rsidRPr="00E91290">
          <w:rPr>
            <w:rStyle w:val="a7"/>
            <w:rFonts w:ascii="ＭＳ Ｐゴシック" w:eastAsia="ＭＳ Ｐゴシック" w:hAnsi="ＭＳ Ｐゴシック"/>
            <w:sz w:val="20"/>
            <w:szCs w:val="20"/>
          </w:rPr>
          <w:t>https://www.pref.osaka.lg.jp/documents/8174/syukyu2_youryou.pdf</w:t>
        </w:r>
      </w:hyperlink>
      <w:r w:rsidRPr="00E91290">
        <w:rPr>
          <w:rFonts w:ascii="ＭＳ Ｐゴシック" w:eastAsia="ＭＳ Ｐゴシック" w:hAnsi="ＭＳ Ｐゴシック" w:hint="eastAsia"/>
          <w:sz w:val="20"/>
          <w:szCs w:val="20"/>
        </w:rPr>
        <w:t>）</w:t>
      </w:r>
    </w:p>
    <w:p w14:paraId="4698548A" w14:textId="77777777" w:rsidR="00AE5054" w:rsidRPr="00E91290" w:rsidRDefault="00AE5054" w:rsidP="009F3633">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「週休２日促進工事実施要領補足事項」</w:t>
      </w:r>
    </w:p>
    <w:p w14:paraId="5CF00706" w14:textId="77777777" w:rsidR="00AE5054" w:rsidRPr="00E91290" w:rsidRDefault="00AE5054" w:rsidP="00D32BB8">
      <w:pPr>
        <w:autoSpaceDE w:val="0"/>
        <w:autoSpaceDN w:val="0"/>
        <w:spacing w:line="270" w:lineRule="exact"/>
        <w:ind w:leftChars="67" w:left="141" w:firstLineChars="142" w:firstLine="284"/>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w:t>
      </w:r>
      <w:hyperlink r:id="rId18" w:history="1">
        <w:r w:rsidRPr="00E91290">
          <w:rPr>
            <w:rStyle w:val="a7"/>
            <w:rFonts w:ascii="ＭＳ Ｐゴシック" w:eastAsia="ＭＳ Ｐゴシック" w:hAnsi="ＭＳ Ｐゴシック"/>
            <w:sz w:val="20"/>
            <w:szCs w:val="20"/>
          </w:rPr>
          <w:t>https://www.pref.osaka.lg.jp/documents/8174/syukyu2_hosoku.pdf</w:t>
        </w:r>
      </w:hyperlink>
      <w:r w:rsidRPr="00E91290">
        <w:rPr>
          <w:rFonts w:ascii="ＭＳ Ｐゴシック" w:eastAsia="ＭＳ Ｐゴシック" w:hAnsi="ＭＳ Ｐゴシック" w:hint="eastAsia"/>
          <w:sz w:val="20"/>
          <w:szCs w:val="20"/>
        </w:rPr>
        <w:t>）</w:t>
      </w:r>
    </w:p>
    <w:p w14:paraId="7F4A69A9" w14:textId="77777777" w:rsidR="00AE5054" w:rsidRPr="00E91290" w:rsidRDefault="00AE5054" w:rsidP="00F32A7C">
      <w:pPr>
        <w:autoSpaceDE w:val="0"/>
        <w:autoSpaceDN w:val="0"/>
        <w:spacing w:line="270" w:lineRule="exact"/>
        <w:rPr>
          <w:rFonts w:ascii="ＭＳ Ｐゴシック" w:eastAsia="ＭＳ Ｐゴシック" w:hAnsi="ＭＳ Ｐゴシック"/>
          <w:sz w:val="20"/>
          <w:szCs w:val="20"/>
        </w:rPr>
      </w:pPr>
    </w:p>
    <w:p w14:paraId="64C47B98" w14:textId="77777777" w:rsidR="00AE5054" w:rsidRPr="00E91290" w:rsidRDefault="00AE5054" w:rsidP="007834E5">
      <w:pPr>
        <w:autoSpaceDE w:val="0"/>
        <w:autoSpaceDN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６　最低制限価格　算定方法</w:t>
      </w:r>
    </w:p>
    <w:p w14:paraId="60C65227" w14:textId="77777777" w:rsidR="00AE5054" w:rsidRPr="00E91290" w:rsidRDefault="00AE5054" w:rsidP="007834E5">
      <w:pPr>
        <w:autoSpaceDE w:val="0"/>
        <w:autoSpaceDN w:val="0"/>
        <w:spacing w:line="270" w:lineRule="exact"/>
        <w:ind w:leftChars="93" w:left="195" w:firstLineChars="100" w:firstLine="197"/>
        <w:rPr>
          <w:rFonts w:ascii="ＭＳ Ｐゴシック" w:eastAsia="ＭＳ Ｐゴシック" w:hAnsi="ＭＳ Ｐゴシック"/>
          <w:b/>
          <w:spacing w:val="-2"/>
          <w:sz w:val="20"/>
          <w:szCs w:val="20"/>
        </w:rPr>
      </w:pPr>
      <w:r w:rsidRPr="00E91290">
        <w:rPr>
          <w:rFonts w:ascii="ＭＳ Ｐゴシック" w:eastAsia="ＭＳ Ｐゴシック" w:hAnsi="ＭＳ Ｐゴシック" w:hint="eastAsia"/>
          <w:b/>
          <w:spacing w:val="-2"/>
          <w:sz w:val="20"/>
          <w:szCs w:val="20"/>
        </w:rPr>
        <w:t>大阪府発注の建設工事における低入札価格調査基準価格及び最低制限価格の算定式については、「低入札価格調査基準価格・最低制限価格の算定式の取り扱い」を参照すること。</w:t>
      </w:r>
    </w:p>
    <w:p w14:paraId="334A9D80" w14:textId="77777777" w:rsidR="00AE5054" w:rsidRPr="00E91290" w:rsidRDefault="00AE5054" w:rsidP="007834E5">
      <w:pPr>
        <w:autoSpaceDE w:val="0"/>
        <w:autoSpaceDN w:val="0"/>
        <w:spacing w:line="270" w:lineRule="exact"/>
        <w:ind w:leftChars="93" w:left="195" w:firstLineChars="100" w:firstLine="196"/>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算定方法等については、大阪府都市整備部住宅建築局公共建築室ホームページ</w:t>
      </w:r>
    </w:p>
    <w:p w14:paraId="50891097" w14:textId="2863D6F1" w:rsidR="00AE5054" w:rsidRDefault="00AE5054" w:rsidP="0087268F">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w:t>
      </w:r>
      <w:hyperlink r:id="rId19" w:history="1">
        <w:r w:rsidRPr="00E91290">
          <w:rPr>
            <w:rStyle w:val="a7"/>
            <w:rFonts w:ascii="ＭＳ Ｐゴシック" w:eastAsia="ＭＳ Ｐゴシック" w:hAnsi="ＭＳ Ｐゴシック" w:hint="eastAsia"/>
            <w:sz w:val="20"/>
            <w:szCs w:val="20"/>
          </w:rPr>
          <w:t>http</w:t>
        </w:r>
        <w:r w:rsidRPr="00E91290">
          <w:rPr>
            <w:rStyle w:val="a7"/>
            <w:rFonts w:ascii="ＭＳ Ｐゴシック" w:eastAsia="ＭＳ Ｐゴシック" w:hAnsi="ＭＳ Ｐゴシック"/>
            <w:sz w:val="20"/>
            <w:szCs w:val="20"/>
          </w:rPr>
          <w:t>s</w:t>
        </w:r>
        <w:r w:rsidRPr="00E91290">
          <w:rPr>
            <w:rStyle w:val="a7"/>
            <w:rFonts w:ascii="ＭＳ Ｐゴシック" w:eastAsia="ＭＳ Ｐゴシック" w:hAnsi="ＭＳ Ｐゴシック" w:hint="eastAsia"/>
            <w:sz w:val="20"/>
            <w:szCs w:val="20"/>
          </w:rPr>
          <w:t>://www.pref.osaka.lg.jp/koken_keikaku/hattyu_kouji/kakaku_santei.html</w:t>
        </w:r>
      </w:hyperlink>
      <w:r w:rsidRPr="00E91290">
        <w:rPr>
          <w:rFonts w:ascii="ＭＳ Ｐゴシック" w:eastAsia="ＭＳ Ｐゴシック" w:hAnsi="ＭＳ Ｐゴシック" w:hint="eastAsia"/>
          <w:sz w:val="20"/>
          <w:szCs w:val="20"/>
        </w:rPr>
        <w:t>）令和４年６月１日以降適用。</w:t>
      </w:r>
    </w:p>
    <w:p w14:paraId="1939921A" w14:textId="77777777" w:rsidR="00132381" w:rsidRPr="00E91290" w:rsidRDefault="00132381" w:rsidP="00132381">
      <w:pPr>
        <w:autoSpaceDE w:val="0"/>
        <w:autoSpaceDN w:val="0"/>
        <w:spacing w:line="270" w:lineRule="exact"/>
        <w:rPr>
          <w:rFonts w:ascii="ＭＳ Ｐゴシック" w:eastAsia="ＭＳ Ｐゴシック" w:hAnsi="ＭＳ Ｐゴシック"/>
          <w:sz w:val="20"/>
          <w:szCs w:val="20"/>
        </w:rPr>
      </w:pPr>
    </w:p>
    <w:p w14:paraId="354E4992" w14:textId="77777777" w:rsidR="00AE5054" w:rsidRPr="00E91290" w:rsidRDefault="00AE5054" w:rsidP="004824B6">
      <w:pPr>
        <w:autoSpaceDE w:val="0"/>
        <w:autoSpaceDN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７　工事費内訳明細書の提出について</w:t>
      </w:r>
    </w:p>
    <w:p w14:paraId="17694247" w14:textId="77777777" w:rsidR="00AE5054" w:rsidRPr="00E91290" w:rsidRDefault="00AE5054"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《趣旨》</w:t>
      </w:r>
    </w:p>
    <w:p w14:paraId="3C206846" w14:textId="45638656" w:rsidR="00AE5054" w:rsidRPr="00E91290" w:rsidRDefault="00AE5054" w:rsidP="004824B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大阪府</w:t>
      </w:r>
      <w:r w:rsidR="003103B1">
        <w:rPr>
          <w:rFonts w:ascii="ＭＳ Ｐゴシック" w:eastAsia="ＭＳ Ｐゴシック" w:hAnsi="ＭＳ Ｐゴシック" w:hint="eastAsia"/>
          <w:spacing w:val="-2"/>
          <w:sz w:val="20"/>
          <w:szCs w:val="20"/>
        </w:rPr>
        <w:t>総務</w:t>
      </w:r>
      <w:r w:rsidRPr="00E91290">
        <w:rPr>
          <w:rFonts w:ascii="ＭＳ Ｐゴシック" w:eastAsia="ＭＳ Ｐゴシック" w:hAnsi="ＭＳ Ｐゴシック" w:hint="eastAsia"/>
          <w:spacing w:val="-2"/>
          <w:sz w:val="20"/>
          <w:szCs w:val="20"/>
        </w:rPr>
        <w:t>部</w:t>
      </w:r>
      <w:r w:rsidR="003103B1">
        <w:rPr>
          <w:rFonts w:ascii="ＭＳ Ｐゴシック" w:eastAsia="ＭＳ Ｐゴシック" w:hAnsi="ＭＳ Ｐゴシック" w:hint="eastAsia"/>
          <w:spacing w:val="-2"/>
          <w:sz w:val="20"/>
          <w:szCs w:val="20"/>
        </w:rPr>
        <w:t>庁舎</w:t>
      </w:r>
      <w:r w:rsidRPr="00E91290">
        <w:rPr>
          <w:rFonts w:ascii="ＭＳ Ｐゴシック" w:eastAsia="ＭＳ Ｐゴシック" w:hAnsi="ＭＳ Ｐゴシック" w:hint="eastAsia"/>
          <w:sz w:val="20"/>
          <w:szCs w:val="20"/>
        </w:rPr>
        <w:t>室が発注する工事について、工事の適正な施工を確保するため、落札候補者に対して、入札金額の根拠となった工事費内訳明細書の提出を求め、適正な見積内容であることを確認する。</w:t>
      </w:r>
    </w:p>
    <w:p w14:paraId="424D0E09" w14:textId="77777777" w:rsidR="00AE5054" w:rsidRPr="00E91290" w:rsidRDefault="00AE5054"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lastRenderedPageBreak/>
        <w:t>《提出書類》</w:t>
      </w:r>
    </w:p>
    <w:p w14:paraId="2120497C" w14:textId="77777777" w:rsidR="00AE5054" w:rsidRPr="00E91290" w:rsidRDefault="00AE5054" w:rsidP="004824B6">
      <w:pPr>
        <w:autoSpaceDE w:val="0"/>
        <w:autoSpaceDN w:val="0"/>
        <w:spacing w:line="270" w:lineRule="exact"/>
        <w:ind w:leftChars="190" w:left="599"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工事費内訳明細書</w:t>
      </w:r>
    </w:p>
    <w:p w14:paraId="6EAFE832" w14:textId="77777777" w:rsidR="00AE5054" w:rsidRPr="00E91290" w:rsidRDefault="00AE5054" w:rsidP="005418E4">
      <w:pPr>
        <w:autoSpaceDE w:val="0"/>
        <w:autoSpaceDN w:val="0"/>
        <w:spacing w:line="270" w:lineRule="exact"/>
        <w:ind w:leftChars="271" w:left="599" w:rightChars="66" w:right="139" w:hangingChars="15" w:hanging="3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次の(１)～(４)に揚げる事項を記載した工事費内訳明細書</w:t>
      </w:r>
    </w:p>
    <w:p w14:paraId="6D6BB14F" w14:textId="77777777" w:rsidR="00AE5054" w:rsidRPr="00E91290" w:rsidRDefault="00AE5054" w:rsidP="005418E4">
      <w:pPr>
        <w:autoSpaceDE w:val="0"/>
        <w:autoSpaceDN w:val="0"/>
        <w:spacing w:line="270" w:lineRule="exact"/>
        <w:ind w:leftChars="377" w:left="992"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(１)　工事名称</w:t>
      </w:r>
    </w:p>
    <w:p w14:paraId="577E1A4F" w14:textId="77777777" w:rsidR="00AE5054" w:rsidRPr="00E91290" w:rsidRDefault="00AE5054" w:rsidP="005418E4">
      <w:pPr>
        <w:autoSpaceDE w:val="0"/>
        <w:autoSpaceDN w:val="0"/>
        <w:spacing w:line="270" w:lineRule="exact"/>
        <w:ind w:leftChars="377" w:left="992"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(２)　商号又は名称及び所在地</w:t>
      </w:r>
    </w:p>
    <w:p w14:paraId="1BC43739" w14:textId="77777777" w:rsidR="00AE5054" w:rsidRPr="00E91290" w:rsidRDefault="00AE5054" w:rsidP="005418E4">
      <w:pPr>
        <w:autoSpaceDE w:val="0"/>
        <w:autoSpaceDN w:val="0"/>
        <w:spacing w:line="270" w:lineRule="exact"/>
        <w:ind w:leftChars="377" w:left="992"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(３)　代表者名</w:t>
      </w:r>
    </w:p>
    <w:p w14:paraId="5187361C" w14:textId="39BCE953" w:rsidR="00AE5054" w:rsidRPr="00E91290" w:rsidRDefault="00AE5054" w:rsidP="005418E4">
      <w:pPr>
        <w:autoSpaceDE w:val="0"/>
        <w:autoSpaceDN w:val="0"/>
        <w:spacing w:line="270" w:lineRule="exact"/>
        <w:ind w:leftChars="377" w:left="992"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(４)　</w:t>
      </w:r>
      <w:r w:rsidR="00D21E0F">
        <w:rPr>
          <w:rFonts w:ascii="ＭＳ Ｐゴシック" w:eastAsia="ＭＳ Ｐゴシック" w:hAnsi="ＭＳ Ｐゴシック" w:hint="eastAsia"/>
          <w:sz w:val="20"/>
          <w:szCs w:val="20"/>
        </w:rPr>
        <w:t>庁舎</w:t>
      </w:r>
      <w:r w:rsidRPr="00E91290">
        <w:rPr>
          <w:rFonts w:ascii="ＭＳ Ｐゴシック" w:eastAsia="ＭＳ Ｐゴシック" w:hAnsi="ＭＳ Ｐゴシック" w:hint="eastAsia"/>
          <w:sz w:val="20"/>
          <w:szCs w:val="20"/>
        </w:rPr>
        <w:t>室が予め公開した数量書(参考数量)の書式又はそれに準ずる書式による入札金額の内訳</w:t>
      </w:r>
    </w:p>
    <w:p w14:paraId="4B33B70C" w14:textId="77777777" w:rsidR="00AE5054" w:rsidRPr="00E91290" w:rsidRDefault="00AE5054" w:rsidP="004824B6">
      <w:pPr>
        <w:autoSpaceDE w:val="0"/>
        <w:autoSpaceDN w:val="0"/>
        <w:spacing w:line="270" w:lineRule="exact"/>
        <w:ind w:right="-1" w:firstLineChars="49" w:firstLine="98"/>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《提出先及び提出期限》</w:t>
      </w:r>
    </w:p>
    <w:p w14:paraId="1A023043" w14:textId="77777777" w:rsidR="00AE5054" w:rsidRPr="00E91290" w:rsidRDefault="00AE5054" w:rsidP="004824B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電子入札公告に記載（９　提出書類一覧表、(２)落札候補者の提出資料により提出するもの）</w:t>
      </w:r>
    </w:p>
    <w:p w14:paraId="61023934" w14:textId="77777777" w:rsidR="00AE5054" w:rsidRPr="00E91290" w:rsidRDefault="00AE5054"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《工事費内訳明細書の確認内容》</w:t>
      </w:r>
    </w:p>
    <w:p w14:paraId="60134B3F" w14:textId="5CEE82BC" w:rsidR="005418E4" w:rsidRPr="00E91290" w:rsidRDefault="00AE5054" w:rsidP="00132381">
      <w:pPr>
        <w:autoSpaceDE w:val="0"/>
        <w:autoSpaceDN w:val="0"/>
        <w:spacing w:line="270" w:lineRule="exact"/>
        <w:ind w:leftChars="95" w:left="199" w:rightChars="66" w:right="139" w:firstLineChars="100" w:firstLine="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落札候補者が提出した入札書及び工事費内訳書が適正に見積もられていることを事後審査資料として提出された工事費内訳明細書に基づき確認する。なお、確認にあたり、必要がある場合は、落札候補者に見積根拠資料等により追加説明を求める。</w:t>
      </w:r>
    </w:p>
    <w:p w14:paraId="5A1BB25A" w14:textId="77777777" w:rsidR="00AE5054" w:rsidRPr="00E91290" w:rsidRDefault="00AE5054" w:rsidP="004824B6">
      <w:pPr>
        <w:autoSpaceDE w:val="0"/>
        <w:autoSpaceDN w:val="0"/>
        <w:spacing w:line="270" w:lineRule="exact"/>
        <w:ind w:firstLineChars="49" w:firstLine="98"/>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《入札書の無効》</w:t>
      </w:r>
    </w:p>
    <w:p w14:paraId="73960780" w14:textId="77777777" w:rsidR="00AE5054" w:rsidRPr="00E91290" w:rsidRDefault="00AE5054" w:rsidP="004824B6">
      <w:pPr>
        <w:autoSpaceDE w:val="0"/>
        <w:autoSpaceDN w:val="0"/>
        <w:spacing w:line="270" w:lineRule="exact"/>
        <w:ind w:leftChars="95" w:left="199" w:firstLineChars="100" w:firstLine="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次の場合は落札候補者が提出した入札書が無効となる。</w:t>
      </w:r>
    </w:p>
    <w:p w14:paraId="5DAAAD6A" w14:textId="77777777" w:rsidR="00AE5054" w:rsidRPr="00E91290" w:rsidRDefault="00AE5054" w:rsidP="004824B6">
      <w:pPr>
        <w:autoSpaceDE w:val="0"/>
        <w:autoSpaceDN w:val="0"/>
        <w:spacing w:line="270" w:lineRule="exact"/>
        <w:ind w:leftChars="190" w:left="699" w:hangingChars="150" w:hanging="3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(１)　「工事費内訳明細書」の提出が期限までに行われない場合</w:t>
      </w:r>
    </w:p>
    <w:p w14:paraId="77CB9558" w14:textId="77777777" w:rsidR="00AE5054" w:rsidRPr="00E91290" w:rsidRDefault="00AE5054" w:rsidP="004824B6">
      <w:pPr>
        <w:autoSpaceDE w:val="0"/>
        <w:autoSpaceDN w:val="0"/>
        <w:spacing w:line="270" w:lineRule="exact"/>
        <w:ind w:leftChars="190" w:left="699" w:hangingChars="150" w:hanging="3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(２)　提出資料について、追加説明を要求しても速やかに応じない場合</w:t>
      </w:r>
    </w:p>
    <w:p w14:paraId="582D4901" w14:textId="77777777" w:rsidR="00AE5054" w:rsidRPr="00E91290" w:rsidRDefault="00AE5054" w:rsidP="004824B6">
      <w:pPr>
        <w:autoSpaceDE w:val="0"/>
        <w:autoSpaceDN w:val="0"/>
        <w:spacing w:line="270" w:lineRule="exact"/>
        <w:ind w:leftChars="190" w:left="699" w:hangingChars="150" w:hanging="3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(３)　積算根拠を合理的に説明できない場合</w:t>
      </w:r>
    </w:p>
    <w:p w14:paraId="5C5684E7" w14:textId="77777777" w:rsidR="00AE5054" w:rsidRPr="00E91290" w:rsidRDefault="00AE5054" w:rsidP="004824B6">
      <w:pPr>
        <w:autoSpaceDE w:val="0"/>
        <w:autoSpaceDN w:val="0"/>
        <w:spacing w:line="270" w:lineRule="exact"/>
        <w:rPr>
          <w:rFonts w:ascii="ＭＳ Ｐゴシック" w:eastAsia="ＭＳ Ｐゴシック" w:hAnsi="ＭＳ Ｐゴシック"/>
          <w:b/>
          <w:sz w:val="20"/>
          <w:szCs w:val="20"/>
        </w:rPr>
      </w:pPr>
    </w:p>
    <w:p w14:paraId="7E356E14" w14:textId="77777777" w:rsidR="00AE5054" w:rsidRPr="00E91290" w:rsidRDefault="00AE5054" w:rsidP="00F32A7C">
      <w:pPr>
        <w:autoSpaceDE w:val="0"/>
        <w:autoSpaceDN w:val="0"/>
        <w:spacing w:line="270" w:lineRule="exact"/>
        <w:rPr>
          <w:rFonts w:ascii="ＭＳ Ｐゴシック" w:eastAsia="ＭＳ Ｐゴシック" w:hAnsi="ＭＳ Ｐゴシック"/>
          <w:sz w:val="20"/>
          <w:szCs w:val="20"/>
        </w:rPr>
        <w:sectPr w:rsidR="00AE5054" w:rsidRPr="00E91290" w:rsidSect="00AE5054">
          <w:footerReference w:type="default" r:id="rId20"/>
          <w:pgSz w:w="11906" w:h="16838" w:code="9"/>
          <w:pgMar w:top="851" w:right="1134" w:bottom="709" w:left="1134" w:header="567" w:footer="680" w:gutter="0"/>
          <w:pgNumType w:fmt="decimalEnclosedCircle" w:start="1"/>
          <w:cols w:space="425"/>
          <w:docGrid w:linePitch="360"/>
        </w:sectPr>
      </w:pPr>
    </w:p>
    <w:p w14:paraId="62CCDF23" w14:textId="77777777" w:rsidR="00AE5054" w:rsidRPr="00E91290" w:rsidRDefault="00AE5054" w:rsidP="00F32A7C">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b/>
          <w:sz w:val="20"/>
          <w:szCs w:val="20"/>
        </w:rPr>
        <w:lastRenderedPageBreak/>
        <w:t>８</w:t>
      </w:r>
      <w:r w:rsidRPr="00E91290">
        <w:rPr>
          <w:rFonts w:ascii="ＭＳ Ｐゴシック" w:eastAsia="ＭＳ Ｐゴシック" w:hAnsi="ＭＳ Ｐゴシック" w:hint="eastAsia"/>
          <w:b/>
          <w:spacing w:val="-2"/>
          <w:sz w:val="20"/>
          <w:szCs w:val="20"/>
        </w:rPr>
        <w:t xml:space="preserve">　交付書類一覧表</w:t>
      </w:r>
      <w:r w:rsidRPr="00E91290">
        <w:rPr>
          <w:rFonts w:ascii="ＭＳ Ｐゴシック" w:eastAsia="ＭＳ Ｐゴシック" w:hAnsi="ＭＳ Ｐゴシック" w:hint="eastAsia"/>
          <w:spacing w:val="-2"/>
          <w:sz w:val="20"/>
          <w:szCs w:val="20"/>
        </w:rPr>
        <w:t xml:space="preserve">　（すべてシステムで交付する）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01"/>
        <w:gridCol w:w="6628"/>
        <w:gridCol w:w="1419"/>
      </w:tblGrid>
      <w:tr w:rsidR="00AE5054" w:rsidRPr="00E91290" w14:paraId="377D99E9" w14:textId="77777777" w:rsidTr="00CB4912">
        <w:trPr>
          <w:trHeight w:val="340"/>
          <w:jc w:val="center"/>
        </w:trPr>
        <w:tc>
          <w:tcPr>
            <w:tcW w:w="786" w:type="pct"/>
            <w:tcBorders>
              <w:top w:val="thinThickSmallGap" w:sz="24" w:space="0" w:color="auto"/>
              <w:left w:val="thinThickSmallGap" w:sz="24" w:space="0" w:color="auto"/>
              <w:bottom w:val="double" w:sz="4" w:space="0" w:color="auto"/>
              <w:right w:val="double" w:sz="4" w:space="0" w:color="auto"/>
            </w:tcBorders>
            <w:vAlign w:val="center"/>
          </w:tcPr>
          <w:p w14:paraId="689934E1"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thinThickSmallGap" w:sz="24" w:space="0" w:color="auto"/>
              <w:left w:val="double" w:sz="4" w:space="0" w:color="auto"/>
              <w:bottom w:val="double" w:sz="4" w:space="0" w:color="auto"/>
              <w:right w:val="single" w:sz="4" w:space="0" w:color="auto"/>
            </w:tcBorders>
            <w:vAlign w:val="center"/>
          </w:tcPr>
          <w:p w14:paraId="588E7C8B" w14:textId="77777777" w:rsidR="00AE5054" w:rsidRPr="00E91290" w:rsidRDefault="00AE5054" w:rsidP="002C19CA">
            <w:pPr>
              <w:autoSpaceDE w:val="0"/>
              <w:autoSpaceDN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書類名称</w:t>
            </w:r>
          </w:p>
        </w:tc>
        <w:tc>
          <w:tcPr>
            <w:tcW w:w="743" w:type="pct"/>
            <w:tcBorders>
              <w:top w:val="thinThickSmallGap" w:sz="24" w:space="0" w:color="auto"/>
              <w:left w:val="single" w:sz="4" w:space="0" w:color="auto"/>
              <w:bottom w:val="single" w:sz="4" w:space="0" w:color="auto"/>
              <w:right w:val="thinThickSmallGap" w:sz="24" w:space="0" w:color="auto"/>
            </w:tcBorders>
            <w:vAlign w:val="center"/>
          </w:tcPr>
          <w:p w14:paraId="6D4CD468" w14:textId="77777777" w:rsidR="00AE5054" w:rsidRPr="00E91290" w:rsidRDefault="00AE5054" w:rsidP="002C19CA">
            <w:pPr>
              <w:autoSpaceDE w:val="0"/>
              <w:autoSpaceDN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書類概要</w:t>
            </w:r>
          </w:p>
        </w:tc>
      </w:tr>
      <w:tr w:rsidR="00AE5054" w:rsidRPr="00E91290" w14:paraId="544B3278" w14:textId="77777777" w:rsidTr="00CB4912">
        <w:trPr>
          <w:trHeight w:val="454"/>
          <w:jc w:val="center"/>
        </w:trPr>
        <w:tc>
          <w:tcPr>
            <w:tcW w:w="786" w:type="pct"/>
            <w:vMerge w:val="restart"/>
            <w:tcBorders>
              <w:top w:val="double" w:sz="4" w:space="0" w:color="auto"/>
              <w:left w:val="thinThickSmallGap" w:sz="24" w:space="0" w:color="auto"/>
              <w:right w:val="double" w:sz="4" w:space="0" w:color="auto"/>
            </w:tcBorders>
            <w:vAlign w:val="center"/>
          </w:tcPr>
          <w:p w14:paraId="68864A7F"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電子入札公告等の交付</w:t>
            </w:r>
          </w:p>
        </w:tc>
        <w:tc>
          <w:tcPr>
            <w:tcW w:w="3471" w:type="pct"/>
            <w:tcBorders>
              <w:top w:val="double" w:sz="4" w:space="0" w:color="auto"/>
              <w:left w:val="double" w:sz="4" w:space="0" w:color="auto"/>
              <w:bottom w:val="single" w:sz="4" w:space="0" w:color="auto"/>
              <w:right w:val="single" w:sz="4" w:space="0" w:color="auto"/>
            </w:tcBorders>
            <w:vAlign w:val="center"/>
          </w:tcPr>
          <w:p w14:paraId="02E4D597" w14:textId="77777777" w:rsidR="00AE5054" w:rsidRPr="00E91290" w:rsidRDefault="00AE5054" w:rsidP="00560A11">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①　電子入札公告</w:t>
            </w:r>
          </w:p>
        </w:tc>
        <w:tc>
          <w:tcPr>
            <w:tcW w:w="743" w:type="pct"/>
            <w:tcBorders>
              <w:top w:val="double" w:sz="4" w:space="0" w:color="auto"/>
              <w:left w:val="single" w:sz="4" w:space="0" w:color="auto"/>
              <w:right w:val="thinThickSmallGap" w:sz="24" w:space="0" w:color="auto"/>
            </w:tcBorders>
            <w:vAlign w:val="center"/>
          </w:tcPr>
          <w:p w14:paraId="1FE2A11A"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r>
      <w:tr w:rsidR="00AE5054" w:rsidRPr="00E91290" w14:paraId="4CD7DE35" w14:textId="77777777" w:rsidTr="00CB4912">
        <w:trPr>
          <w:trHeight w:val="454"/>
          <w:jc w:val="center"/>
        </w:trPr>
        <w:tc>
          <w:tcPr>
            <w:tcW w:w="786" w:type="pct"/>
            <w:vMerge/>
            <w:tcBorders>
              <w:left w:val="thinThickSmallGap" w:sz="24" w:space="0" w:color="auto"/>
              <w:right w:val="double" w:sz="4" w:space="0" w:color="auto"/>
            </w:tcBorders>
            <w:vAlign w:val="center"/>
          </w:tcPr>
          <w:p w14:paraId="63DC1622"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0D4A0FD0" w14:textId="77777777" w:rsidR="00AE5054" w:rsidRPr="00E91290" w:rsidRDefault="00AE5054" w:rsidP="00560A11">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②　共通入札説明書</w:t>
            </w:r>
          </w:p>
        </w:tc>
        <w:tc>
          <w:tcPr>
            <w:tcW w:w="743" w:type="pct"/>
            <w:tcBorders>
              <w:left w:val="single" w:sz="4" w:space="0" w:color="auto"/>
              <w:right w:val="thinThickSmallGap" w:sz="24" w:space="0" w:color="auto"/>
            </w:tcBorders>
            <w:vAlign w:val="center"/>
          </w:tcPr>
          <w:p w14:paraId="6D4D62E5"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本紙補足</w:t>
            </w:r>
          </w:p>
        </w:tc>
      </w:tr>
      <w:tr w:rsidR="00AE5054" w:rsidRPr="00E91290" w14:paraId="7617E557" w14:textId="77777777" w:rsidTr="00A772F1">
        <w:trPr>
          <w:trHeight w:val="327"/>
          <w:jc w:val="center"/>
        </w:trPr>
        <w:tc>
          <w:tcPr>
            <w:tcW w:w="786" w:type="pct"/>
            <w:vMerge/>
            <w:tcBorders>
              <w:left w:val="thinThickSmallGap" w:sz="24" w:space="0" w:color="auto"/>
              <w:right w:val="double" w:sz="4" w:space="0" w:color="auto"/>
            </w:tcBorders>
            <w:vAlign w:val="center"/>
          </w:tcPr>
          <w:p w14:paraId="10746A34"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5D1B034A" w14:textId="77777777" w:rsidR="00AE5054" w:rsidRPr="00E91290" w:rsidRDefault="00AE5054" w:rsidP="00560A11">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③　申請関係</w:t>
            </w:r>
          </w:p>
          <w:p w14:paraId="705A02C6" w14:textId="77777777" w:rsidR="00AE5054" w:rsidRPr="00E91290" w:rsidRDefault="00AE5054" w:rsidP="00803FD2">
            <w:pPr>
              <w:autoSpaceDE w:val="0"/>
              <w:autoSpaceDN w:val="0"/>
              <w:spacing w:line="270" w:lineRule="exact"/>
              <w:ind w:firstLineChars="100" w:firstLine="196"/>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条件付一般競争入札参加申込書</w:t>
            </w:r>
          </w:p>
        </w:tc>
        <w:tc>
          <w:tcPr>
            <w:tcW w:w="743" w:type="pct"/>
            <w:tcBorders>
              <w:left w:val="single" w:sz="4" w:space="0" w:color="auto"/>
              <w:bottom w:val="single" w:sz="4" w:space="0" w:color="auto"/>
              <w:right w:val="thinThickSmallGap" w:sz="24" w:space="0" w:color="auto"/>
            </w:tcBorders>
            <w:vAlign w:val="center"/>
          </w:tcPr>
          <w:p w14:paraId="48295E6A"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入札参加申請用様式</w:t>
            </w:r>
          </w:p>
        </w:tc>
      </w:tr>
      <w:tr w:rsidR="00AE5054" w:rsidRPr="00E91290" w14:paraId="4BA6EB06" w14:textId="77777777" w:rsidTr="00CB4912">
        <w:trPr>
          <w:trHeight w:val="558"/>
          <w:jc w:val="center"/>
        </w:trPr>
        <w:tc>
          <w:tcPr>
            <w:tcW w:w="786" w:type="pct"/>
            <w:vMerge/>
            <w:tcBorders>
              <w:left w:val="thinThickSmallGap" w:sz="24" w:space="0" w:color="auto"/>
              <w:right w:val="double" w:sz="4" w:space="0" w:color="auto"/>
            </w:tcBorders>
            <w:vAlign w:val="center"/>
          </w:tcPr>
          <w:p w14:paraId="0DC63CD6"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09188588" w14:textId="77777777" w:rsidR="00AE5054" w:rsidRPr="00E91290" w:rsidRDefault="00AE5054" w:rsidP="00CF328F">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④　配布文書</w:t>
            </w:r>
          </w:p>
          <w:p w14:paraId="0CC77732" w14:textId="77777777" w:rsidR="00AE5054" w:rsidRPr="00E91290" w:rsidRDefault="00AE5054" w:rsidP="00797507">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配置技術者名簿</w:t>
            </w:r>
          </w:p>
          <w:p w14:paraId="5B3462E6" w14:textId="77777777" w:rsidR="00AE5054" w:rsidRPr="00E91290" w:rsidRDefault="00AE5054" w:rsidP="00A125DE">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配置技術者名簿に記載した者の資格を確認する書類</w:t>
            </w:r>
          </w:p>
          <w:p w14:paraId="03C2F211" w14:textId="77777777" w:rsidR="00AE5054" w:rsidRPr="00E91290" w:rsidRDefault="00AE5054" w:rsidP="00A125DE">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監理技術者等の専任性の確認調書</w:t>
            </w:r>
          </w:p>
          <w:p w14:paraId="68CD27DA" w14:textId="77777777" w:rsidR="00AE5054" w:rsidRPr="00E91290" w:rsidRDefault="00AE5054" w:rsidP="00A125DE">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配置技術者の専任性に関する誓約書</w:t>
            </w:r>
          </w:p>
          <w:p w14:paraId="217EC072" w14:textId="77777777" w:rsidR="00AE5054" w:rsidRPr="00E91290" w:rsidRDefault="00AE5054" w:rsidP="00560A11">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中間前金払と部分払との選択に係る届出書</w:t>
            </w:r>
          </w:p>
          <w:p w14:paraId="16A99E9F" w14:textId="77777777" w:rsidR="00AE5054" w:rsidRPr="00E91290" w:rsidRDefault="00AE5054" w:rsidP="00F305E8">
            <w:pPr>
              <w:autoSpaceDE w:val="0"/>
              <w:autoSpaceDN w:val="0"/>
              <w:spacing w:line="270" w:lineRule="exact"/>
              <w:ind w:leftChars="100" w:left="330" w:hangingChars="61" w:hanging="120"/>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xml:space="preserve">・ </w:t>
            </w:r>
            <w:r w:rsidRPr="00E91290">
              <w:rPr>
                <w:rFonts w:ascii="ＭＳ Ｐゴシック" w:eastAsia="ＭＳ Ｐゴシック" w:hAnsi="ＭＳ Ｐゴシック" w:hint="eastAsia"/>
                <w:sz w:val="20"/>
                <w:szCs w:val="20"/>
              </w:rPr>
              <w:t>大阪府暴力団排除条例に基づく公共工事等からの暴力団の排除に係る措置に関する規則における事業者からの「誓約書」</w:t>
            </w:r>
          </w:p>
          <w:p w14:paraId="0436FF00" w14:textId="77777777" w:rsidR="00AE5054" w:rsidRPr="00E91290" w:rsidRDefault="00AE5054" w:rsidP="00560A11">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社会保険等に関する誓約書</w:t>
            </w:r>
          </w:p>
          <w:p w14:paraId="4CE1502E" w14:textId="77777777" w:rsidR="00AE5054" w:rsidRPr="00E91290" w:rsidRDefault="00AE5054" w:rsidP="00560A11">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・「週休２日工事」取り組み形式確認書</w:t>
            </w:r>
          </w:p>
        </w:tc>
        <w:tc>
          <w:tcPr>
            <w:tcW w:w="743" w:type="pct"/>
            <w:vMerge w:val="restart"/>
            <w:tcBorders>
              <w:left w:val="single" w:sz="4" w:space="0" w:color="auto"/>
              <w:right w:val="thinThickSmallGap" w:sz="24" w:space="0" w:color="auto"/>
            </w:tcBorders>
            <w:vAlign w:val="center"/>
          </w:tcPr>
          <w:p w14:paraId="7ACDE2DA" w14:textId="77777777" w:rsidR="00AE5054" w:rsidRPr="00E91290" w:rsidRDefault="00AE5054" w:rsidP="00821F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事後審査</w:t>
            </w:r>
          </w:p>
          <w:p w14:paraId="4784C5D9" w14:textId="77777777" w:rsidR="00AE5054" w:rsidRPr="00E91290" w:rsidRDefault="00AE5054" w:rsidP="00821F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資料等様式</w:t>
            </w:r>
          </w:p>
        </w:tc>
      </w:tr>
      <w:tr w:rsidR="00AE5054" w:rsidRPr="00E91290" w14:paraId="5E980564" w14:textId="77777777" w:rsidTr="00CB4912">
        <w:trPr>
          <w:trHeight w:val="557"/>
          <w:jc w:val="center"/>
        </w:trPr>
        <w:tc>
          <w:tcPr>
            <w:tcW w:w="786" w:type="pct"/>
            <w:vMerge/>
            <w:tcBorders>
              <w:left w:val="thinThickSmallGap" w:sz="24" w:space="0" w:color="auto"/>
              <w:right w:val="double" w:sz="4" w:space="0" w:color="auto"/>
            </w:tcBorders>
            <w:vAlign w:val="center"/>
          </w:tcPr>
          <w:p w14:paraId="5D93332C"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731F11B2" w14:textId="77777777" w:rsidR="00AE5054" w:rsidRPr="00E91290" w:rsidRDefault="00AE5054" w:rsidP="00CB4912">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rPr>
              <w:t>⑤　電子契約同意書兼メールアドレス確認書</w:t>
            </w:r>
          </w:p>
        </w:tc>
        <w:tc>
          <w:tcPr>
            <w:tcW w:w="743" w:type="pct"/>
            <w:vMerge/>
            <w:tcBorders>
              <w:left w:val="single" w:sz="4" w:space="0" w:color="auto"/>
              <w:right w:val="thinThickSmallGap" w:sz="24" w:space="0" w:color="auto"/>
            </w:tcBorders>
            <w:vAlign w:val="center"/>
          </w:tcPr>
          <w:p w14:paraId="09F6DD64"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r>
      <w:tr w:rsidR="00AE5054" w:rsidRPr="00E91290" w14:paraId="7EA067CA" w14:textId="77777777" w:rsidTr="00CB4912">
        <w:trPr>
          <w:trHeight w:val="2282"/>
          <w:jc w:val="center"/>
        </w:trPr>
        <w:tc>
          <w:tcPr>
            <w:tcW w:w="786" w:type="pct"/>
            <w:vMerge w:val="restart"/>
            <w:tcBorders>
              <w:top w:val="single" w:sz="4" w:space="0" w:color="auto"/>
              <w:left w:val="thinThickSmallGap" w:sz="24" w:space="0" w:color="auto"/>
              <w:right w:val="double" w:sz="4" w:space="0" w:color="auto"/>
            </w:tcBorders>
            <w:vAlign w:val="center"/>
          </w:tcPr>
          <w:p w14:paraId="0913B2C9"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設計図書等の交付</w:t>
            </w:r>
          </w:p>
        </w:tc>
        <w:tc>
          <w:tcPr>
            <w:tcW w:w="3471" w:type="pct"/>
            <w:tcBorders>
              <w:top w:val="single" w:sz="4" w:space="0" w:color="auto"/>
              <w:left w:val="double" w:sz="4" w:space="0" w:color="auto"/>
              <w:bottom w:val="single" w:sz="4" w:space="0" w:color="auto"/>
              <w:right w:val="single" w:sz="4" w:space="0" w:color="auto"/>
            </w:tcBorders>
            <w:vAlign w:val="center"/>
          </w:tcPr>
          <w:p w14:paraId="53BE7A3F" w14:textId="77777777" w:rsidR="00AE5054" w:rsidRPr="00E91290" w:rsidRDefault="00AE5054" w:rsidP="00CB4912">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①　契約関係書類</w:t>
            </w:r>
          </w:p>
          <w:p w14:paraId="4D64A9B0"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大阪府建設工事電子入札心得</w:t>
            </w:r>
          </w:p>
          <w:p w14:paraId="29CEA6DF"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経営事項審査と入札参加資格について</w:t>
            </w:r>
          </w:p>
          <w:p w14:paraId="77E47BFF"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xml:space="preserve">・ </w:t>
            </w:r>
            <w:r w:rsidRPr="00E91290">
              <w:rPr>
                <w:rFonts w:ascii="ＭＳ Ｐゴシック" w:eastAsia="ＭＳ Ｐゴシック" w:hAnsi="ＭＳ Ｐゴシック" w:hint="eastAsia"/>
                <w:spacing w:val="-2"/>
                <w:sz w:val="20"/>
              </w:rPr>
              <w:t>大阪府暴力団排除条例に基づく公共工事等からの暴力団の排除に係る措置に関する規則における事業者からの「誓約書」について</w:t>
            </w:r>
          </w:p>
          <w:p w14:paraId="1375CE51"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契約書（案）</w:t>
            </w:r>
          </w:p>
          <w:p w14:paraId="2978A376" w14:textId="77777777" w:rsidR="00AE5054" w:rsidRPr="00E91290" w:rsidRDefault="00AE5054" w:rsidP="00B3183C">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ハートフル</w:t>
            </w:r>
            <w:r w:rsidRPr="00E91290">
              <w:rPr>
                <w:rFonts w:ascii="ＭＳ Ｐゴシック" w:eastAsia="ＭＳ Ｐゴシック" w:hAnsi="ＭＳ Ｐゴシック"/>
                <w:spacing w:val="-2"/>
                <w:sz w:val="20"/>
                <w:szCs w:val="20"/>
              </w:rPr>
              <w:t>条例</w:t>
            </w:r>
            <w:r w:rsidRPr="00E91290">
              <w:rPr>
                <w:rFonts w:ascii="ＭＳ Ｐゴシック" w:eastAsia="ＭＳ Ｐゴシック" w:hAnsi="ＭＳ Ｐゴシック" w:hint="eastAsia"/>
                <w:spacing w:val="-2"/>
                <w:sz w:val="20"/>
                <w:szCs w:val="20"/>
              </w:rPr>
              <w:t>に基づく障がい者雇用状況報告の提出について</w:t>
            </w:r>
          </w:p>
          <w:p w14:paraId="1423BBE3" w14:textId="77777777" w:rsidR="00AE5054" w:rsidRPr="00E91290" w:rsidRDefault="00AE5054" w:rsidP="00CB4912">
            <w:pPr>
              <w:autoSpaceDE w:val="0"/>
              <w:autoSpaceDN w:val="0"/>
              <w:spacing w:line="270" w:lineRule="exact"/>
              <w:ind w:leftChars="93" w:left="295" w:hangingChars="50" w:hanging="100"/>
              <w:rPr>
                <w:rFonts w:ascii="ＭＳ Ｐゴシック" w:eastAsia="ＭＳ Ｐゴシック" w:hAnsi="ＭＳ Ｐゴシック"/>
                <w:sz w:val="20"/>
                <w:szCs w:val="20"/>
              </w:rPr>
            </w:pPr>
            <w:r w:rsidRPr="00E91290">
              <w:rPr>
                <w:rFonts w:ascii="ＭＳ Ｐゴシック" w:eastAsia="ＭＳ Ｐゴシック" w:hAnsi="ＭＳ Ｐゴシック"/>
                <w:noProof/>
                <w:sz w:val="20"/>
                <w:szCs w:val="20"/>
              </w:rPr>
              <w:t>・ 職員数の現況調書</w:t>
            </w:r>
          </w:p>
          <w:p w14:paraId="39EBBB06" w14:textId="77777777" w:rsidR="00AE5054" w:rsidRPr="00E91290" w:rsidRDefault="00AE5054" w:rsidP="00CB4912">
            <w:pPr>
              <w:autoSpaceDE w:val="0"/>
              <w:autoSpaceDN w:val="0"/>
              <w:spacing w:line="270" w:lineRule="exact"/>
              <w:ind w:leftChars="93" w:left="295" w:hangingChars="50" w:hanging="100"/>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z w:val="20"/>
                <w:szCs w:val="20"/>
              </w:rPr>
              <w:t>・ 建設リサイクル法に係る説明書、別表１～３</w:t>
            </w:r>
          </w:p>
        </w:tc>
        <w:tc>
          <w:tcPr>
            <w:tcW w:w="743" w:type="pct"/>
            <w:tcBorders>
              <w:top w:val="single" w:sz="4" w:space="0" w:color="auto"/>
              <w:left w:val="single" w:sz="4" w:space="0" w:color="auto"/>
              <w:bottom w:val="single" w:sz="4" w:space="0" w:color="auto"/>
              <w:right w:val="thinThickSmallGap" w:sz="24" w:space="0" w:color="auto"/>
            </w:tcBorders>
            <w:vAlign w:val="center"/>
          </w:tcPr>
          <w:p w14:paraId="23729A91"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入札・契約手続きに関する書類</w:t>
            </w:r>
          </w:p>
        </w:tc>
      </w:tr>
      <w:tr w:rsidR="00AE5054" w:rsidRPr="00E91290" w14:paraId="6C684F2C" w14:textId="77777777" w:rsidTr="00CB4912">
        <w:trPr>
          <w:trHeight w:val="454"/>
          <w:jc w:val="center"/>
        </w:trPr>
        <w:tc>
          <w:tcPr>
            <w:tcW w:w="786" w:type="pct"/>
            <w:vMerge/>
            <w:tcBorders>
              <w:left w:val="thinThickSmallGap" w:sz="24" w:space="0" w:color="auto"/>
              <w:right w:val="double" w:sz="4" w:space="0" w:color="auto"/>
            </w:tcBorders>
            <w:vAlign w:val="center"/>
          </w:tcPr>
          <w:p w14:paraId="6ABABCA5"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18E40758" w14:textId="77777777" w:rsidR="00AE5054" w:rsidRPr="00E91290" w:rsidRDefault="00AE5054" w:rsidP="00CB4912">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②　補足説明書</w:t>
            </w:r>
          </w:p>
        </w:tc>
        <w:tc>
          <w:tcPr>
            <w:tcW w:w="743" w:type="pct"/>
            <w:vMerge w:val="restart"/>
            <w:tcBorders>
              <w:top w:val="single" w:sz="4" w:space="0" w:color="auto"/>
              <w:left w:val="single" w:sz="4" w:space="0" w:color="auto"/>
              <w:right w:val="thinThickSmallGap" w:sz="24" w:space="0" w:color="auto"/>
            </w:tcBorders>
            <w:vAlign w:val="center"/>
          </w:tcPr>
          <w:p w14:paraId="7EFA890A"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設計図書等の書類</w:t>
            </w:r>
          </w:p>
        </w:tc>
      </w:tr>
      <w:tr w:rsidR="00AE5054" w:rsidRPr="00E91290" w14:paraId="41287C6B" w14:textId="77777777" w:rsidTr="00132381">
        <w:trPr>
          <w:trHeight w:val="3953"/>
          <w:jc w:val="center"/>
        </w:trPr>
        <w:tc>
          <w:tcPr>
            <w:tcW w:w="786" w:type="pct"/>
            <w:vMerge/>
            <w:tcBorders>
              <w:left w:val="thinThickSmallGap" w:sz="24" w:space="0" w:color="auto"/>
              <w:right w:val="double" w:sz="4" w:space="0" w:color="auto"/>
            </w:tcBorders>
            <w:vAlign w:val="center"/>
          </w:tcPr>
          <w:p w14:paraId="78B245A4"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right w:val="single" w:sz="4" w:space="0" w:color="auto"/>
            </w:tcBorders>
            <w:vAlign w:val="center"/>
          </w:tcPr>
          <w:p w14:paraId="6A268BC1" w14:textId="77777777" w:rsidR="00AE5054" w:rsidRPr="00E91290" w:rsidRDefault="00AE5054" w:rsidP="00CB4912">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③ 補足説明書追加配布文書</w:t>
            </w:r>
          </w:p>
          <w:p w14:paraId="63CC4999" w14:textId="77777777" w:rsidR="00AE5054" w:rsidRPr="00E91290" w:rsidRDefault="00AE5054" w:rsidP="00CB4912">
            <w:pPr>
              <w:spacing w:line="270" w:lineRule="exact"/>
              <w:ind w:firstLineChars="100" w:firstLine="196"/>
              <w:rPr>
                <w:rFonts w:ascii="ＭＳ Ｐゴシック" w:eastAsia="ＭＳ Ｐゴシック" w:hAnsi="ＭＳ Ｐゴシック"/>
                <w:spacing w:val="-2"/>
                <w:kern w:val="0"/>
                <w:sz w:val="20"/>
                <w:szCs w:val="20"/>
              </w:rPr>
            </w:pPr>
            <w:r w:rsidRPr="00E91290">
              <w:rPr>
                <w:rFonts w:ascii="ＭＳ Ｐゴシック" w:eastAsia="ＭＳ Ｐゴシック" w:hAnsi="ＭＳ Ｐゴシック" w:hint="eastAsia"/>
                <w:spacing w:val="-2"/>
                <w:sz w:val="20"/>
                <w:szCs w:val="20"/>
              </w:rPr>
              <w:t>・ 第三者に及ぼした損害にかかる説明事項</w:t>
            </w:r>
            <w:r w:rsidRPr="00E91290">
              <w:rPr>
                <w:rFonts w:ascii="ＭＳ Ｐゴシック" w:eastAsia="ＭＳ Ｐゴシック" w:hAnsi="ＭＳ Ｐゴシック" w:hint="eastAsia"/>
                <w:spacing w:val="-2"/>
                <w:kern w:val="0"/>
                <w:sz w:val="20"/>
                <w:szCs w:val="20"/>
              </w:rPr>
              <w:t>（改訂版）</w:t>
            </w:r>
          </w:p>
          <w:p w14:paraId="2F304E4C" w14:textId="77777777" w:rsidR="00AE5054" w:rsidRPr="00E91290" w:rsidRDefault="00AE5054" w:rsidP="00CB4912">
            <w:pPr>
              <w:autoSpaceDE w:val="0"/>
              <w:autoSpaceDN w:val="0"/>
              <w:spacing w:line="270" w:lineRule="exact"/>
              <w:ind w:firstLineChars="100" w:firstLine="196"/>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w:t>
            </w:r>
            <w:r w:rsidRPr="00E91290">
              <w:rPr>
                <w:rFonts w:ascii="ＭＳ Ｐゴシック" w:eastAsia="ＭＳ Ｐゴシック" w:hAnsi="ＭＳ Ｐゴシック"/>
                <w:spacing w:val="-2"/>
                <w:sz w:val="20"/>
                <w:szCs w:val="20"/>
              </w:rPr>
              <w:t xml:space="preserve"> 本工事の第三者補償制度の変更について</w:t>
            </w:r>
          </w:p>
          <w:p w14:paraId="6B3879AC"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大阪府発注工事の受注・施工にあたっての公共工事の適正な施工体制の確保に関する留意事項</w:t>
            </w:r>
          </w:p>
          <w:p w14:paraId="70A0A0EF"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大阪府建設工事元請・下請関係適正化指導要綱</w:t>
            </w:r>
          </w:p>
          <w:p w14:paraId="5D4AEEED"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建設業退職金共済制度に関する指導事項</w:t>
            </w:r>
          </w:p>
          <w:p w14:paraId="43A40CF3"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セメント及びセメント系固化材を使用した改良土の六価クロム溶出試験実施要領（案）</w:t>
            </w:r>
          </w:p>
          <w:p w14:paraId="0791A84A" w14:textId="77777777" w:rsidR="00AE5054" w:rsidRPr="00E91290" w:rsidRDefault="00AE5054" w:rsidP="00CB4912">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運搬車に係る表示義務及び書面備え付け義務の概要並びにパンフレット</w:t>
            </w:r>
          </w:p>
          <w:p w14:paraId="79F1C278" w14:textId="77777777" w:rsidR="00AE5054" w:rsidRPr="00E91290" w:rsidRDefault="00AE5054" w:rsidP="004B5B6A">
            <w:pPr>
              <w:autoSpaceDE w:val="0"/>
              <w:autoSpaceDN w:val="0"/>
              <w:spacing w:line="260" w:lineRule="exact"/>
              <w:ind w:firstLineChars="100" w:firstLine="196"/>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大気環境中への石綿（アスベスト）の飛散防止対策の徹底と実施内容の</w:t>
            </w:r>
          </w:p>
          <w:p w14:paraId="4ABE8083" w14:textId="77777777" w:rsidR="00AE5054" w:rsidRPr="00E91290" w:rsidRDefault="00AE5054" w:rsidP="004B5B6A">
            <w:pPr>
              <w:autoSpaceDE w:val="0"/>
              <w:autoSpaceDN w:val="0"/>
              <w:spacing w:line="260" w:lineRule="exact"/>
              <w:ind w:firstLineChars="100" w:firstLine="196"/>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掲示について</w:t>
            </w:r>
          </w:p>
          <w:p w14:paraId="0954F271" w14:textId="77777777" w:rsidR="00AE5054" w:rsidRPr="00E91290" w:rsidRDefault="00AE5054" w:rsidP="004B5B6A">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下請契約・資材調達等における府内業者への配慮について</w:t>
            </w:r>
          </w:p>
          <w:p w14:paraId="1AE58C28" w14:textId="77777777" w:rsidR="00AE5054" w:rsidRPr="00E91290" w:rsidRDefault="00AE5054" w:rsidP="004B5B6A">
            <w:pPr>
              <w:autoSpaceDE w:val="0"/>
              <w:autoSpaceDN w:val="0"/>
              <w:spacing w:line="270" w:lineRule="exact"/>
              <w:ind w:leftChars="93" w:left="293" w:hangingChars="50" w:hanging="98"/>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産業廃棄物の処理に関する特記仕様書</w:t>
            </w:r>
          </w:p>
        </w:tc>
        <w:tc>
          <w:tcPr>
            <w:tcW w:w="743" w:type="pct"/>
            <w:vMerge/>
            <w:tcBorders>
              <w:left w:val="single" w:sz="4" w:space="0" w:color="auto"/>
              <w:right w:val="thinThickSmallGap" w:sz="24" w:space="0" w:color="auto"/>
            </w:tcBorders>
            <w:vAlign w:val="center"/>
          </w:tcPr>
          <w:p w14:paraId="733E895C"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r>
      <w:tr w:rsidR="00AE5054" w:rsidRPr="00E91290" w14:paraId="7D26B0A7" w14:textId="77777777" w:rsidTr="00CB4912">
        <w:trPr>
          <w:trHeight w:val="454"/>
          <w:jc w:val="center"/>
        </w:trPr>
        <w:tc>
          <w:tcPr>
            <w:tcW w:w="786" w:type="pct"/>
            <w:vMerge/>
            <w:tcBorders>
              <w:left w:val="thinThickSmallGap" w:sz="24" w:space="0" w:color="auto"/>
              <w:right w:val="double" w:sz="4" w:space="0" w:color="auto"/>
            </w:tcBorders>
            <w:vAlign w:val="center"/>
          </w:tcPr>
          <w:p w14:paraId="4939E139"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4C822511" w14:textId="77777777" w:rsidR="00AE5054" w:rsidRPr="00E91290" w:rsidRDefault="00AE5054" w:rsidP="00CB4912">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④　工事費内訳書（総括表、種目別内訳書及び科目別内訳書）</w:t>
            </w:r>
          </w:p>
        </w:tc>
        <w:tc>
          <w:tcPr>
            <w:tcW w:w="743" w:type="pct"/>
            <w:vMerge/>
            <w:tcBorders>
              <w:left w:val="single" w:sz="4" w:space="0" w:color="auto"/>
              <w:right w:val="thinThickSmallGap" w:sz="24" w:space="0" w:color="auto"/>
            </w:tcBorders>
            <w:vAlign w:val="center"/>
          </w:tcPr>
          <w:p w14:paraId="37D4E374"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r>
      <w:tr w:rsidR="00AE5054" w:rsidRPr="00E91290" w14:paraId="649BC011" w14:textId="77777777" w:rsidTr="00CB4912">
        <w:trPr>
          <w:trHeight w:val="454"/>
          <w:jc w:val="center"/>
        </w:trPr>
        <w:tc>
          <w:tcPr>
            <w:tcW w:w="786" w:type="pct"/>
            <w:vMerge/>
            <w:tcBorders>
              <w:left w:val="thinThickSmallGap" w:sz="24" w:space="0" w:color="auto"/>
              <w:right w:val="double" w:sz="4" w:space="0" w:color="auto"/>
            </w:tcBorders>
            <w:vAlign w:val="center"/>
          </w:tcPr>
          <w:p w14:paraId="5053FCDD"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single" w:sz="4" w:space="0" w:color="auto"/>
              <w:right w:val="single" w:sz="4" w:space="0" w:color="auto"/>
            </w:tcBorders>
            <w:vAlign w:val="center"/>
          </w:tcPr>
          <w:p w14:paraId="4118906A" w14:textId="77777777" w:rsidR="00AE5054" w:rsidRPr="00E91290" w:rsidRDefault="00AE5054" w:rsidP="00CB4912">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⑤　図面</w:t>
            </w:r>
          </w:p>
        </w:tc>
        <w:tc>
          <w:tcPr>
            <w:tcW w:w="743" w:type="pct"/>
            <w:vMerge/>
            <w:tcBorders>
              <w:left w:val="single" w:sz="4" w:space="0" w:color="auto"/>
              <w:right w:val="thinThickSmallGap" w:sz="24" w:space="0" w:color="auto"/>
            </w:tcBorders>
            <w:vAlign w:val="center"/>
          </w:tcPr>
          <w:p w14:paraId="6668FC16"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r>
      <w:tr w:rsidR="00AE5054" w:rsidRPr="00E91290" w14:paraId="707D08D9" w14:textId="77777777" w:rsidTr="00CB4912">
        <w:trPr>
          <w:trHeight w:val="674"/>
          <w:jc w:val="center"/>
        </w:trPr>
        <w:tc>
          <w:tcPr>
            <w:tcW w:w="786" w:type="pct"/>
            <w:vMerge/>
            <w:tcBorders>
              <w:left w:val="thinThickSmallGap" w:sz="24" w:space="0" w:color="auto"/>
              <w:bottom w:val="thinThickSmallGap" w:sz="24" w:space="0" w:color="auto"/>
              <w:right w:val="double" w:sz="4" w:space="0" w:color="auto"/>
            </w:tcBorders>
            <w:vAlign w:val="center"/>
          </w:tcPr>
          <w:p w14:paraId="4624317B"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c>
          <w:tcPr>
            <w:tcW w:w="3471" w:type="pct"/>
            <w:tcBorders>
              <w:top w:val="single" w:sz="4" w:space="0" w:color="auto"/>
              <w:left w:val="double" w:sz="4" w:space="0" w:color="auto"/>
              <w:bottom w:val="thinThickSmallGap" w:sz="24" w:space="0" w:color="auto"/>
              <w:right w:val="single" w:sz="4" w:space="0" w:color="auto"/>
            </w:tcBorders>
            <w:vAlign w:val="center"/>
          </w:tcPr>
          <w:p w14:paraId="758B0556" w14:textId="77777777" w:rsidR="00AE5054" w:rsidRPr="00E91290" w:rsidRDefault="00AE5054" w:rsidP="006A171D">
            <w:pPr>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⑥ 数量書（参考数量）</w:t>
            </w:r>
          </w:p>
        </w:tc>
        <w:tc>
          <w:tcPr>
            <w:tcW w:w="743" w:type="pct"/>
            <w:vMerge/>
            <w:tcBorders>
              <w:left w:val="single" w:sz="4" w:space="0" w:color="auto"/>
              <w:bottom w:val="thinThickSmallGap" w:sz="24" w:space="0" w:color="auto"/>
              <w:right w:val="thinThickSmallGap" w:sz="24" w:space="0" w:color="auto"/>
            </w:tcBorders>
            <w:vAlign w:val="center"/>
          </w:tcPr>
          <w:p w14:paraId="7158A349"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p>
        </w:tc>
      </w:tr>
    </w:tbl>
    <w:p w14:paraId="06E0A479" w14:textId="078935DC" w:rsidR="00DD2702" w:rsidRDefault="00DD2702" w:rsidP="00F32A7C">
      <w:pPr>
        <w:autoSpaceDE w:val="0"/>
        <w:autoSpaceDN w:val="0"/>
        <w:spacing w:line="270" w:lineRule="exact"/>
        <w:rPr>
          <w:rFonts w:ascii="ＭＳ Ｐゴシック" w:eastAsia="ＭＳ Ｐゴシック" w:hAnsi="ＭＳ Ｐゴシック"/>
          <w:b/>
          <w:spacing w:val="-2"/>
          <w:sz w:val="20"/>
          <w:szCs w:val="20"/>
        </w:rPr>
      </w:pPr>
    </w:p>
    <w:p w14:paraId="35E3F564" w14:textId="0549C736" w:rsidR="00132381" w:rsidRDefault="00132381" w:rsidP="00F32A7C">
      <w:pPr>
        <w:autoSpaceDE w:val="0"/>
        <w:autoSpaceDN w:val="0"/>
        <w:spacing w:line="270" w:lineRule="exact"/>
        <w:rPr>
          <w:rFonts w:ascii="ＭＳ Ｐゴシック" w:eastAsia="ＭＳ Ｐゴシック" w:hAnsi="ＭＳ Ｐゴシック"/>
          <w:b/>
          <w:spacing w:val="-2"/>
          <w:sz w:val="20"/>
          <w:szCs w:val="20"/>
        </w:rPr>
      </w:pPr>
    </w:p>
    <w:p w14:paraId="3EAA4C40" w14:textId="77777777" w:rsidR="00132381" w:rsidRPr="00E91290" w:rsidRDefault="00132381" w:rsidP="00F32A7C">
      <w:pPr>
        <w:autoSpaceDE w:val="0"/>
        <w:autoSpaceDN w:val="0"/>
        <w:spacing w:line="270" w:lineRule="exact"/>
        <w:rPr>
          <w:rFonts w:ascii="ＭＳ Ｐゴシック" w:eastAsia="ＭＳ Ｐゴシック" w:hAnsi="ＭＳ Ｐゴシック"/>
          <w:b/>
          <w:spacing w:val="-2"/>
          <w:sz w:val="20"/>
          <w:szCs w:val="20"/>
        </w:rPr>
      </w:pPr>
    </w:p>
    <w:p w14:paraId="07C96B3D" w14:textId="372E50DB" w:rsidR="00AE5054" w:rsidRPr="00E91290" w:rsidRDefault="00AE5054" w:rsidP="00F32A7C">
      <w:pPr>
        <w:autoSpaceDE w:val="0"/>
        <w:autoSpaceDN w:val="0"/>
        <w:spacing w:line="270" w:lineRule="exact"/>
        <w:rPr>
          <w:rFonts w:ascii="ＭＳ Ｐゴシック" w:eastAsia="ＭＳ Ｐゴシック" w:hAnsi="ＭＳ Ｐゴシック"/>
          <w:b/>
          <w:spacing w:val="-2"/>
          <w:sz w:val="20"/>
          <w:szCs w:val="20"/>
        </w:rPr>
      </w:pPr>
      <w:r w:rsidRPr="00E91290">
        <w:rPr>
          <w:rFonts w:ascii="ＭＳ Ｐゴシック" w:eastAsia="ＭＳ Ｐゴシック" w:hAnsi="ＭＳ Ｐゴシック" w:hint="eastAsia"/>
          <w:b/>
          <w:spacing w:val="-2"/>
          <w:sz w:val="20"/>
          <w:szCs w:val="20"/>
        </w:rPr>
        <w:lastRenderedPageBreak/>
        <w:t>９　提出書類一覧表</w:t>
      </w:r>
    </w:p>
    <w:p w14:paraId="5523C71F" w14:textId="77777777" w:rsidR="00AE5054" w:rsidRPr="00E91290" w:rsidRDefault="00AE5054" w:rsidP="00F32A7C">
      <w:pPr>
        <w:autoSpaceDE w:val="0"/>
        <w:autoSpaceDN w:val="0"/>
        <w:spacing w:line="270" w:lineRule="exact"/>
        <w:rPr>
          <w:rFonts w:ascii="ＭＳ Ｐゴシック" w:eastAsia="ＭＳ Ｐゴシック" w:hAnsi="ＭＳ Ｐゴシック"/>
          <w:b/>
          <w:spacing w:val="-2"/>
          <w:sz w:val="20"/>
          <w:szCs w:val="20"/>
        </w:rPr>
      </w:pPr>
      <w:r w:rsidRPr="00E91290">
        <w:rPr>
          <w:rFonts w:ascii="ＭＳ Ｐゴシック" w:eastAsia="ＭＳ Ｐゴシック" w:hAnsi="ＭＳ Ｐゴシック" w:hint="eastAsia"/>
          <w:b/>
          <w:spacing w:val="-2"/>
          <w:sz w:val="20"/>
          <w:szCs w:val="20"/>
        </w:rPr>
        <w:t>(１) システムにより提出するもの</w:t>
      </w:r>
      <w:r w:rsidRPr="00E91290">
        <w:rPr>
          <w:rFonts w:ascii="ＭＳ Ｐゴシック" w:eastAsia="ＭＳ Ｐゴシック" w:hAnsi="ＭＳ Ｐゴシック" w:hint="eastAsia"/>
          <w:spacing w:val="-2"/>
          <w:sz w:val="20"/>
          <w:szCs w:val="20"/>
        </w:rPr>
        <w:t xml:space="preserve">　　　　提出対象者 ： 「入札参加者すべて」</w:t>
      </w:r>
    </w:p>
    <w:tbl>
      <w:tblPr>
        <w:tblW w:w="9923"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18"/>
        <w:gridCol w:w="5670"/>
        <w:gridCol w:w="2835"/>
      </w:tblGrid>
      <w:tr w:rsidR="00AE5054" w:rsidRPr="00E91290" w14:paraId="211113F4" w14:textId="77777777" w:rsidTr="007F5150">
        <w:trPr>
          <w:trHeight w:val="397"/>
        </w:trPr>
        <w:tc>
          <w:tcPr>
            <w:tcW w:w="1418" w:type="dxa"/>
            <w:tcBorders>
              <w:top w:val="thinThickSmallGap" w:sz="24" w:space="0" w:color="auto"/>
              <w:left w:val="thinThickSmallGap" w:sz="24" w:space="0" w:color="auto"/>
              <w:bottom w:val="double" w:sz="4" w:space="0" w:color="auto"/>
              <w:right w:val="double" w:sz="4" w:space="0" w:color="auto"/>
            </w:tcBorders>
            <w:vAlign w:val="center"/>
          </w:tcPr>
          <w:p w14:paraId="589AC06F"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c>
          <w:tcPr>
            <w:tcW w:w="5670" w:type="dxa"/>
            <w:tcBorders>
              <w:top w:val="thinThickSmallGap" w:sz="24" w:space="0" w:color="auto"/>
              <w:left w:val="double" w:sz="4" w:space="0" w:color="auto"/>
              <w:bottom w:val="double" w:sz="4" w:space="0" w:color="auto"/>
              <w:right w:val="single" w:sz="4" w:space="0" w:color="auto"/>
            </w:tcBorders>
            <w:vAlign w:val="center"/>
          </w:tcPr>
          <w:p w14:paraId="43D549CD" w14:textId="77777777" w:rsidR="00AE5054" w:rsidRPr="00E91290" w:rsidRDefault="00AE5054" w:rsidP="002C19CA">
            <w:pPr>
              <w:autoSpaceDE w:val="0"/>
              <w:autoSpaceDN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書類等名称</w:t>
            </w:r>
          </w:p>
        </w:tc>
        <w:tc>
          <w:tcPr>
            <w:tcW w:w="2835" w:type="dxa"/>
            <w:tcBorders>
              <w:top w:val="thinThickSmallGap" w:sz="24" w:space="0" w:color="auto"/>
              <w:left w:val="single" w:sz="4" w:space="0" w:color="auto"/>
              <w:bottom w:val="double" w:sz="4" w:space="0" w:color="auto"/>
              <w:right w:val="thickThinSmallGap" w:sz="24" w:space="0" w:color="auto"/>
            </w:tcBorders>
            <w:vAlign w:val="center"/>
          </w:tcPr>
          <w:p w14:paraId="687D1164" w14:textId="77777777" w:rsidR="00AE5054" w:rsidRPr="00E91290" w:rsidRDefault="00AE5054" w:rsidP="002C19CA">
            <w:pPr>
              <w:autoSpaceDE w:val="0"/>
              <w:autoSpaceDN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提出方法</w:t>
            </w:r>
          </w:p>
        </w:tc>
      </w:tr>
      <w:tr w:rsidR="00AE5054" w:rsidRPr="00E91290" w14:paraId="471AA475" w14:textId="77777777" w:rsidTr="007F5150">
        <w:trPr>
          <w:trHeight w:val="397"/>
        </w:trPr>
        <w:tc>
          <w:tcPr>
            <w:tcW w:w="1418" w:type="dxa"/>
            <w:vMerge w:val="restart"/>
            <w:tcBorders>
              <w:top w:val="double" w:sz="4" w:space="0" w:color="auto"/>
              <w:left w:val="thinThickSmallGap" w:sz="24" w:space="0" w:color="auto"/>
              <w:right w:val="double" w:sz="4" w:space="0" w:color="auto"/>
            </w:tcBorders>
            <w:vAlign w:val="center"/>
          </w:tcPr>
          <w:p w14:paraId="27373D53" w14:textId="77777777" w:rsidR="00AE5054" w:rsidRPr="00E91290" w:rsidRDefault="00AE5054" w:rsidP="005E42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入札参加申請手続</w:t>
            </w:r>
          </w:p>
        </w:tc>
        <w:tc>
          <w:tcPr>
            <w:tcW w:w="5670" w:type="dxa"/>
            <w:tcBorders>
              <w:top w:val="double" w:sz="4" w:space="0" w:color="auto"/>
              <w:left w:val="double" w:sz="4" w:space="0" w:color="auto"/>
              <w:bottom w:val="dashSmallGap" w:sz="4" w:space="0" w:color="auto"/>
              <w:right w:val="single" w:sz="4" w:space="0" w:color="auto"/>
            </w:tcBorders>
            <w:vAlign w:val="center"/>
          </w:tcPr>
          <w:p w14:paraId="0D387026" w14:textId="77777777" w:rsidR="00AE5054" w:rsidRPr="00E91290" w:rsidRDefault="00AE5054" w:rsidP="005E42CA">
            <w:pPr>
              <w:autoSpaceDE w:val="0"/>
              <w:autoSpaceDN w:val="0"/>
              <w:spacing w:line="270" w:lineRule="exact"/>
              <w:ind w:firstLineChars="50" w:firstLine="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参加資格確認申請書</w:t>
            </w:r>
          </w:p>
        </w:tc>
        <w:tc>
          <w:tcPr>
            <w:tcW w:w="2835" w:type="dxa"/>
            <w:tcBorders>
              <w:top w:val="double" w:sz="4" w:space="0" w:color="auto"/>
              <w:left w:val="single" w:sz="4" w:space="0" w:color="auto"/>
              <w:bottom w:val="dashSmallGap" w:sz="4" w:space="0" w:color="auto"/>
              <w:right w:val="thickThinSmallGap" w:sz="24" w:space="0" w:color="auto"/>
            </w:tcBorders>
            <w:vAlign w:val="center"/>
          </w:tcPr>
          <w:p w14:paraId="493310DC" w14:textId="77777777" w:rsidR="00AE5054" w:rsidRPr="00E91290" w:rsidRDefault="00AE5054" w:rsidP="005E42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システム画面に直接入力</w:t>
            </w:r>
          </w:p>
        </w:tc>
      </w:tr>
      <w:tr w:rsidR="00AE5054" w:rsidRPr="00E91290" w14:paraId="63BA533D" w14:textId="77777777" w:rsidTr="007F5150">
        <w:trPr>
          <w:trHeight w:val="907"/>
        </w:trPr>
        <w:tc>
          <w:tcPr>
            <w:tcW w:w="1418" w:type="dxa"/>
            <w:vMerge/>
            <w:tcBorders>
              <w:left w:val="thinThickSmallGap" w:sz="24" w:space="0" w:color="auto"/>
              <w:bottom w:val="single" w:sz="4" w:space="0" w:color="auto"/>
              <w:right w:val="double" w:sz="4" w:space="0" w:color="auto"/>
            </w:tcBorders>
            <w:vAlign w:val="center"/>
          </w:tcPr>
          <w:p w14:paraId="642402DB"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c>
          <w:tcPr>
            <w:tcW w:w="5670" w:type="dxa"/>
            <w:tcBorders>
              <w:top w:val="dashSmallGap" w:sz="4" w:space="0" w:color="auto"/>
              <w:left w:val="double" w:sz="4" w:space="0" w:color="auto"/>
              <w:bottom w:val="single" w:sz="4" w:space="0" w:color="auto"/>
              <w:right w:val="single" w:sz="4" w:space="0" w:color="auto"/>
            </w:tcBorders>
            <w:vAlign w:val="center"/>
          </w:tcPr>
          <w:p w14:paraId="548E6A0B" w14:textId="77777777" w:rsidR="00AE5054" w:rsidRPr="00E91290" w:rsidRDefault="00AE5054" w:rsidP="005E42CA">
            <w:pPr>
              <w:autoSpaceDE w:val="0"/>
              <w:autoSpaceDN w:val="0"/>
              <w:spacing w:line="270" w:lineRule="exact"/>
              <w:ind w:firstLineChars="50" w:firstLine="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条件付一般競争入札参加申込書</w:t>
            </w:r>
          </w:p>
          <w:p w14:paraId="768703B5" w14:textId="77777777" w:rsidR="00AE5054" w:rsidRPr="00E91290" w:rsidRDefault="00AE5054" w:rsidP="00BC05EF">
            <w:pPr>
              <w:autoSpaceDE w:val="0"/>
              <w:autoSpaceDN w:val="0"/>
              <w:spacing w:line="270" w:lineRule="exact"/>
              <w:ind w:firstLineChars="150" w:firstLine="3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（様式は、電子入札公告等交付時に配布している。）</w:t>
            </w:r>
          </w:p>
        </w:tc>
        <w:tc>
          <w:tcPr>
            <w:tcW w:w="2835" w:type="dxa"/>
            <w:tcBorders>
              <w:top w:val="dashSmallGap" w:sz="4" w:space="0" w:color="auto"/>
              <w:left w:val="single" w:sz="4" w:space="0" w:color="auto"/>
              <w:right w:val="thickThinSmallGap" w:sz="24" w:space="0" w:color="auto"/>
            </w:tcBorders>
            <w:vAlign w:val="center"/>
          </w:tcPr>
          <w:p w14:paraId="34A61D2F"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b/>
                <w:sz w:val="20"/>
                <w:szCs w:val="20"/>
              </w:rPr>
              <w:t>「入札参加申請」</w:t>
            </w:r>
            <w:r w:rsidRPr="00E91290">
              <w:rPr>
                <w:rFonts w:ascii="ＭＳ Ｐゴシック" w:eastAsia="ＭＳ Ｐゴシック" w:hAnsi="ＭＳ Ｐゴシック" w:hint="eastAsia"/>
                <w:sz w:val="20"/>
                <w:szCs w:val="20"/>
              </w:rPr>
              <w:t>を行う際、添付ファイルとしてシステムに添付すること。（注１）</w:t>
            </w:r>
          </w:p>
        </w:tc>
      </w:tr>
      <w:tr w:rsidR="00AE5054" w:rsidRPr="00E91290" w14:paraId="7858913E" w14:textId="77777777" w:rsidTr="007F5150">
        <w:trPr>
          <w:trHeight w:val="397"/>
        </w:trPr>
        <w:tc>
          <w:tcPr>
            <w:tcW w:w="1418" w:type="dxa"/>
            <w:vMerge w:val="restart"/>
            <w:tcBorders>
              <w:top w:val="single" w:sz="4" w:space="0" w:color="auto"/>
              <w:left w:val="thinThickSmallGap" w:sz="24" w:space="0" w:color="auto"/>
              <w:right w:val="double" w:sz="4" w:space="0" w:color="auto"/>
            </w:tcBorders>
            <w:vAlign w:val="center"/>
          </w:tcPr>
          <w:p w14:paraId="7E1829B7" w14:textId="77777777" w:rsidR="00AE5054" w:rsidRPr="00E91290" w:rsidRDefault="00AE5054" w:rsidP="005E42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入札書の提出</w:t>
            </w:r>
          </w:p>
        </w:tc>
        <w:tc>
          <w:tcPr>
            <w:tcW w:w="5670" w:type="dxa"/>
            <w:tcBorders>
              <w:top w:val="single" w:sz="4" w:space="0" w:color="auto"/>
              <w:left w:val="double" w:sz="4" w:space="0" w:color="auto"/>
              <w:bottom w:val="dashSmallGap" w:sz="4" w:space="0" w:color="auto"/>
              <w:right w:val="single" w:sz="4" w:space="0" w:color="auto"/>
            </w:tcBorders>
            <w:vAlign w:val="center"/>
          </w:tcPr>
          <w:p w14:paraId="00055A87" w14:textId="77777777" w:rsidR="00AE5054" w:rsidRPr="00E91290" w:rsidRDefault="00AE5054" w:rsidP="005E42CA">
            <w:pPr>
              <w:autoSpaceDE w:val="0"/>
              <w:autoSpaceDN w:val="0"/>
              <w:spacing w:line="270" w:lineRule="exact"/>
              <w:ind w:firstLineChars="50" w:firstLine="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入札書</w:t>
            </w:r>
          </w:p>
        </w:tc>
        <w:tc>
          <w:tcPr>
            <w:tcW w:w="2835" w:type="dxa"/>
            <w:tcBorders>
              <w:top w:val="single" w:sz="4" w:space="0" w:color="auto"/>
              <w:left w:val="single" w:sz="4" w:space="0" w:color="auto"/>
              <w:bottom w:val="dashSmallGap" w:sz="4" w:space="0" w:color="auto"/>
              <w:right w:val="thickThinSmallGap" w:sz="24" w:space="0" w:color="auto"/>
            </w:tcBorders>
            <w:vAlign w:val="center"/>
          </w:tcPr>
          <w:p w14:paraId="686EA90F" w14:textId="77777777" w:rsidR="00AE5054" w:rsidRPr="00E91290" w:rsidRDefault="00AE5054" w:rsidP="005E42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システム画面に直接入力</w:t>
            </w:r>
          </w:p>
        </w:tc>
      </w:tr>
      <w:tr w:rsidR="00AE5054" w:rsidRPr="00E91290" w14:paraId="29E56400" w14:textId="77777777" w:rsidTr="00C96B0D">
        <w:trPr>
          <w:trHeight w:val="964"/>
        </w:trPr>
        <w:tc>
          <w:tcPr>
            <w:tcW w:w="1418" w:type="dxa"/>
            <w:vMerge/>
            <w:tcBorders>
              <w:left w:val="thinThickSmallGap" w:sz="24" w:space="0" w:color="auto"/>
              <w:bottom w:val="single" w:sz="4" w:space="0" w:color="auto"/>
              <w:right w:val="double" w:sz="4" w:space="0" w:color="auto"/>
            </w:tcBorders>
            <w:vAlign w:val="center"/>
          </w:tcPr>
          <w:p w14:paraId="78C8FBB2"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p>
        </w:tc>
        <w:tc>
          <w:tcPr>
            <w:tcW w:w="5670" w:type="dxa"/>
            <w:tcBorders>
              <w:top w:val="dashSmallGap" w:sz="4" w:space="0" w:color="auto"/>
              <w:left w:val="double" w:sz="4" w:space="0" w:color="auto"/>
              <w:bottom w:val="single" w:sz="4" w:space="0" w:color="auto"/>
              <w:right w:val="single" w:sz="4" w:space="0" w:color="auto"/>
            </w:tcBorders>
            <w:vAlign w:val="center"/>
          </w:tcPr>
          <w:p w14:paraId="516CC563" w14:textId="77777777" w:rsidR="00AE5054" w:rsidRPr="00E91290" w:rsidRDefault="00AE5054" w:rsidP="005E42CA">
            <w:pPr>
              <w:autoSpaceDE w:val="0"/>
              <w:autoSpaceDN w:val="0"/>
              <w:spacing w:line="270" w:lineRule="exact"/>
              <w:ind w:firstLineChars="50" w:firstLine="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工事費内訳書</w:t>
            </w:r>
          </w:p>
          <w:p w14:paraId="54DD4C31" w14:textId="77777777" w:rsidR="00AE5054" w:rsidRPr="00E91290" w:rsidRDefault="00AE5054" w:rsidP="00BC05EF">
            <w:pPr>
              <w:autoSpaceDE w:val="0"/>
              <w:autoSpaceDN w:val="0"/>
              <w:spacing w:line="270" w:lineRule="exact"/>
              <w:ind w:firstLineChars="150" w:firstLine="3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（様式は、設計図書等交付時に配布している。）</w:t>
            </w:r>
          </w:p>
        </w:tc>
        <w:tc>
          <w:tcPr>
            <w:tcW w:w="2835" w:type="dxa"/>
            <w:tcBorders>
              <w:top w:val="dashSmallGap" w:sz="4" w:space="0" w:color="auto"/>
              <w:left w:val="single" w:sz="4" w:space="0" w:color="auto"/>
              <w:bottom w:val="single" w:sz="4" w:space="0" w:color="auto"/>
              <w:right w:val="thickThinSmallGap" w:sz="24" w:space="0" w:color="auto"/>
            </w:tcBorders>
            <w:vAlign w:val="center"/>
          </w:tcPr>
          <w:p w14:paraId="48C0DCDA" w14:textId="77777777" w:rsidR="00AE5054" w:rsidRPr="00E91290" w:rsidRDefault="00AE5054" w:rsidP="002C19CA">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b/>
                <w:sz w:val="20"/>
                <w:szCs w:val="20"/>
              </w:rPr>
              <w:t>「入札書」</w:t>
            </w:r>
            <w:r w:rsidRPr="00E91290">
              <w:rPr>
                <w:rFonts w:ascii="ＭＳ Ｐゴシック" w:eastAsia="ＭＳ Ｐゴシック" w:hAnsi="ＭＳ Ｐゴシック" w:hint="eastAsia"/>
                <w:sz w:val="20"/>
                <w:szCs w:val="20"/>
              </w:rPr>
              <w:t>を提出する際、添付ファイルとしてシステムに添付すること。（注１）</w:t>
            </w:r>
          </w:p>
        </w:tc>
      </w:tr>
      <w:tr w:rsidR="00AE5054" w:rsidRPr="00E91290" w14:paraId="6CA4C73F" w14:textId="77777777" w:rsidTr="00A94E8B">
        <w:trPr>
          <w:trHeight w:val="246"/>
        </w:trPr>
        <w:tc>
          <w:tcPr>
            <w:tcW w:w="1418" w:type="dxa"/>
            <w:tcBorders>
              <w:top w:val="single" w:sz="4" w:space="0" w:color="auto"/>
              <w:left w:val="thinThickSmallGap" w:sz="24" w:space="0" w:color="auto"/>
              <w:bottom w:val="thickThinSmallGap" w:sz="24" w:space="0" w:color="auto"/>
              <w:right w:val="double" w:sz="4" w:space="0" w:color="auto"/>
            </w:tcBorders>
            <w:vAlign w:val="center"/>
          </w:tcPr>
          <w:p w14:paraId="603A0E71" w14:textId="77777777" w:rsidR="00AE5054" w:rsidRPr="00E91290" w:rsidRDefault="00AE5054" w:rsidP="00A94E8B">
            <w:pPr>
              <w:kinsoku w:val="0"/>
              <w:snapToGrid w:val="0"/>
              <w:spacing w:line="260" w:lineRule="atLeast"/>
              <w:rPr>
                <w:rFonts w:ascii="ＭＳ Ｐゴシック" w:eastAsia="ＭＳ Ｐゴシック" w:hAnsi="ＭＳ Ｐゴシック"/>
                <w:sz w:val="20"/>
                <w:szCs w:val="21"/>
              </w:rPr>
            </w:pPr>
            <w:r w:rsidRPr="00E91290">
              <w:rPr>
                <w:rFonts w:ascii="ＭＳ Ｐゴシック" w:eastAsia="ＭＳ Ｐゴシック" w:hAnsi="ＭＳ Ｐゴシック" w:hint="eastAsia"/>
                <w:sz w:val="20"/>
                <w:szCs w:val="21"/>
              </w:rPr>
              <w:t>入札にあたっての留意事項</w:t>
            </w:r>
          </w:p>
        </w:tc>
        <w:tc>
          <w:tcPr>
            <w:tcW w:w="8505" w:type="dxa"/>
            <w:gridSpan w:val="2"/>
            <w:tcBorders>
              <w:top w:val="single" w:sz="4" w:space="0" w:color="auto"/>
              <w:left w:val="double" w:sz="4" w:space="0" w:color="auto"/>
              <w:bottom w:val="thickThinSmallGap" w:sz="24" w:space="0" w:color="auto"/>
              <w:right w:val="thickThinSmallGap" w:sz="24" w:space="0" w:color="auto"/>
            </w:tcBorders>
            <w:vAlign w:val="center"/>
          </w:tcPr>
          <w:p w14:paraId="2E48F8F7" w14:textId="77777777" w:rsidR="00AE5054" w:rsidRPr="00E91290" w:rsidRDefault="00AE5054" w:rsidP="00A94E8B">
            <w:pPr>
              <w:kinsoku w:val="0"/>
              <w:snapToGrid w:val="0"/>
              <w:spacing w:line="260" w:lineRule="atLeast"/>
              <w:ind w:rightChars="50" w:right="105"/>
              <w:rPr>
                <w:rFonts w:ascii="ＭＳ Ｐゴシック" w:eastAsia="ＭＳ Ｐゴシック" w:hAnsi="ＭＳ Ｐゴシック"/>
                <w:sz w:val="20"/>
                <w:szCs w:val="21"/>
              </w:rPr>
            </w:pPr>
            <w:r w:rsidRPr="00E91290">
              <w:rPr>
                <w:rFonts w:ascii="ＭＳ Ｐゴシック" w:eastAsia="ＭＳ Ｐゴシック" w:hAnsi="ＭＳ Ｐゴシック" w:hint="eastAsia"/>
                <w:sz w:val="20"/>
                <w:szCs w:val="21"/>
              </w:rPr>
              <w:t>（公正な入札の確保）</w:t>
            </w:r>
          </w:p>
          <w:p w14:paraId="4083F57F" w14:textId="77777777" w:rsidR="00AE5054" w:rsidRPr="00E91290" w:rsidRDefault="00AE5054" w:rsidP="00A94E8B">
            <w:pPr>
              <w:kinsoku w:val="0"/>
              <w:snapToGrid w:val="0"/>
              <w:spacing w:line="260" w:lineRule="atLeast"/>
              <w:ind w:rightChars="50" w:right="105" w:firstLineChars="100" w:firstLine="200"/>
              <w:rPr>
                <w:rFonts w:ascii="ＭＳ Ｐゴシック" w:eastAsia="ＭＳ Ｐゴシック" w:hAnsi="ＭＳ Ｐゴシック"/>
                <w:sz w:val="20"/>
                <w:szCs w:val="21"/>
              </w:rPr>
            </w:pPr>
            <w:r w:rsidRPr="00E91290">
              <w:rPr>
                <w:rFonts w:ascii="ＭＳ Ｐゴシック" w:eastAsia="ＭＳ Ｐゴシック" w:hAnsi="ＭＳ Ｐゴシック" w:hint="eastAsia"/>
                <w:sz w:val="20"/>
                <w:szCs w:val="21"/>
              </w:rPr>
              <w:t>大阪府建設工事電子入札心得第３条第２項及び第３項　【抜粋】</w:t>
            </w:r>
          </w:p>
          <w:p w14:paraId="216DD3D8" w14:textId="77777777" w:rsidR="00AE5054" w:rsidRPr="00E91290" w:rsidRDefault="00AE5054" w:rsidP="000B38F3">
            <w:pPr>
              <w:kinsoku w:val="0"/>
              <w:snapToGrid w:val="0"/>
              <w:spacing w:line="260" w:lineRule="atLeast"/>
              <w:ind w:leftChars="200" w:left="620" w:rightChars="50" w:right="105" w:hangingChars="100" w:hanging="200"/>
              <w:rPr>
                <w:rFonts w:ascii="ＭＳ Ｐゴシック" w:eastAsia="ＭＳ Ｐゴシック" w:hAnsi="ＭＳ Ｐゴシック"/>
                <w:sz w:val="20"/>
                <w:szCs w:val="21"/>
              </w:rPr>
            </w:pPr>
            <w:r w:rsidRPr="00E91290">
              <w:rPr>
                <w:rFonts w:ascii="ＭＳ Ｐゴシック" w:eastAsia="ＭＳ Ｐゴシック" w:hAnsi="ＭＳ Ｐゴシック" w:hint="eastAsia"/>
                <w:sz w:val="20"/>
                <w:szCs w:val="21"/>
              </w:rPr>
              <w:t>２　入札参加者は、入札に当たっては、競争を制限する目的で他の入札参加者と入札書に記載する金額（以下「入札金額」という。）又は入札意思についていかなる相談も行わず、独自に入札金額を定めなければならない。</w:t>
            </w:r>
          </w:p>
          <w:p w14:paraId="0D64BC9F" w14:textId="77777777" w:rsidR="00AE5054" w:rsidRPr="00E91290" w:rsidRDefault="00AE5054" w:rsidP="000B38F3">
            <w:pPr>
              <w:kinsoku w:val="0"/>
              <w:snapToGrid w:val="0"/>
              <w:spacing w:line="260" w:lineRule="atLeast"/>
              <w:ind w:leftChars="200" w:left="620" w:rightChars="50" w:right="105"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1"/>
              </w:rPr>
              <w:t>３　入札参加者は、落札者の決定前に、他の入札参加者に対して入札金額又は工事費内訳書の内容を開示してはならない。</w:t>
            </w:r>
          </w:p>
        </w:tc>
      </w:tr>
    </w:tbl>
    <w:p w14:paraId="087CB187" w14:textId="77777777" w:rsidR="00AE5054" w:rsidRPr="00E91290" w:rsidRDefault="00AE5054" w:rsidP="00F32A7C">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（注１）　添付資料全ての容量が100MBを超える場合は、圧縮（LZH又はZIP形式）し、添付すること。</w:t>
      </w:r>
    </w:p>
    <w:p w14:paraId="32B3426A" w14:textId="77777777" w:rsidR="00AE5054" w:rsidRPr="00E91290" w:rsidRDefault="00AE5054" w:rsidP="00117E84">
      <w:pPr>
        <w:autoSpaceDE w:val="0"/>
        <w:autoSpaceDN w:val="0"/>
        <w:spacing w:line="270" w:lineRule="exact"/>
        <w:rPr>
          <w:rFonts w:ascii="ＭＳ Ｐゴシック" w:eastAsia="ＭＳ Ｐゴシック" w:hAnsi="ＭＳ Ｐゴシック"/>
          <w:sz w:val="20"/>
          <w:szCs w:val="20"/>
        </w:rPr>
      </w:pPr>
    </w:p>
    <w:p w14:paraId="2207A318" w14:textId="77777777" w:rsidR="00AE5054" w:rsidRPr="00E91290" w:rsidRDefault="00AE5054" w:rsidP="00803FD2">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b/>
          <w:spacing w:val="-2"/>
          <w:sz w:val="20"/>
          <w:szCs w:val="20"/>
        </w:rPr>
        <w:t>(２)　落札候補者の提出資料</w:t>
      </w:r>
    </w:p>
    <w:p w14:paraId="1A08873E" w14:textId="77777777" w:rsidR="00AE5054" w:rsidRPr="00E91290" w:rsidRDefault="00AE5054" w:rsidP="007C7EA9">
      <w:pPr>
        <w:autoSpaceDE w:val="0"/>
        <w:autoSpaceDN w:val="0"/>
        <w:spacing w:line="270" w:lineRule="exact"/>
        <w:ind w:firstLineChars="144" w:firstLine="282"/>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kern w:val="0"/>
          <w:sz w:val="20"/>
          <w:szCs w:val="20"/>
          <w:fitText w:val="1000" w:id="-1301009663"/>
        </w:rPr>
        <w:t>提</w:t>
      </w:r>
      <w:r w:rsidRPr="00E91290">
        <w:rPr>
          <w:rFonts w:ascii="ＭＳ Ｐゴシック" w:eastAsia="ＭＳ Ｐゴシック" w:hAnsi="ＭＳ Ｐゴシック" w:hint="eastAsia"/>
          <w:kern w:val="0"/>
          <w:sz w:val="20"/>
          <w:szCs w:val="20"/>
          <w:fitText w:val="1000" w:id="-1301009663"/>
        </w:rPr>
        <w:t>出対象者</w:t>
      </w:r>
      <w:r w:rsidRPr="00E91290">
        <w:rPr>
          <w:rFonts w:ascii="ＭＳ Ｐゴシック" w:eastAsia="ＭＳ Ｐゴシック" w:hAnsi="ＭＳ Ｐゴシック" w:hint="eastAsia"/>
          <w:spacing w:val="-2"/>
          <w:sz w:val="20"/>
          <w:szCs w:val="20"/>
        </w:rPr>
        <w:t xml:space="preserve">　：　「落札候補者のみ」（契約局から</w:t>
      </w:r>
      <w:r w:rsidRPr="00E91290">
        <w:rPr>
          <w:rFonts w:ascii="ＭＳ Ｐゴシック" w:eastAsia="ＭＳ Ｐゴシック" w:hAnsi="ＭＳ Ｐゴシック" w:hint="eastAsia"/>
          <w:spacing w:val="-2"/>
          <w:sz w:val="20"/>
        </w:rPr>
        <w:t>通知された者</w:t>
      </w:r>
      <w:r w:rsidRPr="00E91290">
        <w:rPr>
          <w:rFonts w:ascii="ＭＳ Ｐゴシック" w:eastAsia="ＭＳ Ｐゴシック" w:hAnsi="ＭＳ Ｐゴシック" w:hint="eastAsia"/>
          <w:spacing w:val="-2"/>
          <w:sz w:val="20"/>
          <w:szCs w:val="20"/>
        </w:rPr>
        <w:t>。）</w:t>
      </w:r>
    </w:p>
    <w:p w14:paraId="54391FDA" w14:textId="77777777" w:rsidR="00AE5054" w:rsidRPr="00E91290" w:rsidRDefault="00AE5054" w:rsidP="004840B9">
      <w:pPr>
        <w:autoSpaceDE w:val="0"/>
        <w:autoSpaceDN w:val="0"/>
        <w:spacing w:line="300" w:lineRule="exact"/>
        <w:ind w:firstLineChars="106" w:firstLine="282"/>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33"/>
          <w:kern w:val="0"/>
          <w:sz w:val="20"/>
          <w:szCs w:val="20"/>
          <w:fitText w:val="1000" w:id="-1301009664"/>
        </w:rPr>
        <w:t>提出期</w:t>
      </w:r>
      <w:r w:rsidRPr="00E91290">
        <w:rPr>
          <w:rFonts w:ascii="ＭＳ Ｐゴシック" w:eastAsia="ＭＳ Ｐゴシック" w:hAnsi="ＭＳ Ｐゴシック" w:hint="eastAsia"/>
          <w:spacing w:val="1"/>
          <w:kern w:val="0"/>
          <w:sz w:val="20"/>
          <w:szCs w:val="20"/>
          <w:fitText w:val="1000" w:id="-1301009664"/>
        </w:rPr>
        <w:t>間</w:t>
      </w:r>
      <w:r w:rsidRPr="00E91290">
        <w:rPr>
          <w:rFonts w:ascii="ＭＳ Ｐゴシック" w:eastAsia="ＭＳ Ｐゴシック" w:hAnsi="ＭＳ Ｐゴシック" w:hint="eastAsia"/>
          <w:spacing w:val="-2"/>
          <w:sz w:val="20"/>
          <w:szCs w:val="20"/>
        </w:rPr>
        <w:t xml:space="preserve">　：　「２　発注スケジュール」の「落札候補者の提出資料」欄による。</w:t>
      </w:r>
    </w:p>
    <w:p w14:paraId="2E87CF3B" w14:textId="77777777" w:rsidR="00AE5054" w:rsidRPr="00E91290" w:rsidRDefault="00AE5054" w:rsidP="007C7EA9">
      <w:pPr>
        <w:autoSpaceDE w:val="0"/>
        <w:autoSpaceDN w:val="0"/>
        <w:spacing w:line="270" w:lineRule="exact"/>
        <w:ind w:leftChars="645" w:left="1558" w:hangingChars="104" w:hanging="204"/>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 xml:space="preserve">　　ただし、次順位者を落札候補者とした場合は、契約局から落札候補者である旨の</w:t>
      </w:r>
      <w:r w:rsidRPr="00E91290">
        <w:rPr>
          <w:rFonts w:ascii="ＭＳ Ｐゴシック" w:eastAsia="ＭＳ Ｐゴシック" w:hAnsi="ＭＳ Ｐゴシック" w:hint="eastAsia"/>
          <w:spacing w:val="-2"/>
          <w:sz w:val="20"/>
        </w:rPr>
        <w:t>通知（電子契約ポータルサイト上 ）</w:t>
      </w:r>
      <w:r w:rsidRPr="00E91290">
        <w:rPr>
          <w:rFonts w:ascii="ＭＳ Ｐゴシック" w:eastAsia="ＭＳ Ｐゴシック" w:hAnsi="ＭＳ Ｐゴシック" w:hint="eastAsia"/>
          <w:spacing w:val="-2"/>
          <w:sz w:val="20"/>
          <w:szCs w:val="20"/>
        </w:rPr>
        <w:t>を受けた日の翌日の午後５時（休日を除く。）までとする。</w:t>
      </w:r>
    </w:p>
    <w:p w14:paraId="2B25C687" w14:textId="77777777" w:rsidR="00AE5054" w:rsidRPr="00E91290" w:rsidRDefault="00AE5054" w:rsidP="00F718E8">
      <w:pPr>
        <w:autoSpaceDE w:val="0"/>
        <w:autoSpaceDN w:val="0"/>
        <w:spacing w:line="270" w:lineRule="exact"/>
        <w:ind w:rightChars="-68" w:right="-143" w:firstLineChars="431" w:firstLine="845"/>
        <w:rPr>
          <w:rFonts w:ascii="ＭＳ Ｐゴシック" w:eastAsia="ＭＳ Ｐゴシック" w:hAnsi="ＭＳ Ｐゴシック"/>
          <w:b/>
          <w:bCs/>
          <w:spacing w:val="-2"/>
          <w:sz w:val="20"/>
          <w:szCs w:val="20"/>
        </w:rPr>
      </w:pPr>
      <w:r w:rsidRPr="00E91290">
        <w:rPr>
          <w:rFonts w:ascii="ＭＳ Ｐゴシック" w:eastAsia="ＭＳ Ｐゴシック" w:hAnsi="ＭＳ Ｐゴシック" w:hint="eastAsia"/>
          <w:spacing w:val="-2"/>
          <w:sz w:val="20"/>
          <w:szCs w:val="20"/>
        </w:rPr>
        <w:t xml:space="preserve"> </w:t>
      </w:r>
      <w:r w:rsidRPr="00E91290">
        <w:rPr>
          <w:rFonts w:ascii="ＭＳ Ｐゴシック" w:eastAsia="ＭＳ Ｐゴシック" w:hAnsi="ＭＳ Ｐゴシック"/>
          <w:spacing w:val="-2"/>
          <w:sz w:val="20"/>
          <w:szCs w:val="20"/>
        </w:rPr>
        <w:t xml:space="preserve"> </w:t>
      </w:r>
      <w:r w:rsidRPr="00E91290">
        <w:rPr>
          <w:rFonts w:ascii="ＭＳ Ｐゴシック" w:eastAsia="ＭＳ Ｐゴシック" w:hAnsi="ＭＳ Ｐゴシック" w:hint="eastAsia"/>
          <w:b/>
          <w:bCs/>
          <w:spacing w:val="-2"/>
          <w:sz w:val="20"/>
          <w:szCs w:val="20"/>
        </w:rPr>
        <w:t>※契約局から落札候補者への連絡は、電子契約ポータルサイトで通知する。</w:t>
      </w:r>
    </w:p>
    <w:p w14:paraId="633DF671" w14:textId="77777777" w:rsidR="00AE5054" w:rsidRPr="00E91290" w:rsidRDefault="00AE5054" w:rsidP="00F718E8">
      <w:pPr>
        <w:autoSpaceDE w:val="0"/>
        <w:autoSpaceDN w:val="0"/>
        <w:spacing w:line="270" w:lineRule="exact"/>
        <w:ind w:firstLineChars="600" w:firstLine="1181"/>
        <w:rPr>
          <w:rFonts w:ascii="ＭＳ Ｐゴシック" w:eastAsia="ＭＳ Ｐゴシック" w:hAnsi="ＭＳ Ｐゴシック"/>
          <w:b/>
          <w:bCs/>
          <w:spacing w:val="-2"/>
          <w:sz w:val="20"/>
          <w:szCs w:val="20"/>
        </w:rPr>
      </w:pPr>
      <w:r w:rsidRPr="00E91290">
        <w:rPr>
          <w:rFonts w:ascii="ＭＳ Ｐゴシック" w:eastAsia="ＭＳ Ｐゴシック" w:hAnsi="ＭＳ Ｐゴシック" w:hint="eastAsia"/>
          <w:b/>
          <w:bCs/>
          <w:spacing w:val="-2"/>
          <w:sz w:val="20"/>
          <w:szCs w:val="20"/>
        </w:rPr>
        <w:t>通知は下記リンクからログイン後、確認することができます。</w:t>
      </w:r>
    </w:p>
    <w:p w14:paraId="5B243F3D" w14:textId="77777777" w:rsidR="00AE5054" w:rsidRPr="00E91290" w:rsidRDefault="00AE5054" w:rsidP="00F718E8">
      <w:pPr>
        <w:autoSpaceDE w:val="0"/>
        <w:autoSpaceDN w:val="0"/>
        <w:spacing w:line="300" w:lineRule="atLeast"/>
        <w:ind w:leftChars="395" w:left="829" w:firstLineChars="200" w:firstLine="410"/>
        <w:jc w:val="left"/>
        <w:rPr>
          <w:rFonts w:ascii="ＭＳ Ｐゴシック" w:eastAsia="ＭＳ Ｐゴシック" w:hAnsi="ＭＳ Ｐゴシック"/>
          <w:b/>
          <w:bCs/>
          <w:spacing w:val="2"/>
          <w:kern w:val="0"/>
          <w:sz w:val="20"/>
          <w:szCs w:val="20"/>
        </w:rPr>
      </w:pPr>
      <w:r w:rsidRPr="00E91290">
        <w:rPr>
          <w:rFonts w:ascii="ＭＳ Ｐゴシック" w:eastAsia="ＭＳ Ｐゴシック" w:hAnsi="ＭＳ Ｐゴシック" w:hint="eastAsia"/>
          <w:b/>
          <w:bCs/>
          <w:spacing w:val="2"/>
          <w:kern w:val="0"/>
          <w:sz w:val="20"/>
          <w:szCs w:val="20"/>
        </w:rPr>
        <w:t>（</w:t>
      </w:r>
      <w:hyperlink r:id="rId21" w:history="1">
        <w:r w:rsidRPr="00E91290">
          <w:rPr>
            <w:rFonts w:ascii="ＭＳ Ｐゴシック" w:eastAsia="ＭＳ Ｐゴシック" w:hAnsi="ＭＳ Ｐゴシック" w:hint="eastAsia"/>
            <w:color w:val="0000FF"/>
            <w:spacing w:val="2"/>
            <w:kern w:val="0"/>
            <w:sz w:val="20"/>
            <w:szCs w:val="20"/>
            <w:u w:val="single"/>
          </w:rPr>
          <w:t>https://eawww.e-nyusatsu.pref.osaka.jp/portal/GM0510_6002</w:t>
        </w:r>
      </w:hyperlink>
      <w:r w:rsidRPr="00E91290">
        <w:rPr>
          <w:rFonts w:ascii="ＭＳ Ｐゴシック" w:eastAsia="ＭＳ Ｐゴシック" w:hAnsi="ＭＳ Ｐゴシック" w:hint="eastAsia"/>
          <w:b/>
          <w:bCs/>
          <w:spacing w:val="2"/>
          <w:kern w:val="0"/>
          <w:sz w:val="20"/>
          <w:szCs w:val="20"/>
        </w:rPr>
        <w:t>）</w:t>
      </w:r>
    </w:p>
    <w:p w14:paraId="189B0079" w14:textId="77777777" w:rsidR="00AE5054" w:rsidRPr="00E91290" w:rsidRDefault="00AE5054" w:rsidP="00F718E8">
      <w:pPr>
        <w:autoSpaceDE w:val="0"/>
        <w:autoSpaceDN w:val="0"/>
        <w:spacing w:line="300" w:lineRule="atLeast"/>
        <w:ind w:leftChars="495" w:left="1236" w:rightChars="-68" w:right="-143" w:hangingChars="100" w:hanging="197"/>
        <w:jc w:val="left"/>
        <w:rPr>
          <w:rFonts w:ascii="ＭＳ Ｐゴシック" w:eastAsia="ＭＳ Ｐゴシック" w:hAnsi="ＭＳ Ｐゴシック"/>
          <w:b/>
          <w:bCs/>
          <w:spacing w:val="2"/>
          <w:kern w:val="0"/>
          <w:sz w:val="20"/>
          <w:szCs w:val="20"/>
        </w:rPr>
      </w:pPr>
      <w:r w:rsidRPr="00E91290">
        <w:rPr>
          <w:rFonts w:ascii="ＭＳ Ｐゴシック" w:eastAsia="ＭＳ Ｐゴシック" w:hAnsi="ＭＳ Ｐゴシック" w:hint="eastAsia"/>
          <w:b/>
          <w:bCs/>
          <w:spacing w:val="-2"/>
          <w:kern w:val="0"/>
          <w:sz w:val="20"/>
          <w:szCs w:val="20"/>
        </w:rPr>
        <w:t>※大阪府ホームページでも電子契約ポータルサイトの機能について説明していますので、ご参照ください。</w:t>
      </w:r>
      <w:r w:rsidRPr="00E91290">
        <w:rPr>
          <w:rFonts w:ascii="ＭＳ Ｐゴシック" w:eastAsia="ＭＳ Ｐゴシック" w:hAnsi="ＭＳ Ｐゴシック" w:hint="eastAsia"/>
          <w:spacing w:val="-2"/>
          <w:kern w:val="0"/>
          <w:sz w:val="20"/>
          <w:szCs w:val="20"/>
        </w:rPr>
        <w:t xml:space="preserve">　</w:t>
      </w:r>
      <w:r w:rsidRPr="00E91290">
        <w:rPr>
          <w:rFonts w:ascii="ＭＳ Ｐゴシック" w:eastAsia="ＭＳ Ｐゴシック" w:hAnsi="ＭＳ Ｐゴシック" w:hint="eastAsia"/>
          <w:b/>
          <w:bCs/>
          <w:spacing w:val="2"/>
          <w:kern w:val="0"/>
          <w:sz w:val="20"/>
          <w:szCs w:val="20"/>
        </w:rPr>
        <w:t xml:space="preserve">　(</w:t>
      </w:r>
      <w:hyperlink r:id="rId22" w:history="1">
        <w:r w:rsidRPr="00E91290">
          <w:rPr>
            <w:rFonts w:ascii="ＭＳ Ｐゴシック" w:eastAsia="ＭＳ Ｐゴシック" w:hAnsi="ＭＳ Ｐゴシック" w:hint="eastAsia"/>
            <w:color w:val="0000FF"/>
            <w:spacing w:val="2"/>
            <w:kern w:val="0"/>
            <w:sz w:val="20"/>
            <w:szCs w:val="20"/>
            <w:u w:val="single"/>
          </w:rPr>
          <w:t>https://www.pref.osaka.lg.jp/o040100/keiyaku_1/system/r701densikeiyakukouhou.html</w:t>
        </w:r>
      </w:hyperlink>
      <w:r w:rsidRPr="00E91290">
        <w:rPr>
          <w:rFonts w:ascii="ＭＳ Ｐゴシック" w:eastAsia="ＭＳ Ｐゴシック" w:hAnsi="ＭＳ Ｐゴシック" w:hint="eastAsia"/>
          <w:b/>
          <w:bCs/>
          <w:spacing w:val="2"/>
          <w:kern w:val="0"/>
          <w:sz w:val="20"/>
          <w:szCs w:val="20"/>
        </w:rPr>
        <w:t>)</w:t>
      </w:r>
    </w:p>
    <w:p w14:paraId="0D6DD85C" w14:textId="77777777" w:rsidR="00AE5054" w:rsidRPr="00E91290" w:rsidRDefault="00AE5054" w:rsidP="007C7EA9">
      <w:pPr>
        <w:autoSpaceDE w:val="0"/>
        <w:autoSpaceDN w:val="0"/>
        <w:spacing w:line="300" w:lineRule="exact"/>
        <w:ind w:firstLineChars="867" w:firstLine="1699"/>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2"/>
          <w:sz w:val="20"/>
          <w:szCs w:val="20"/>
        </w:rPr>
        <w:t>なお、指定した期日までに資料を提出しないときは、その者の提出した入札書は無効とする。</w:t>
      </w:r>
    </w:p>
    <w:p w14:paraId="4A11EFF4" w14:textId="77777777" w:rsidR="00AE5054" w:rsidRPr="00E91290" w:rsidRDefault="00AE5054" w:rsidP="004840B9">
      <w:pPr>
        <w:autoSpaceDE w:val="0"/>
        <w:autoSpaceDN w:val="0"/>
        <w:spacing w:line="270" w:lineRule="exact"/>
        <w:ind w:firstLineChars="106" w:firstLine="282"/>
        <w:rPr>
          <w:rFonts w:ascii="ＭＳ Ｐゴシック" w:eastAsia="ＭＳ Ｐゴシック" w:hAnsi="ＭＳ Ｐゴシック"/>
          <w:spacing w:val="-2"/>
          <w:sz w:val="20"/>
          <w:szCs w:val="20"/>
        </w:rPr>
      </w:pPr>
      <w:r w:rsidRPr="00E91290">
        <w:rPr>
          <w:rFonts w:ascii="ＭＳ Ｐゴシック" w:eastAsia="ＭＳ Ｐゴシック" w:hAnsi="ＭＳ Ｐゴシック" w:hint="eastAsia"/>
          <w:spacing w:val="33"/>
          <w:kern w:val="0"/>
          <w:sz w:val="20"/>
          <w:szCs w:val="20"/>
          <w:fitText w:val="1000" w:id="-1301009408"/>
        </w:rPr>
        <w:t>提出資</w:t>
      </w:r>
      <w:r w:rsidRPr="00E91290">
        <w:rPr>
          <w:rFonts w:ascii="ＭＳ Ｐゴシック" w:eastAsia="ＭＳ Ｐゴシック" w:hAnsi="ＭＳ Ｐゴシック" w:hint="eastAsia"/>
          <w:spacing w:val="1"/>
          <w:kern w:val="0"/>
          <w:sz w:val="20"/>
          <w:szCs w:val="20"/>
          <w:fitText w:val="1000" w:id="-1301009408"/>
        </w:rPr>
        <w:t>料</w:t>
      </w:r>
      <w:r w:rsidRPr="00E91290">
        <w:rPr>
          <w:rFonts w:ascii="ＭＳ Ｐゴシック" w:eastAsia="ＭＳ Ｐゴシック" w:hAnsi="ＭＳ Ｐゴシック" w:hint="eastAsia"/>
          <w:spacing w:val="-2"/>
          <w:sz w:val="20"/>
          <w:szCs w:val="20"/>
        </w:rPr>
        <w:t xml:space="preserve">　：　落札候補者の提出資料は、以下の 「事後審査資料」 とする。</w:t>
      </w:r>
    </w:p>
    <w:p w14:paraId="2D2F35C3" w14:textId="77777777" w:rsidR="00AE5054" w:rsidRPr="00E91290" w:rsidRDefault="00AE5054" w:rsidP="007C7EA9">
      <w:pPr>
        <w:autoSpaceDE w:val="0"/>
        <w:autoSpaceDN w:val="0"/>
        <w:spacing w:line="270" w:lineRule="exact"/>
        <w:ind w:firstLineChars="144" w:firstLine="282"/>
        <w:rPr>
          <w:rFonts w:ascii="ＭＳ Ｐゴシック" w:eastAsia="ＭＳ Ｐゴシック" w:hAnsi="ＭＳ Ｐゴシック"/>
          <w:spacing w:val="-2"/>
          <w:sz w:val="20"/>
          <w:szCs w:val="20"/>
        </w:rPr>
      </w:pP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191"/>
        <w:gridCol w:w="7151"/>
      </w:tblGrid>
      <w:tr w:rsidR="00AE5054" w:rsidRPr="00E91290" w14:paraId="66F1A959" w14:textId="77777777" w:rsidTr="00351F86">
        <w:trPr>
          <w:trHeight w:val="938"/>
        </w:trPr>
        <w:tc>
          <w:tcPr>
            <w:tcW w:w="2268" w:type="dxa"/>
            <w:vAlign w:val="center"/>
          </w:tcPr>
          <w:p w14:paraId="072E56AE" w14:textId="77777777" w:rsidR="00AE5054" w:rsidRPr="00E91290" w:rsidRDefault="00AE5054" w:rsidP="00CB4912">
            <w:pPr>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提出先</w:t>
            </w:r>
          </w:p>
        </w:tc>
        <w:tc>
          <w:tcPr>
            <w:tcW w:w="7317" w:type="dxa"/>
            <w:vAlign w:val="center"/>
          </w:tcPr>
          <w:p w14:paraId="17C006B6" w14:textId="77777777" w:rsidR="00AE5054" w:rsidRPr="00E91290" w:rsidRDefault="00AE5054" w:rsidP="00CB4912">
            <w:pPr>
              <w:spacing w:line="300" w:lineRule="atLeast"/>
              <w:ind w:left="241" w:hangingChars="115" w:hanging="241"/>
              <w:rPr>
                <w:rFonts w:ascii="ＭＳ Ｐゴシック" w:eastAsia="ＭＳ Ｐゴシック" w:hAnsi="ＭＳ Ｐゴシック"/>
              </w:rPr>
            </w:pPr>
            <w:r w:rsidRPr="00E91290">
              <w:rPr>
                <w:rFonts w:ascii="ＭＳ Ｐゴシック" w:eastAsia="ＭＳ Ｐゴシック" w:hAnsi="ＭＳ Ｐゴシック" w:hint="eastAsia"/>
              </w:rPr>
              <w:t>大阪府電子契約ポータルサイト</w:t>
            </w:r>
          </w:p>
          <w:p w14:paraId="3CCE421E" w14:textId="77777777" w:rsidR="00AE5054" w:rsidRPr="00E91290" w:rsidRDefault="00AE5054" w:rsidP="00CB4912">
            <w:pPr>
              <w:spacing w:line="100" w:lineRule="atLeast"/>
              <w:ind w:firstLineChars="300" w:firstLine="630"/>
              <w:rPr>
                <w:rFonts w:ascii="ＭＳ Ｐゴシック" w:eastAsia="ＭＳ Ｐゴシック" w:hAnsi="ＭＳ Ｐゴシック"/>
                <w:color w:val="0000FF"/>
                <w:sz w:val="16"/>
                <w:szCs w:val="16"/>
              </w:rPr>
            </w:pPr>
            <w:r w:rsidRPr="00E91290">
              <w:rPr>
                <w:rFonts w:ascii="ＭＳ Ｐゴシック" w:eastAsia="ＭＳ Ｐゴシック" w:hAnsi="ＭＳ Ｐゴシック" w:hint="eastAsia"/>
              </w:rPr>
              <w:t xml:space="preserve">　</w:t>
            </w:r>
            <w:hyperlink r:id="rId23" w:history="1">
              <w:r w:rsidRPr="00E91290">
                <w:rPr>
                  <w:rFonts w:ascii="ＭＳ Ｐゴシック" w:eastAsia="ＭＳ Ｐゴシック" w:hAnsi="ＭＳ Ｐゴシック" w:hint="eastAsia"/>
                  <w:color w:val="0000FF"/>
                  <w:u w:val="single"/>
                </w:rPr>
                <w:t>https://eawww.e-nyusatsu.pref.osaka.jp/portal/index</w:t>
              </w:r>
            </w:hyperlink>
          </w:p>
          <w:p w14:paraId="4FCB561C" w14:textId="77777777" w:rsidR="00AE5054" w:rsidRPr="00E91290" w:rsidRDefault="00AE5054" w:rsidP="00CB4912">
            <w:pPr>
              <w:spacing w:line="300" w:lineRule="atLeast"/>
              <w:ind w:left="241" w:hangingChars="115" w:hanging="241"/>
              <w:rPr>
                <w:rFonts w:ascii="ＭＳ Ｐゴシック" w:eastAsia="ＭＳ Ｐゴシック" w:hAnsi="ＭＳ Ｐゴシック"/>
              </w:rPr>
            </w:pPr>
            <w:r w:rsidRPr="00E91290">
              <w:rPr>
                <w:rFonts w:ascii="ＭＳ Ｐゴシック" w:eastAsia="ＭＳ Ｐゴシック" w:hAnsi="ＭＳ Ｐゴシック" w:hint="eastAsia"/>
              </w:rPr>
              <w:t>操作方法　　大阪府電子契約ヘルプデスク</w:t>
            </w:r>
          </w:p>
          <w:p w14:paraId="46B34883" w14:textId="77777777" w:rsidR="00AE5054" w:rsidRPr="00E91290" w:rsidRDefault="00AE5054" w:rsidP="00CB4912">
            <w:pPr>
              <w:widowControl/>
              <w:autoSpaceDE w:val="0"/>
              <w:autoSpaceDN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rPr>
              <w:t xml:space="preserve">電話番号 </w:t>
            </w:r>
            <w:r w:rsidRPr="00E91290">
              <w:rPr>
                <w:rFonts w:ascii="ＭＳ Ｐゴシック" w:eastAsia="ＭＳ Ｐゴシック" w:hAnsi="ＭＳ Ｐゴシック"/>
              </w:rPr>
              <w:t xml:space="preserve"> </w:t>
            </w:r>
            <w:r w:rsidRPr="00E91290">
              <w:rPr>
                <w:rFonts w:ascii="ＭＳ Ｐゴシック" w:eastAsia="ＭＳ Ｐゴシック" w:hAnsi="ＭＳ Ｐゴシック" w:hint="eastAsia"/>
              </w:rPr>
              <w:t>06-4400-5180</w:t>
            </w:r>
          </w:p>
        </w:tc>
      </w:tr>
    </w:tbl>
    <w:p w14:paraId="5FFA9A6A" w14:textId="77777777" w:rsidR="00AE5054" w:rsidRPr="00E91290" w:rsidRDefault="00AE5054" w:rsidP="00712947">
      <w:pPr>
        <w:widowControl/>
        <w:autoSpaceDE w:val="0"/>
        <w:autoSpaceDN w:val="0"/>
        <w:spacing w:line="270" w:lineRule="exact"/>
        <w:rPr>
          <w:rFonts w:ascii="ＭＳ Ｐゴシック" w:eastAsia="ＭＳ Ｐゴシック" w:hAnsi="ＭＳ Ｐゴシック"/>
          <w:b/>
          <w:spacing w:val="-2"/>
          <w:sz w:val="20"/>
          <w:szCs w:val="20"/>
        </w:rPr>
      </w:pPr>
    </w:p>
    <w:p w14:paraId="2C02C19B" w14:textId="77777777" w:rsidR="00AE5054" w:rsidRPr="00E91290" w:rsidRDefault="00AE5054" w:rsidP="006A171D">
      <w:pPr>
        <w:widowControl/>
        <w:autoSpaceDE w:val="0"/>
        <w:autoSpaceDN w:val="0"/>
        <w:spacing w:line="270" w:lineRule="exact"/>
        <w:rPr>
          <w:rFonts w:ascii="ＭＳ Ｐゴシック" w:eastAsia="ＭＳ Ｐゴシック" w:hAnsi="ＭＳ Ｐゴシック"/>
          <w:spacing w:val="-2"/>
          <w:sz w:val="20"/>
          <w:szCs w:val="20"/>
        </w:rPr>
      </w:pPr>
      <w:r w:rsidRPr="00E91290">
        <w:rPr>
          <w:rFonts w:ascii="ＭＳ Ｐゴシック" w:eastAsia="ＭＳ Ｐゴシック" w:hAnsi="ＭＳ Ｐゴシック"/>
          <w:b/>
          <w:spacing w:val="-2"/>
          <w:sz w:val="20"/>
          <w:szCs w:val="20"/>
        </w:rPr>
        <w:br w:type="page"/>
      </w:r>
      <w:r w:rsidRPr="00E91290">
        <w:rPr>
          <w:rFonts w:ascii="ＭＳ Ｐゴシック" w:eastAsia="ＭＳ Ｐゴシック" w:hAnsi="ＭＳ Ｐゴシック" w:hint="eastAsia"/>
          <w:spacing w:val="-2"/>
          <w:sz w:val="20"/>
          <w:szCs w:val="20"/>
        </w:rPr>
        <w:lastRenderedPageBreak/>
        <w:t>事後審査資料　（入札参加資格の事後確認のための資料）</w:t>
      </w:r>
    </w:p>
    <w:tbl>
      <w:tblPr>
        <w:tblW w:w="0" w:type="auto"/>
        <w:tblBorders>
          <w:top w:val="thinThickSmallGap" w:sz="24" w:space="0" w:color="auto"/>
          <w:left w:val="thinThickSmallGap" w:sz="24" w:space="0" w:color="auto"/>
          <w:bottom w:val="thickThinSmallGap" w:sz="24" w:space="0" w:color="auto"/>
          <w:right w:val="thickThinSmallGap" w:sz="24" w:space="0" w:color="auto"/>
          <w:insideH w:val="single" w:sz="4" w:space="0" w:color="auto"/>
          <w:insideV w:val="single" w:sz="4" w:space="0" w:color="auto"/>
        </w:tblBorders>
        <w:tblLook w:val="01E0" w:firstRow="1" w:lastRow="1" w:firstColumn="1" w:lastColumn="1" w:noHBand="0" w:noVBand="0"/>
      </w:tblPr>
      <w:tblGrid>
        <w:gridCol w:w="7185"/>
        <w:gridCol w:w="2363"/>
      </w:tblGrid>
      <w:tr w:rsidR="00AE5054" w:rsidRPr="00E91290" w14:paraId="7967AF73" w14:textId="77777777" w:rsidTr="00132381">
        <w:trPr>
          <w:trHeight w:val="397"/>
        </w:trPr>
        <w:tc>
          <w:tcPr>
            <w:tcW w:w="7185" w:type="dxa"/>
            <w:vAlign w:val="center"/>
          </w:tcPr>
          <w:p w14:paraId="00CA1CC5" w14:textId="77777777" w:rsidR="00AE5054" w:rsidRPr="00E91290" w:rsidRDefault="00AE5054" w:rsidP="007B322E">
            <w:pPr>
              <w:kinsoku w:val="0"/>
              <w:autoSpaceDE w:val="0"/>
              <w:autoSpaceDN w:val="0"/>
              <w:snapToGrid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sz w:val="20"/>
                <w:szCs w:val="20"/>
              </w:rPr>
              <w:t>書類名称</w:t>
            </w:r>
          </w:p>
        </w:tc>
        <w:tc>
          <w:tcPr>
            <w:tcW w:w="2363" w:type="dxa"/>
            <w:vAlign w:val="center"/>
          </w:tcPr>
          <w:p w14:paraId="64BE73A7" w14:textId="77777777" w:rsidR="00AE5054" w:rsidRPr="00E91290" w:rsidRDefault="00AE5054" w:rsidP="007B322E">
            <w:pPr>
              <w:kinsoku w:val="0"/>
              <w:autoSpaceDE w:val="0"/>
              <w:autoSpaceDN w:val="0"/>
              <w:snapToGrid w:val="0"/>
              <w:spacing w:line="270" w:lineRule="exact"/>
              <w:jc w:val="center"/>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備　考</w:t>
            </w:r>
          </w:p>
        </w:tc>
      </w:tr>
      <w:tr w:rsidR="00AE5054" w:rsidRPr="00E91290" w14:paraId="31763C19" w14:textId="77777777" w:rsidTr="00132381">
        <w:trPr>
          <w:trHeight w:val="939"/>
        </w:trPr>
        <w:tc>
          <w:tcPr>
            <w:tcW w:w="7185" w:type="dxa"/>
            <w:vAlign w:val="center"/>
          </w:tcPr>
          <w:p w14:paraId="19C2B5A8"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ア　工事費内訳明細書</w:t>
            </w:r>
          </w:p>
          <w:p w14:paraId="5DBFB0A4" w14:textId="77777777" w:rsidR="00AE5054" w:rsidRPr="00E91290" w:rsidRDefault="00AE5054" w:rsidP="007B322E">
            <w:pPr>
              <w:kinsoku w:val="0"/>
              <w:autoSpaceDE w:val="0"/>
              <w:autoSpaceDN w:val="0"/>
              <w:snapToGrid w:val="0"/>
              <w:spacing w:line="270" w:lineRule="exact"/>
              <w:ind w:leftChars="148" w:left="311"/>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入札金額の内訳を設計図書と同時に配布した数量書（参考数量）の様式に記載したものを提出すること。</w:t>
            </w:r>
          </w:p>
        </w:tc>
        <w:tc>
          <w:tcPr>
            <w:tcW w:w="2363" w:type="dxa"/>
            <w:vAlign w:val="center"/>
          </w:tcPr>
          <w:p w14:paraId="1DE86FC7" w14:textId="77777777" w:rsidR="00AE5054" w:rsidRPr="00E91290" w:rsidRDefault="00AE5054" w:rsidP="007B322E">
            <w:pPr>
              <w:kinsoku w:val="0"/>
              <w:autoSpaceDE w:val="0"/>
              <w:autoSpaceDN w:val="0"/>
              <w:snapToGrid w:val="0"/>
              <w:spacing w:line="270" w:lineRule="exact"/>
              <w:jc w:val="left"/>
              <w:rPr>
                <w:rFonts w:ascii="ＭＳ Ｐゴシック" w:eastAsia="ＭＳ Ｐゴシック" w:hAnsi="ＭＳ Ｐゴシック"/>
                <w:sz w:val="20"/>
                <w:szCs w:val="20"/>
              </w:rPr>
            </w:pPr>
          </w:p>
          <w:p w14:paraId="7914E3DB" w14:textId="77777777" w:rsidR="00AE5054" w:rsidRPr="00E91290" w:rsidRDefault="00AE5054" w:rsidP="007B322E">
            <w:pPr>
              <w:kinsoku w:val="0"/>
              <w:autoSpaceDE w:val="0"/>
              <w:autoSpaceDN w:val="0"/>
              <w:snapToGrid w:val="0"/>
              <w:spacing w:line="270" w:lineRule="exact"/>
              <w:jc w:val="left"/>
              <w:rPr>
                <w:rFonts w:ascii="ＭＳ Ｐゴシック" w:eastAsia="ＭＳ Ｐゴシック" w:hAnsi="ＭＳ Ｐゴシック"/>
                <w:sz w:val="20"/>
                <w:szCs w:val="20"/>
              </w:rPr>
            </w:pPr>
          </w:p>
        </w:tc>
      </w:tr>
      <w:tr w:rsidR="00AE5054" w:rsidRPr="00E91290" w14:paraId="167945F2" w14:textId="77777777" w:rsidTr="00132381">
        <w:trPr>
          <w:trHeight w:val="2117"/>
        </w:trPr>
        <w:tc>
          <w:tcPr>
            <w:tcW w:w="7185" w:type="dxa"/>
            <w:vAlign w:val="center"/>
          </w:tcPr>
          <w:p w14:paraId="1FEC6885"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イ　配置技術者関係</w:t>
            </w:r>
          </w:p>
          <w:p w14:paraId="4B727D33" w14:textId="77777777" w:rsidR="00AE5054" w:rsidRPr="00E91290" w:rsidRDefault="00AE5054" w:rsidP="007B322E">
            <w:pPr>
              <w:kinsoku w:val="0"/>
              <w:autoSpaceDE w:val="0"/>
              <w:autoSpaceDN w:val="0"/>
              <w:snapToGrid w:val="0"/>
              <w:spacing w:line="270" w:lineRule="exact"/>
              <w:ind w:leftChars="98" w:left="406"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(ア) </w:t>
            </w:r>
            <w:r w:rsidRPr="00E91290">
              <w:rPr>
                <w:rFonts w:ascii="ＭＳ Ｐゴシック" w:eastAsia="ＭＳ Ｐゴシック" w:hAnsi="ＭＳ Ｐゴシック"/>
                <w:sz w:val="20"/>
                <w:szCs w:val="20"/>
              </w:rPr>
              <w:t>配置技術者名簿</w:t>
            </w:r>
            <w:r w:rsidRPr="00E91290">
              <w:rPr>
                <w:rFonts w:ascii="ＭＳ Ｐゴシック" w:eastAsia="ＭＳ Ｐゴシック" w:hAnsi="ＭＳ Ｐゴシック" w:hint="eastAsia"/>
                <w:sz w:val="20"/>
                <w:szCs w:val="20"/>
              </w:rPr>
              <w:t>（様式は、電子入札公告等交付時に配布している。）</w:t>
            </w:r>
          </w:p>
          <w:p w14:paraId="0239E0ED" w14:textId="77777777" w:rsidR="00AE5054" w:rsidRPr="00E91290" w:rsidRDefault="00AE5054" w:rsidP="007B322E">
            <w:pPr>
              <w:kinsoku w:val="0"/>
              <w:autoSpaceDE w:val="0"/>
              <w:autoSpaceDN w:val="0"/>
              <w:snapToGrid w:val="0"/>
              <w:spacing w:line="300" w:lineRule="exact"/>
              <w:ind w:leftChars="98" w:left="406"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(イ) 配置技術者名簿に記載した者の資格を確認する書類</w:t>
            </w:r>
          </w:p>
          <w:p w14:paraId="01769DF2" w14:textId="77777777" w:rsidR="00AE5054" w:rsidRPr="00E91290" w:rsidRDefault="00AE5054" w:rsidP="007B322E">
            <w:pPr>
              <w:kinsoku w:val="0"/>
              <w:autoSpaceDE w:val="0"/>
              <w:autoSpaceDN w:val="0"/>
              <w:snapToGrid w:val="0"/>
              <w:spacing w:line="270" w:lineRule="exact"/>
              <w:ind w:leftChars="196" w:left="612"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a 監理技術者</w:t>
            </w:r>
            <w:r w:rsidRPr="00E91290">
              <w:rPr>
                <w:rFonts w:ascii="ＭＳ Ｐゴシック" w:eastAsia="ＭＳ Ｐゴシック" w:hAnsi="ＭＳ Ｐゴシック" w:hint="eastAsia"/>
                <w:sz w:val="20"/>
              </w:rPr>
              <w:t>（建設業法第26条第３項第１号及び第２号に規定する監理技術者（専任特例１号及び専任特例２号）並びに建設業法第26条の５に規定する監理技術者を含む）</w:t>
            </w:r>
          </w:p>
          <w:p w14:paraId="3E960916" w14:textId="77777777" w:rsidR="00AE5054" w:rsidRPr="00E91290" w:rsidRDefault="00AE5054"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監理技術者資格者証（両面の写し）</w:t>
            </w:r>
          </w:p>
          <w:p w14:paraId="1CE755FF" w14:textId="77777777" w:rsidR="00AE5054" w:rsidRPr="00E91290" w:rsidRDefault="00AE5054"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（資格者証の裏面にて監理技術者講習修了が確認できない場合は、監理技術者講習修了証の写し又は受講証明書等の写しを添付すること。）</w:t>
            </w:r>
          </w:p>
          <w:p w14:paraId="71DAE988" w14:textId="77777777" w:rsidR="00AE5054" w:rsidRPr="00E91290" w:rsidRDefault="00AE5054"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配置監理技術者本人の</w:t>
            </w:r>
            <w:r w:rsidRPr="00E91290">
              <w:rPr>
                <w:rFonts w:ascii="ＭＳ Ｐゴシック" w:eastAsia="ＭＳ Ｐゴシック" w:hAnsi="ＭＳ Ｐゴシック" w:hint="eastAsia"/>
                <w:sz w:val="20"/>
              </w:rPr>
              <w:t>雇用関係証明書類（注２）</w:t>
            </w:r>
          </w:p>
          <w:p w14:paraId="763DF4B3" w14:textId="77777777" w:rsidR="00AE5054" w:rsidRPr="00E91290" w:rsidRDefault="00AE5054" w:rsidP="007B322E">
            <w:pPr>
              <w:kinsoku w:val="0"/>
              <w:autoSpaceDE w:val="0"/>
              <w:autoSpaceDN w:val="0"/>
              <w:snapToGrid w:val="0"/>
              <w:spacing w:line="270" w:lineRule="exact"/>
              <w:ind w:rightChars="-80" w:right="-168" w:firstLineChars="300" w:firstLine="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（監理技術者資格者証により３ヶ月以上の雇用関係を確認できない場合のみ）</w:t>
            </w:r>
          </w:p>
          <w:p w14:paraId="41E15F41" w14:textId="77777777" w:rsidR="00AE5054" w:rsidRPr="00E91290" w:rsidRDefault="00AE5054" w:rsidP="007B322E">
            <w:pPr>
              <w:kinsoku w:val="0"/>
              <w:autoSpaceDE w:val="0"/>
              <w:autoSpaceDN w:val="0"/>
              <w:snapToGrid w:val="0"/>
              <w:spacing w:line="270" w:lineRule="exact"/>
              <w:ind w:leftChars="196" w:left="612"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b 主任技術者</w:t>
            </w:r>
          </w:p>
          <w:p w14:paraId="7E100D90" w14:textId="77777777" w:rsidR="00AE5054" w:rsidRPr="00E91290" w:rsidRDefault="00AE5054"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主任技術者資格を有する</w:t>
            </w:r>
            <w:r w:rsidRPr="00E91290">
              <w:rPr>
                <w:rFonts w:ascii="ＭＳ Ｐゴシック" w:eastAsia="ＭＳ Ｐゴシック" w:hAnsi="ＭＳ Ｐゴシック"/>
                <w:sz w:val="20"/>
                <w:szCs w:val="20"/>
              </w:rPr>
              <w:t>資格証（</w:t>
            </w:r>
            <w:r w:rsidRPr="00E91290">
              <w:rPr>
                <w:rFonts w:ascii="ＭＳ Ｐゴシック" w:eastAsia="ＭＳ Ｐゴシック" w:hAnsi="ＭＳ Ｐゴシック" w:hint="eastAsia"/>
                <w:sz w:val="20"/>
                <w:szCs w:val="20"/>
              </w:rPr>
              <w:t>写し</w:t>
            </w:r>
            <w:r w:rsidRPr="00E91290">
              <w:rPr>
                <w:rFonts w:ascii="ＭＳ Ｐゴシック" w:eastAsia="ＭＳ Ｐゴシック" w:hAnsi="ＭＳ Ｐゴシック"/>
                <w:sz w:val="20"/>
                <w:szCs w:val="20"/>
              </w:rPr>
              <w:t>）</w:t>
            </w:r>
          </w:p>
          <w:p w14:paraId="48E53C0E" w14:textId="77777777" w:rsidR="00AE5054" w:rsidRPr="00E91290" w:rsidRDefault="00AE5054" w:rsidP="007B322E">
            <w:pPr>
              <w:kinsoku w:val="0"/>
              <w:autoSpaceDE w:val="0"/>
              <w:autoSpaceDN w:val="0"/>
              <w:snapToGrid w:val="0"/>
              <w:spacing w:line="270" w:lineRule="exact"/>
              <w:ind w:firstLineChars="400" w:firstLine="8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（監理技術者資格者証を有する者は、aと同じ。）</w:t>
            </w:r>
          </w:p>
          <w:p w14:paraId="1D3DD0E9" w14:textId="77777777" w:rsidR="00AE5054" w:rsidRPr="00E91290" w:rsidRDefault="00AE5054" w:rsidP="007B322E">
            <w:pPr>
              <w:kinsoku w:val="0"/>
              <w:autoSpaceDE w:val="0"/>
              <w:autoSpaceDN w:val="0"/>
              <w:snapToGrid w:val="0"/>
              <w:spacing w:line="270" w:lineRule="exact"/>
              <w:ind w:firstLineChars="400" w:firstLine="8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（建設業法に規定する実務経験を有する場合は不要）</w:t>
            </w:r>
          </w:p>
          <w:p w14:paraId="67843CBB" w14:textId="77777777" w:rsidR="00AE5054" w:rsidRPr="00E91290" w:rsidRDefault="00AE5054" w:rsidP="007B322E">
            <w:pPr>
              <w:kinsoku w:val="0"/>
              <w:autoSpaceDE w:val="0"/>
              <w:autoSpaceDN w:val="0"/>
              <w:snapToGrid w:val="0"/>
              <w:spacing w:line="270" w:lineRule="exact"/>
              <w:ind w:leftChars="200" w:left="620"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c　監理技術者補佐</w:t>
            </w:r>
            <w:r w:rsidRPr="00E91290">
              <w:rPr>
                <w:rFonts w:ascii="ＭＳ Ｐゴシック" w:eastAsia="ＭＳ Ｐゴシック" w:hAnsi="ＭＳ Ｐゴシック" w:hint="eastAsia"/>
                <w:b/>
                <w:sz w:val="20"/>
                <w:szCs w:val="20"/>
              </w:rPr>
              <w:t>(次の(ａ)、(ｂ)いずれかの書類の写し及び(c)、(d)を提出すること。)</w:t>
            </w:r>
          </w:p>
          <w:p w14:paraId="571AB3B7"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(a)　・ 監理技術者資格を有する資格証（写し）</w:t>
            </w:r>
          </w:p>
          <w:p w14:paraId="366D4EE5" w14:textId="77777777" w:rsidR="00AE5054" w:rsidRPr="00E91290" w:rsidRDefault="00AE5054"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（一級施工管理技士等の国家資格、学歴や実務経験により監理技術者の資格を有することを確認できるものの写し）</w:t>
            </w:r>
          </w:p>
          <w:p w14:paraId="1A7871BF" w14:textId="77777777" w:rsidR="00AE5054" w:rsidRPr="00E91290" w:rsidRDefault="00AE5054"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 配置監理技術者補佐本人の</w:t>
            </w:r>
            <w:r w:rsidRPr="00E91290">
              <w:rPr>
                <w:rFonts w:ascii="ＭＳ Ｐゴシック" w:eastAsia="ＭＳ Ｐゴシック" w:hAnsi="ＭＳ Ｐゴシック" w:hint="eastAsia"/>
                <w:sz w:val="20"/>
              </w:rPr>
              <w:t>雇用関係証明書類（注２）</w:t>
            </w:r>
          </w:p>
          <w:p w14:paraId="19B07BF7" w14:textId="77777777" w:rsidR="00AE5054" w:rsidRPr="00E91290" w:rsidRDefault="00AE5054"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（監理技術者資格者証により３ヶ月以上の雇用関係を確認できない場合のみ）</w:t>
            </w:r>
          </w:p>
          <w:p w14:paraId="22906276" w14:textId="77777777" w:rsidR="00AE5054" w:rsidRPr="00E91290" w:rsidRDefault="00AE5054" w:rsidP="007B322E">
            <w:pPr>
              <w:kinsoku w:val="0"/>
              <w:autoSpaceDE w:val="0"/>
              <w:autoSpaceDN w:val="0"/>
              <w:snapToGrid w:val="0"/>
              <w:spacing w:line="270" w:lineRule="exact"/>
              <w:ind w:left="656" w:hangingChars="328" w:hanging="656"/>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(b)　・ 一級の技術検定の第一次検定に係る合格証明書及び主任技術者資格を有する資格証（写し）　（建設業法第27条の規定に基づく技術検定種目は、</w:t>
            </w:r>
            <w:r w:rsidRPr="00E91290">
              <w:rPr>
                <w:rFonts w:ascii="ＭＳ Ｐゴシック" w:eastAsia="ＭＳ Ｐゴシック" w:hAnsi="ＭＳ Ｐゴシック" w:hint="eastAsia"/>
                <w:sz w:val="20"/>
              </w:rPr>
              <w:t>専任特例２号の監理技術者</w:t>
            </w:r>
            <w:r w:rsidRPr="00E91290">
              <w:rPr>
                <w:rFonts w:ascii="ＭＳ Ｐゴシック" w:eastAsia="ＭＳ Ｐゴシック" w:hAnsi="ＭＳ Ｐゴシック" w:hint="eastAsia"/>
                <w:sz w:val="20"/>
                <w:szCs w:val="20"/>
              </w:rPr>
              <w:t>に求める技術検定種目と同じであること。）</w:t>
            </w:r>
          </w:p>
          <w:p w14:paraId="181E1765" w14:textId="77777777" w:rsidR="00AE5054" w:rsidRPr="00E91290" w:rsidRDefault="00AE5054"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 配置監理技術者補佐本人の</w:t>
            </w:r>
            <w:r w:rsidRPr="00E91290">
              <w:rPr>
                <w:rFonts w:ascii="ＭＳ Ｐゴシック" w:eastAsia="ＭＳ Ｐゴシック" w:hAnsi="ＭＳ Ｐゴシック" w:hint="eastAsia"/>
                <w:sz w:val="20"/>
              </w:rPr>
              <w:t>雇用関係証明書類（注２）</w:t>
            </w:r>
          </w:p>
          <w:p w14:paraId="55743EF4" w14:textId="77777777" w:rsidR="00AE5054" w:rsidRPr="00E91290" w:rsidRDefault="00AE5054" w:rsidP="007B322E">
            <w:pPr>
              <w:kinsoku w:val="0"/>
              <w:autoSpaceDE w:val="0"/>
              <w:autoSpaceDN w:val="0"/>
              <w:snapToGrid w:val="0"/>
              <w:spacing w:line="270" w:lineRule="exact"/>
              <w:ind w:left="600" w:hangingChars="300" w:hanging="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(c)　・</w:t>
            </w:r>
            <w:r w:rsidRPr="00E91290">
              <w:rPr>
                <w:rFonts w:ascii="ＭＳ Ｐゴシック" w:eastAsia="ＭＳ Ｐゴシック" w:hAnsi="ＭＳ Ｐゴシック" w:hint="eastAsia"/>
                <w:sz w:val="20"/>
              </w:rPr>
              <w:t>専任特例２号の</w:t>
            </w:r>
            <w:r w:rsidRPr="00E91290">
              <w:rPr>
                <w:rFonts w:ascii="ＭＳ Ｐゴシック" w:eastAsia="ＭＳ Ｐゴシック" w:hAnsi="ＭＳ Ｐゴシック" w:hint="eastAsia"/>
                <w:sz w:val="20"/>
                <w:szCs w:val="20"/>
              </w:rPr>
              <w:t>監理技術者の配置に関する届出書（別紙様式）</w:t>
            </w:r>
          </w:p>
          <w:p w14:paraId="679FF87F" w14:textId="77777777" w:rsidR="00AE5054" w:rsidRPr="00E91290" w:rsidRDefault="00AE5054" w:rsidP="007B322E">
            <w:pPr>
              <w:kinsoku w:val="0"/>
              <w:autoSpaceDE w:val="0"/>
              <w:autoSpaceDN w:val="0"/>
              <w:snapToGrid w:val="0"/>
              <w:spacing w:line="270" w:lineRule="exact"/>
              <w:ind w:firstLineChars="200" w:firstLine="4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(d)　・ 兼務要件チェックリスト</w:t>
            </w:r>
          </w:p>
          <w:p w14:paraId="7F0D0284" w14:textId="77777777" w:rsidR="00AE5054" w:rsidRPr="00E91290" w:rsidRDefault="00AE5054" w:rsidP="007B322E">
            <w:pPr>
              <w:kinsoku w:val="0"/>
              <w:autoSpaceDE w:val="0"/>
              <w:autoSpaceDN w:val="0"/>
              <w:snapToGrid w:val="0"/>
              <w:spacing w:line="270" w:lineRule="exact"/>
              <w:ind w:leftChars="196" w:left="612"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sz w:val="20"/>
                <w:szCs w:val="20"/>
              </w:rPr>
              <w:t>d</w:t>
            </w:r>
            <w:r w:rsidRPr="00E91290">
              <w:rPr>
                <w:rFonts w:ascii="ＭＳ Ｐゴシック" w:eastAsia="ＭＳ Ｐゴシック" w:hAnsi="ＭＳ Ｐゴシック" w:hint="eastAsia"/>
                <w:sz w:val="20"/>
                <w:szCs w:val="20"/>
              </w:rPr>
              <w:t xml:space="preserve">　JVの場合で、監理技術者を配置しなかった構成員が配置する主任技術者</w:t>
            </w:r>
          </w:p>
          <w:p w14:paraId="31266EC0" w14:textId="77777777" w:rsidR="00AE5054" w:rsidRPr="00E91290" w:rsidRDefault="00AE5054"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主任技術者資格を有する資格証（写し）</w:t>
            </w:r>
          </w:p>
          <w:p w14:paraId="2A738BB3" w14:textId="77777777" w:rsidR="00AE5054" w:rsidRPr="00E91290" w:rsidRDefault="00AE5054" w:rsidP="007B322E">
            <w:pPr>
              <w:kinsoku w:val="0"/>
              <w:autoSpaceDE w:val="0"/>
              <w:autoSpaceDN w:val="0"/>
              <w:snapToGrid w:val="0"/>
              <w:spacing w:line="270" w:lineRule="exact"/>
              <w:ind w:firstLineChars="400" w:firstLine="8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（監理技術者資格者証を有する者は、ａ と同じ。）</w:t>
            </w:r>
          </w:p>
          <w:p w14:paraId="2DC3249A" w14:textId="77777777" w:rsidR="00AE5054" w:rsidRPr="00E91290" w:rsidRDefault="00AE5054" w:rsidP="007B322E">
            <w:pPr>
              <w:kinsoku w:val="0"/>
              <w:autoSpaceDE w:val="0"/>
              <w:autoSpaceDN w:val="0"/>
              <w:snapToGrid w:val="0"/>
              <w:spacing w:line="270" w:lineRule="exact"/>
              <w:ind w:firstLineChars="399" w:firstLine="798"/>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（国家資格を有する者に限る。）</w:t>
            </w:r>
          </w:p>
          <w:p w14:paraId="325FE1DE" w14:textId="77777777" w:rsidR="00AE5054" w:rsidRPr="00E91290" w:rsidRDefault="00AE5054" w:rsidP="007B322E">
            <w:pPr>
              <w:kinsoku w:val="0"/>
              <w:autoSpaceDE w:val="0"/>
              <w:autoSpaceDN w:val="0"/>
              <w:snapToGrid w:val="0"/>
              <w:spacing w:line="270" w:lineRule="exact"/>
              <w:ind w:leftChars="98" w:left="406"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(ウ) 監理技術者等の専任性の確認調書</w:t>
            </w:r>
          </w:p>
          <w:p w14:paraId="2368C4C9" w14:textId="77777777" w:rsidR="00AE5054" w:rsidRPr="00E91290" w:rsidRDefault="00AE5054" w:rsidP="007B322E">
            <w:pPr>
              <w:kinsoku w:val="0"/>
              <w:autoSpaceDE w:val="0"/>
              <w:autoSpaceDN w:val="0"/>
              <w:snapToGrid w:val="0"/>
              <w:spacing w:line="270" w:lineRule="exact"/>
              <w:ind w:leftChars="193" w:left="405"/>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（様式は、電子入札公告等交付時に配布している。）</w:t>
            </w:r>
          </w:p>
          <w:p w14:paraId="05522346" w14:textId="77777777" w:rsidR="00AE5054" w:rsidRPr="00E91290" w:rsidRDefault="00AE5054" w:rsidP="007B322E">
            <w:pPr>
              <w:kinsoku w:val="0"/>
              <w:autoSpaceDE w:val="0"/>
              <w:autoSpaceDN w:val="0"/>
              <w:snapToGrid w:val="0"/>
              <w:spacing w:line="270" w:lineRule="exact"/>
              <w:ind w:leftChars="98" w:left="406"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(エ) 監理技術者等の専任性を確認する書類</w:t>
            </w:r>
          </w:p>
          <w:p w14:paraId="3B1FD626" w14:textId="77777777" w:rsidR="00AE5054" w:rsidRPr="00E91290" w:rsidRDefault="00AE5054" w:rsidP="007B322E">
            <w:pPr>
              <w:kinsoku w:val="0"/>
              <w:autoSpaceDE w:val="0"/>
              <w:autoSpaceDN w:val="0"/>
              <w:snapToGrid w:val="0"/>
              <w:spacing w:line="270" w:lineRule="exact"/>
              <w:ind w:firstLineChars="300" w:firstLine="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建設業許可の申請・変更等の届出の時に提出している以下の書類</w:t>
            </w:r>
          </w:p>
          <w:p w14:paraId="4F673F9A" w14:textId="77777777" w:rsidR="00AE5054" w:rsidRPr="00E91290" w:rsidRDefault="00AE5054" w:rsidP="007B322E">
            <w:pPr>
              <w:kinsoku w:val="0"/>
              <w:autoSpaceDE w:val="0"/>
              <w:autoSpaceDN w:val="0"/>
              <w:snapToGrid w:val="0"/>
              <w:spacing w:line="270" w:lineRule="exact"/>
              <w:ind w:leftChars="285" w:left="698" w:hangingChars="50" w:hanging="1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「経営業務の管理責任者証明書（様式第7号）」の副本（写し）</w:t>
            </w:r>
          </w:p>
          <w:p w14:paraId="46FFE1F1" w14:textId="77777777" w:rsidR="00AE5054" w:rsidRPr="00E91290" w:rsidRDefault="00AE5054" w:rsidP="007B322E">
            <w:pPr>
              <w:kinsoku w:val="0"/>
              <w:autoSpaceDE w:val="0"/>
              <w:autoSpaceDN w:val="0"/>
              <w:snapToGrid w:val="0"/>
              <w:spacing w:line="300" w:lineRule="exact"/>
              <w:ind w:firstLineChars="300" w:firstLine="6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「専任技術者一覧表（様式第１号別紙４）」の副本（写し）</w:t>
            </w:r>
          </w:p>
          <w:p w14:paraId="618BC313" w14:textId="77777777" w:rsidR="00AE5054" w:rsidRPr="00E91290" w:rsidRDefault="00AE5054" w:rsidP="007B322E">
            <w:pPr>
              <w:kinsoku w:val="0"/>
              <w:autoSpaceDE w:val="0"/>
              <w:autoSpaceDN w:val="0"/>
              <w:snapToGrid w:val="0"/>
              <w:spacing w:line="300" w:lineRule="exact"/>
              <w:ind w:leftChars="300" w:left="830" w:hangingChars="100" w:hanging="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 xml:space="preserve">　（ただし直近の届出が平成27年３月31日以前の場合は、「専任技術者証明書（様式第８号（１）又は（２））」の副本（写し））</w:t>
            </w:r>
          </w:p>
          <w:p w14:paraId="49C798A7" w14:textId="77777777" w:rsidR="00AE5054" w:rsidRPr="00E91290" w:rsidRDefault="00AE5054" w:rsidP="007B322E">
            <w:pPr>
              <w:kinsoku w:val="0"/>
              <w:autoSpaceDE w:val="0"/>
              <w:autoSpaceDN w:val="0"/>
              <w:snapToGrid w:val="0"/>
              <w:spacing w:line="270" w:lineRule="exact"/>
              <w:ind w:firstLineChars="100" w:firstLine="2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(オ)　配置技術者の専任性に関する誓約書</w:t>
            </w:r>
          </w:p>
          <w:p w14:paraId="093815F7" w14:textId="77777777" w:rsidR="00AE5054" w:rsidRPr="00E91290" w:rsidRDefault="00AE5054" w:rsidP="007B322E">
            <w:pPr>
              <w:kinsoku w:val="0"/>
              <w:autoSpaceDE w:val="0"/>
              <w:autoSpaceDN w:val="0"/>
              <w:snapToGrid w:val="0"/>
              <w:spacing w:line="270" w:lineRule="exact"/>
              <w:ind w:firstLineChars="200" w:firstLine="400"/>
              <w:rPr>
                <w:rFonts w:ascii="ＭＳ Ｐゴシック" w:eastAsia="ＭＳ Ｐゴシック" w:hAnsi="ＭＳ Ｐゴシック"/>
                <w:color w:val="FF0000"/>
                <w:sz w:val="20"/>
                <w:szCs w:val="20"/>
              </w:rPr>
            </w:pPr>
            <w:r w:rsidRPr="00E91290">
              <w:rPr>
                <w:rFonts w:ascii="ＭＳ Ｐゴシック" w:eastAsia="ＭＳ Ｐゴシック" w:hAnsi="ＭＳ Ｐゴシック" w:hint="eastAsia"/>
                <w:sz w:val="20"/>
                <w:szCs w:val="20"/>
              </w:rPr>
              <w:t>（様式は、電子入札公告等交付時に配布している。）</w:t>
            </w:r>
          </w:p>
        </w:tc>
        <w:tc>
          <w:tcPr>
            <w:tcW w:w="2363" w:type="dxa"/>
            <w:vAlign w:val="center"/>
          </w:tcPr>
          <w:p w14:paraId="47AF494C"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2A9BB4AA"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(イ)a</w:t>
            </w:r>
            <w:r w:rsidRPr="00E91290">
              <w:rPr>
                <w:rFonts w:ascii="ＭＳ Ｐゴシック" w:eastAsia="ＭＳ Ｐゴシック" w:hAnsi="ＭＳ Ｐゴシック" w:hint="eastAsia"/>
                <w:sz w:val="20"/>
              </w:rPr>
              <w:t>「配置監理技術者本人の雇用関係証明書類（注２）」の提出は、請負代金額が4,500万円（建築一式の場合は、9,000万円）以上の場合のみ。</w:t>
            </w:r>
          </w:p>
          <w:p w14:paraId="326E9F3F"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58E00449"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25113A8A"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20FF87B1"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060556B0"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15DB590F"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1AF453FE"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（イ）c　監理技術者補佐の資料提出は、建設業法第26条第３項</w:t>
            </w:r>
            <w:r w:rsidRPr="00E91290">
              <w:rPr>
                <w:rFonts w:ascii="ＭＳ Ｐゴシック" w:eastAsia="ＭＳ Ｐゴシック" w:hAnsi="ＭＳ Ｐゴシック" w:hint="eastAsia"/>
                <w:sz w:val="20"/>
              </w:rPr>
              <w:t>第２号に規定する監理技術者（専任特例２号）</w:t>
            </w:r>
            <w:r w:rsidRPr="00E91290">
              <w:rPr>
                <w:rFonts w:ascii="ＭＳ Ｐゴシック" w:eastAsia="ＭＳ Ｐゴシック" w:hAnsi="ＭＳ Ｐゴシック" w:hint="eastAsia"/>
                <w:sz w:val="20"/>
                <w:szCs w:val="20"/>
              </w:rPr>
              <w:t>を配置する場合のみ。</w:t>
            </w:r>
          </w:p>
          <w:p w14:paraId="2A46EBF3"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7DD69759"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2C793BE0"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41FAD4AB"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4EBD8B39"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5892E126"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15D447AC"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0BCE554C"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05AB06DA"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0D327C31"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(ウ)・(エ)の資料の提出は、請負代金額が4,500万円（建築一式工事の場合は9,000万円）以上の場合のみ。</w:t>
            </w:r>
          </w:p>
          <w:p w14:paraId="64D3109B"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1030FBFA"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p>
          <w:p w14:paraId="423F6E5A"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(オ)の資料の提出は、請負代金額が4,500万円（建築一式工事の場合は9,000万円）以上の場合で、かつ事後審査資料の提出日において他の工事に従事している場合のみ。</w:t>
            </w:r>
          </w:p>
        </w:tc>
      </w:tr>
      <w:tr w:rsidR="00AE5054" w:rsidRPr="00E91290" w14:paraId="2D7CE113" w14:textId="77777777" w:rsidTr="00132381">
        <w:trPr>
          <w:trHeight w:val="680"/>
        </w:trPr>
        <w:tc>
          <w:tcPr>
            <w:tcW w:w="7185" w:type="dxa"/>
            <w:vAlign w:val="center"/>
          </w:tcPr>
          <w:p w14:paraId="457D00D2"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b/>
                <w:sz w:val="20"/>
                <w:szCs w:val="20"/>
              </w:rPr>
            </w:pPr>
            <w:r w:rsidRPr="00E91290">
              <w:br w:type="page"/>
            </w:r>
            <w:r w:rsidRPr="00E91290">
              <w:rPr>
                <w:rFonts w:ascii="ＭＳ Ｐゴシック" w:eastAsia="ＭＳ Ｐゴシック" w:hAnsi="ＭＳ Ｐゴシック" w:hint="eastAsia"/>
                <w:b/>
                <w:bCs/>
                <w:sz w:val="20"/>
                <w:szCs w:val="20"/>
              </w:rPr>
              <w:t>ウ</w:t>
            </w:r>
            <w:r w:rsidRPr="00E91290">
              <w:rPr>
                <w:rFonts w:ascii="ＭＳ Ｐゴシック" w:eastAsia="ＭＳ Ｐゴシック" w:hAnsi="ＭＳ Ｐゴシック" w:hint="eastAsia"/>
                <w:b/>
                <w:sz w:val="20"/>
                <w:szCs w:val="20"/>
              </w:rPr>
              <w:t xml:space="preserve">　中間前金払と部分払との選択に係る届出書</w:t>
            </w:r>
          </w:p>
          <w:p w14:paraId="6795630F" w14:textId="77777777" w:rsidR="00AE5054" w:rsidRPr="00E91290" w:rsidRDefault="00AE5054" w:rsidP="007B322E">
            <w:pPr>
              <w:kinsoku w:val="0"/>
              <w:autoSpaceDE w:val="0"/>
              <w:autoSpaceDN w:val="0"/>
              <w:snapToGrid w:val="0"/>
              <w:spacing w:line="270" w:lineRule="exact"/>
              <w:ind w:firstLineChars="150" w:firstLine="300"/>
              <w:rPr>
                <w:rFonts w:ascii="ＭＳ Ｐゴシック" w:eastAsia="ＭＳ Ｐゴシック" w:hAnsi="ＭＳ Ｐゴシック"/>
                <w:b/>
                <w:sz w:val="20"/>
                <w:szCs w:val="20"/>
              </w:rPr>
            </w:pPr>
            <w:r w:rsidRPr="00E91290">
              <w:rPr>
                <w:rFonts w:ascii="ＭＳ Ｐゴシック" w:eastAsia="ＭＳ Ｐゴシック" w:hAnsi="ＭＳ Ｐゴシック" w:hint="eastAsia"/>
                <w:sz w:val="20"/>
                <w:szCs w:val="20"/>
              </w:rPr>
              <w:t>（様式は、電子入札公告等交付時に配布している。）</w:t>
            </w:r>
          </w:p>
        </w:tc>
        <w:tc>
          <w:tcPr>
            <w:tcW w:w="2363" w:type="dxa"/>
            <w:vAlign w:val="center"/>
          </w:tcPr>
          <w:p w14:paraId="6906306E"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該当する場合のみ</w:t>
            </w:r>
          </w:p>
        </w:tc>
      </w:tr>
      <w:tr w:rsidR="00AE5054" w:rsidRPr="00E91290" w14:paraId="089E4A6A" w14:textId="77777777" w:rsidTr="00132381">
        <w:trPr>
          <w:trHeight w:val="454"/>
        </w:trPr>
        <w:tc>
          <w:tcPr>
            <w:tcW w:w="7185" w:type="dxa"/>
            <w:vAlign w:val="center"/>
          </w:tcPr>
          <w:p w14:paraId="2AD36C12"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 xml:space="preserve">エ　</w:t>
            </w:r>
            <w:r w:rsidRPr="00E91290">
              <w:rPr>
                <w:rFonts w:ascii="ＭＳ Ｐゴシック" w:eastAsia="ＭＳ Ｐゴシック" w:hAnsi="ＭＳ Ｐゴシック"/>
                <w:b/>
                <w:sz w:val="20"/>
                <w:szCs w:val="20"/>
              </w:rPr>
              <w:t>経営規模等評価結果通知書・総合評定値通知書（写し）</w:t>
            </w:r>
          </w:p>
        </w:tc>
        <w:tc>
          <w:tcPr>
            <w:tcW w:w="2363" w:type="dxa"/>
            <w:vAlign w:val="center"/>
          </w:tcPr>
          <w:p w14:paraId="0BE5C409"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ＪＶの場合、全構成員分。</w:t>
            </w:r>
          </w:p>
        </w:tc>
      </w:tr>
      <w:tr w:rsidR="00AE5054" w:rsidRPr="00E91290" w14:paraId="0C008A3C" w14:textId="77777777" w:rsidTr="00132381">
        <w:trPr>
          <w:trHeight w:val="680"/>
        </w:trPr>
        <w:tc>
          <w:tcPr>
            <w:tcW w:w="7185" w:type="dxa"/>
            <w:vAlign w:val="center"/>
          </w:tcPr>
          <w:p w14:paraId="3B998060"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lastRenderedPageBreak/>
              <w:t>オ　社会保険等に関する誓約書</w:t>
            </w:r>
          </w:p>
          <w:p w14:paraId="0ADEC1BD" w14:textId="77777777" w:rsidR="00AE5054" w:rsidRPr="00E91290" w:rsidRDefault="00AE5054" w:rsidP="007B322E">
            <w:pPr>
              <w:kinsoku w:val="0"/>
              <w:autoSpaceDE w:val="0"/>
              <w:autoSpaceDN w:val="0"/>
              <w:snapToGrid w:val="0"/>
              <w:spacing w:line="270" w:lineRule="exact"/>
              <w:ind w:firstLineChars="150" w:firstLine="3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（様式は、電子入札公告等交付時に配布している。）</w:t>
            </w:r>
          </w:p>
        </w:tc>
        <w:tc>
          <w:tcPr>
            <w:tcW w:w="2363" w:type="dxa"/>
            <w:vAlign w:val="center"/>
          </w:tcPr>
          <w:p w14:paraId="1EBB217D"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必ず提出すること。</w:t>
            </w:r>
          </w:p>
        </w:tc>
      </w:tr>
      <w:tr w:rsidR="00AE5054" w:rsidRPr="00E91290" w14:paraId="2E4C9128" w14:textId="77777777" w:rsidTr="00132381">
        <w:trPr>
          <w:trHeight w:val="454"/>
        </w:trPr>
        <w:tc>
          <w:tcPr>
            <w:tcW w:w="7185" w:type="dxa"/>
            <w:vAlign w:val="center"/>
          </w:tcPr>
          <w:p w14:paraId="0BC3E0C3"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カ　組合員名簿</w:t>
            </w:r>
          </w:p>
        </w:tc>
        <w:tc>
          <w:tcPr>
            <w:tcW w:w="2363" w:type="dxa"/>
            <w:vAlign w:val="center"/>
          </w:tcPr>
          <w:p w14:paraId="74925ED2"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組合の場合のみ。</w:t>
            </w:r>
          </w:p>
        </w:tc>
      </w:tr>
      <w:tr w:rsidR="00AE5054" w:rsidRPr="00E91290" w14:paraId="65D989AC" w14:textId="77777777" w:rsidTr="00132381">
        <w:trPr>
          <w:trHeight w:val="907"/>
        </w:trPr>
        <w:tc>
          <w:tcPr>
            <w:tcW w:w="7185" w:type="dxa"/>
            <w:vAlign w:val="center"/>
          </w:tcPr>
          <w:p w14:paraId="4A69708A" w14:textId="77777777" w:rsidR="00AE5054" w:rsidRPr="00E91290" w:rsidRDefault="00AE5054" w:rsidP="007B322E">
            <w:pPr>
              <w:kinsoku w:val="0"/>
              <w:autoSpaceDE w:val="0"/>
              <w:autoSpaceDN w:val="0"/>
              <w:snapToGrid w:val="0"/>
              <w:spacing w:line="270" w:lineRule="exact"/>
              <w:ind w:left="201" w:hangingChars="100" w:hanging="201"/>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キ　大阪府暴力団排除条例に基づく公共工事等からの暴力団の排除に係る措置に関する規則における事業者からの「誓約書」（元請負人用）</w:t>
            </w:r>
          </w:p>
          <w:p w14:paraId="468F69DC" w14:textId="53EF1A8B" w:rsidR="00AE5054" w:rsidRPr="00E91290" w:rsidRDefault="00AE5054" w:rsidP="00132381">
            <w:pPr>
              <w:kinsoku w:val="0"/>
              <w:autoSpaceDE w:val="0"/>
              <w:autoSpaceDN w:val="0"/>
              <w:snapToGrid w:val="0"/>
              <w:spacing w:line="270" w:lineRule="exact"/>
              <w:ind w:firstLineChars="150" w:firstLine="3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（様式は、電子入札公告等交付時に配布している。）</w:t>
            </w:r>
          </w:p>
        </w:tc>
        <w:tc>
          <w:tcPr>
            <w:tcW w:w="2363" w:type="dxa"/>
            <w:vAlign w:val="center"/>
          </w:tcPr>
          <w:p w14:paraId="06DCF617"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必ず提出すること。</w:t>
            </w:r>
          </w:p>
        </w:tc>
      </w:tr>
      <w:tr w:rsidR="00AE5054" w:rsidRPr="00E91290" w14:paraId="683AA693" w14:textId="77777777" w:rsidTr="00132381">
        <w:trPr>
          <w:trHeight w:val="907"/>
        </w:trPr>
        <w:tc>
          <w:tcPr>
            <w:tcW w:w="7185" w:type="dxa"/>
            <w:tcBorders>
              <w:top w:val="single" w:sz="4" w:space="0" w:color="auto"/>
              <w:left w:val="thinThickSmallGap" w:sz="24" w:space="0" w:color="auto"/>
              <w:bottom w:val="single" w:sz="4" w:space="0" w:color="auto"/>
              <w:right w:val="single" w:sz="4" w:space="0" w:color="auto"/>
            </w:tcBorders>
            <w:vAlign w:val="center"/>
          </w:tcPr>
          <w:p w14:paraId="658389F6" w14:textId="77777777" w:rsidR="00AE5054" w:rsidRPr="00E91290" w:rsidRDefault="00AE5054" w:rsidP="007B322E">
            <w:pPr>
              <w:kinsoku w:val="0"/>
              <w:autoSpaceDE w:val="0"/>
              <w:autoSpaceDN w:val="0"/>
              <w:snapToGrid w:val="0"/>
              <w:spacing w:line="270" w:lineRule="exact"/>
              <w:ind w:left="201" w:hangingChars="100" w:hanging="201"/>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ク　電子契約同意書兼メールアドレス確認書（様式は、電子入札公告等交付時に配布している。）</w:t>
            </w:r>
          </w:p>
        </w:tc>
        <w:tc>
          <w:tcPr>
            <w:tcW w:w="2363" w:type="dxa"/>
            <w:tcBorders>
              <w:top w:val="single" w:sz="4" w:space="0" w:color="auto"/>
              <w:left w:val="single" w:sz="4" w:space="0" w:color="auto"/>
              <w:bottom w:val="single" w:sz="4" w:space="0" w:color="auto"/>
              <w:right w:val="thickThinSmallGap" w:sz="24" w:space="0" w:color="auto"/>
            </w:tcBorders>
            <w:vAlign w:val="center"/>
          </w:tcPr>
          <w:p w14:paraId="02509397"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※提出がない場合は、事後審査時に電子契約に関する意向確認を実施する。</w:t>
            </w:r>
          </w:p>
        </w:tc>
      </w:tr>
      <w:tr w:rsidR="00AE5054" w:rsidRPr="00E91290" w14:paraId="169BFC65" w14:textId="77777777" w:rsidTr="00132381">
        <w:trPr>
          <w:trHeight w:val="907"/>
        </w:trPr>
        <w:tc>
          <w:tcPr>
            <w:tcW w:w="7185" w:type="dxa"/>
            <w:tcBorders>
              <w:top w:val="single" w:sz="4" w:space="0" w:color="auto"/>
              <w:left w:val="thinThickSmallGap" w:sz="24" w:space="0" w:color="auto"/>
              <w:bottom w:val="thickThinSmallGap" w:sz="24" w:space="0" w:color="auto"/>
              <w:right w:val="single" w:sz="4" w:space="0" w:color="auto"/>
            </w:tcBorders>
            <w:vAlign w:val="center"/>
          </w:tcPr>
          <w:p w14:paraId="2D154161" w14:textId="77777777" w:rsidR="00AE5054" w:rsidRPr="00E91290" w:rsidRDefault="00AE5054" w:rsidP="007B322E">
            <w:pPr>
              <w:kinsoku w:val="0"/>
              <w:autoSpaceDE w:val="0"/>
              <w:autoSpaceDN w:val="0"/>
              <w:snapToGrid w:val="0"/>
              <w:spacing w:line="270" w:lineRule="exact"/>
              <w:ind w:left="201" w:hangingChars="100" w:hanging="201"/>
              <w:rPr>
                <w:rFonts w:ascii="ＭＳ Ｐゴシック" w:eastAsia="ＭＳ Ｐゴシック" w:hAnsi="ＭＳ Ｐゴシック"/>
                <w:b/>
                <w:sz w:val="20"/>
                <w:szCs w:val="20"/>
              </w:rPr>
            </w:pPr>
            <w:r w:rsidRPr="00E91290">
              <w:rPr>
                <w:rFonts w:ascii="ＭＳ Ｐゴシック" w:eastAsia="ＭＳ Ｐゴシック" w:hAnsi="ＭＳ Ｐゴシック" w:hint="eastAsia"/>
                <w:b/>
                <w:sz w:val="20"/>
                <w:szCs w:val="20"/>
              </w:rPr>
              <w:t xml:space="preserve">ケ　「週休２日工事」取り組み形式確認書（別紙様式１号）　</w:t>
            </w:r>
          </w:p>
        </w:tc>
        <w:tc>
          <w:tcPr>
            <w:tcW w:w="2363" w:type="dxa"/>
            <w:tcBorders>
              <w:top w:val="single" w:sz="4" w:space="0" w:color="auto"/>
              <w:left w:val="single" w:sz="4" w:space="0" w:color="auto"/>
              <w:bottom w:val="thickThinSmallGap" w:sz="24" w:space="0" w:color="auto"/>
              <w:right w:val="thickThinSmallGap" w:sz="24" w:space="0" w:color="auto"/>
            </w:tcBorders>
            <w:vAlign w:val="center"/>
          </w:tcPr>
          <w:p w14:paraId="2379E6E7" w14:textId="77777777" w:rsidR="00AE5054" w:rsidRPr="00E91290" w:rsidRDefault="00AE5054" w:rsidP="007B322E">
            <w:pPr>
              <w:kinsoku w:val="0"/>
              <w:autoSpaceDE w:val="0"/>
              <w:autoSpaceDN w:val="0"/>
              <w:snapToGrid w:val="0"/>
              <w:spacing w:line="270" w:lineRule="exact"/>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「週休２日工事」の取り組み形式を選択し、必ず提出すること。</w:t>
            </w:r>
          </w:p>
        </w:tc>
      </w:tr>
    </w:tbl>
    <w:p w14:paraId="792E6550" w14:textId="77777777" w:rsidR="00AE5054" w:rsidRPr="00E91290" w:rsidRDefault="00AE5054" w:rsidP="00D32BB8">
      <w:pPr>
        <w:ind w:left="800" w:hangingChars="400" w:hanging="800"/>
        <w:rPr>
          <w:rFonts w:ascii="ＭＳ Ｐゴシック" w:eastAsia="ＭＳ Ｐゴシック" w:hAnsi="ＭＳ Ｐゴシック"/>
          <w:sz w:val="20"/>
          <w:szCs w:val="20"/>
        </w:rPr>
      </w:pPr>
      <w:r w:rsidRPr="00E91290">
        <w:rPr>
          <w:rFonts w:ascii="ＭＳ Ｐゴシック" w:eastAsia="ＭＳ Ｐゴシック" w:hAnsi="ＭＳ Ｐゴシック" w:hint="eastAsia"/>
          <w:sz w:val="20"/>
          <w:szCs w:val="20"/>
        </w:rPr>
        <w:t>（注２）　 「雇用関係証明書類」とは、健康保険･厚生年金保険被保険者標準報酬決定通知書、住民税特別徴収税額の決定通知書･変更通知書その他雇用関係を証明できる書類のうちいずれかの書類。</w:t>
      </w:r>
    </w:p>
    <w:p w14:paraId="03F197DE" w14:textId="77777777" w:rsidR="00AE5054" w:rsidRPr="00E91290" w:rsidRDefault="00AE5054" w:rsidP="00D32BB8">
      <w:pPr>
        <w:autoSpaceDE w:val="0"/>
        <w:autoSpaceDN w:val="0"/>
        <w:rPr>
          <w:rFonts w:ascii="HG丸ｺﾞｼｯｸM-PRO" w:eastAsia="HG丸ｺﾞｼｯｸM-PRO" w:hAnsi="HG丸ｺﾞｼｯｸM-PRO"/>
          <w:sz w:val="22"/>
        </w:rPr>
      </w:pPr>
      <w:r w:rsidRPr="00E91290">
        <w:rPr>
          <w:rFonts w:ascii="ＭＳ Ｐゴシック" w:eastAsia="ＭＳ Ｐゴシック" w:hAnsi="ＭＳ Ｐゴシック"/>
          <w:sz w:val="20"/>
          <w:szCs w:val="20"/>
        </w:rPr>
        <w:br w:type="page"/>
      </w:r>
      <w:r w:rsidRPr="00E91290">
        <w:rPr>
          <w:rFonts w:ascii="HG丸ｺﾞｼｯｸM-PRO" w:eastAsia="HG丸ｺﾞｼｯｸM-PRO" w:hAnsi="HG丸ｺﾞｼｯｸM-PRO" w:hint="eastAsia"/>
          <w:sz w:val="22"/>
        </w:rPr>
        <w:lastRenderedPageBreak/>
        <w:t>入札参加資格登録をされている皆様へ</w:t>
      </w:r>
    </w:p>
    <w:p w14:paraId="665BBF0B" w14:textId="77777777" w:rsidR="00AE5054" w:rsidRPr="00E91290" w:rsidRDefault="00AE5054" w:rsidP="00D32BB8">
      <w:pPr>
        <w:autoSpaceDE w:val="0"/>
        <w:autoSpaceDN w:val="0"/>
        <w:spacing w:line="240" w:lineRule="exact"/>
        <w:rPr>
          <w:rFonts w:ascii="HG丸ｺﾞｼｯｸM-PRO" w:eastAsia="HG丸ｺﾞｼｯｸM-PRO" w:hAnsi="HG丸ｺﾞｼｯｸM-PRO"/>
          <w:sz w:val="22"/>
        </w:rPr>
      </w:pPr>
    </w:p>
    <w:p w14:paraId="68BCE6F4" w14:textId="77777777" w:rsidR="00AE5054" w:rsidRPr="00E91290" w:rsidRDefault="00AE5054" w:rsidP="00D32BB8">
      <w:pPr>
        <w:autoSpaceDN w:val="0"/>
        <w:jc w:val="center"/>
        <w:rPr>
          <w:rFonts w:ascii="HG丸ｺﾞｼｯｸM-PRO" w:eastAsia="HG丸ｺﾞｼｯｸM-PRO" w:hAnsi="HG丸ｺﾞｼｯｸM-PRO"/>
          <w:b/>
          <w:sz w:val="28"/>
          <w:szCs w:val="28"/>
        </w:rPr>
      </w:pPr>
      <w:r w:rsidRPr="00E91290">
        <w:rPr>
          <w:rFonts w:ascii="HG丸ｺﾞｼｯｸM-PRO" w:eastAsia="HG丸ｺﾞｼｯｸM-PRO" w:hAnsi="HG丸ｺﾞｼｯｸM-PRO" w:hint="eastAsia"/>
          <w:b/>
          <w:sz w:val="28"/>
          <w:szCs w:val="28"/>
        </w:rPr>
        <w:t>入札契約制度等に関するお知らせ</w:t>
      </w:r>
    </w:p>
    <w:p w14:paraId="31F5164D" w14:textId="77777777" w:rsidR="00AE5054" w:rsidRPr="00E91290" w:rsidRDefault="00AE5054" w:rsidP="00D32BB8">
      <w:pPr>
        <w:autoSpaceDN w:val="0"/>
        <w:spacing w:line="240" w:lineRule="exact"/>
        <w:rPr>
          <w:rFonts w:ascii="HG丸ｺﾞｼｯｸM-PRO" w:eastAsia="HG丸ｺﾞｼｯｸM-PRO" w:hAnsi="HG丸ｺﾞｼｯｸM-PRO"/>
          <w:sz w:val="22"/>
        </w:rPr>
      </w:pPr>
      <w:r w:rsidRPr="00E91290">
        <w:rPr>
          <w:rFonts w:ascii="HG丸ｺﾞｼｯｸM-PRO" w:eastAsia="HG丸ｺﾞｼｯｸM-PRO" w:hAnsi="HG丸ｺﾞｼｯｸM-PRO" w:hint="eastAsia"/>
          <w:sz w:val="22"/>
        </w:rPr>
        <w:t>入札契約制度等に関するお知らせを掲載していますので、下記リンクより確認してください。</w:t>
      </w:r>
    </w:p>
    <w:tbl>
      <w:tblPr>
        <w:tblW w:w="98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8674"/>
        <w:gridCol w:w="1134"/>
      </w:tblGrid>
      <w:tr w:rsidR="00AE5054" w:rsidRPr="00E91290" w14:paraId="641BDEB4" w14:textId="77777777" w:rsidTr="00DF5B83">
        <w:trPr>
          <w:trHeight w:val="270"/>
          <w:jc w:val="center"/>
        </w:trPr>
        <w:tc>
          <w:tcPr>
            <w:tcW w:w="8674" w:type="dxa"/>
            <w:tcBorders>
              <w:top w:val="single" w:sz="12" w:space="0" w:color="auto"/>
              <w:bottom w:val="double" w:sz="4" w:space="0" w:color="auto"/>
              <w:right w:val="single" w:sz="2" w:space="0" w:color="auto"/>
            </w:tcBorders>
            <w:shd w:val="clear" w:color="auto" w:fill="auto"/>
            <w:vAlign w:val="center"/>
          </w:tcPr>
          <w:p w14:paraId="226564E3" w14:textId="77777777" w:rsidR="00AE5054" w:rsidRPr="00E91290" w:rsidRDefault="00AE5054" w:rsidP="00DF5B83">
            <w:pPr>
              <w:spacing w:line="240" w:lineRule="exact"/>
              <w:jc w:val="center"/>
              <w:rPr>
                <w:rFonts w:ascii="HG丸ｺﾞｼｯｸM-PRO" w:eastAsia="HG丸ｺﾞｼｯｸM-PRO" w:hAnsi="HG丸ｺﾞｼｯｸM-PRO"/>
              </w:rPr>
            </w:pPr>
            <w:r w:rsidRPr="00E91290">
              <w:rPr>
                <w:rFonts w:ascii="HG丸ｺﾞｼｯｸM-PRO" w:eastAsia="HG丸ｺﾞｼｯｸM-PRO" w:hAnsi="HG丸ｺﾞｼｯｸM-PRO" w:hint="eastAsia"/>
              </w:rPr>
              <w:t>配布書類</w:t>
            </w:r>
          </w:p>
        </w:tc>
        <w:tc>
          <w:tcPr>
            <w:tcW w:w="1134" w:type="dxa"/>
            <w:tcBorders>
              <w:top w:val="single" w:sz="12" w:space="0" w:color="auto"/>
              <w:left w:val="single" w:sz="2" w:space="0" w:color="auto"/>
              <w:bottom w:val="double" w:sz="4" w:space="0" w:color="auto"/>
            </w:tcBorders>
            <w:shd w:val="clear" w:color="auto" w:fill="auto"/>
            <w:vAlign w:val="center"/>
          </w:tcPr>
          <w:p w14:paraId="26DC14EF" w14:textId="77777777" w:rsidR="00AE5054" w:rsidRPr="00E91290" w:rsidRDefault="00AE5054" w:rsidP="00DF5B83">
            <w:pPr>
              <w:spacing w:line="240" w:lineRule="exact"/>
              <w:jc w:val="center"/>
              <w:rPr>
                <w:rFonts w:ascii="HG丸ｺﾞｼｯｸM-PRO" w:eastAsia="HG丸ｺﾞｼｯｸM-PRO" w:hAnsi="HG丸ｺﾞｼｯｸM-PRO"/>
                <w:b/>
                <w:sz w:val="20"/>
              </w:rPr>
            </w:pPr>
            <w:r w:rsidRPr="00E91290">
              <w:rPr>
                <w:rFonts w:ascii="HG丸ｺﾞｼｯｸM-PRO" w:eastAsia="HG丸ｺﾞｼｯｸM-PRO" w:hAnsi="HG丸ｺﾞｼｯｸM-PRO" w:hint="eastAsia"/>
                <w:sz w:val="20"/>
              </w:rPr>
              <w:t>リンク</w:t>
            </w:r>
          </w:p>
        </w:tc>
      </w:tr>
      <w:tr w:rsidR="00AE5054" w:rsidRPr="00E91290" w14:paraId="0CCCF9BC" w14:textId="77777777" w:rsidTr="00DF5B83">
        <w:trPr>
          <w:trHeight w:val="385"/>
          <w:jc w:val="center"/>
        </w:trPr>
        <w:tc>
          <w:tcPr>
            <w:tcW w:w="8674" w:type="dxa"/>
            <w:tcBorders>
              <w:top w:val="double" w:sz="4" w:space="0" w:color="auto"/>
              <w:bottom w:val="single" w:sz="4" w:space="0" w:color="auto"/>
              <w:right w:val="single" w:sz="2" w:space="0" w:color="auto"/>
            </w:tcBorders>
            <w:shd w:val="clear" w:color="auto" w:fill="auto"/>
            <w:vAlign w:val="center"/>
          </w:tcPr>
          <w:p w14:paraId="1C3B7CFB" w14:textId="77777777" w:rsidR="00AE5054" w:rsidRPr="00E91290" w:rsidRDefault="00AE5054" w:rsidP="00DF5B83">
            <w:pPr>
              <w:spacing w:line="240" w:lineRule="exact"/>
              <w:jc w:val="left"/>
              <w:rPr>
                <w:rFonts w:ascii="HG丸ｺﾞｼｯｸM-PRO" w:eastAsia="HG丸ｺﾞｼｯｸM-PRO" w:hAnsi="HG丸ｺﾞｼｯｸM-PRO"/>
              </w:rPr>
            </w:pPr>
            <w:r w:rsidRPr="00E91290">
              <w:rPr>
                <w:rFonts w:ascii="HG丸ｺﾞｼｯｸM-PRO" w:eastAsia="HG丸ｺﾞｼｯｸM-PRO" w:hAnsi="HG丸ｺﾞｼｯｸM-PRO" w:hint="eastAsia"/>
              </w:rPr>
              <w:t>・「電子契約システム」の開始について（R7.1）</w:t>
            </w:r>
          </w:p>
        </w:tc>
        <w:tc>
          <w:tcPr>
            <w:tcW w:w="1134" w:type="dxa"/>
            <w:tcBorders>
              <w:top w:val="double" w:sz="4" w:space="0" w:color="auto"/>
              <w:left w:val="single" w:sz="2" w:space="0" w:color="auto"/>
              <w:bottom w:val="single" w:sz="4" w:space="0" w:color="auto"/>
            </w:tcBorders>
            <w:shd w:val="clear" w:color="auto" w:fill="auto"/>
            <w:vAlign w:val="center"/>
          </w:tcPr>
          <w:p w14:paraId="313657A4" w14:textId="77777777" w:rsidR="00AE5054" w:rsidRPr="00E91290" w:rsidRDefault="004626A3" w:rsidP="00DF5B83">
            <w:pPr>
              <w:spacing w:line="240" w:lineRule="exact"/>
              <w:jc w:val="center"/>
              <w:rPr>
                <w:rFonts w:ascii="Meiryo UI" w:eastAsia="Meiryo UI" w:hAnsi="Meiryo UI"/>
                <w:sz w:val="20"/>
              </w:rPr>
            </w:pPr>
            <w:hyperlink r:id="rId24" w:history="1">
              <w:r w:rsidR="00AE5054" w:rsidRPr="00E91290">
                <w:rPr>
                  <w:rFonts w:ascii="Meiryo UI" w:eastAsia="Meiryo UI" w:hAnsi="Meiryo UI" w:hint="eastAsia"/>
                  <w:color w:val="0000FF"/>
                  <w:sz w:val="20"/>
                  <w:szCs w:val="21"/>
                  <w:u w:val="single"/>
                </w:rPr>
                <w:t>（表示）</w:t>
              </w:r>
            </w:hyperlink>
          </w:p>
        </w:tc>
      </w:tr>
      <w:tr w:rsidR="00AE5054" w:rsidRPr="00E91290" w14:paraId="328595F3" w14:textId="77777777" w:rsidTr="00DF5B83">
        <w:trPr>
          <w:trHeight w:val="482"/>
          <w:jc w:val="center"/>
        </w:trPr>
        <w:tc>
          <w:tcPr>
            <w:tcW w:w="8674" w:type="dxa"/>
            <w:tcBorders>
              <w:top w:val="single" w:sz="4" w:space="0" w:color="auto"/>
              <w:bottom w:val="single" w:sz="4" w:space="0" w:color="auto"/>
              <w:right w:val="single" w:sz="2" w:space="0" w:color="auto"/>
            </w:tcBorders>
            <w:shd w:val="clear" w:color="auto" w:fill="auto"/>
            <w:vAlign w:val="center"/>
          </w:tcPr>
          <w:p w14:paraId="2E955BE4" w14:textId="77777777" w:rsidR="00AE5054" w:rsidRPr="00E91290" w:rsidRDefault="00AE5054" w:rsidP="00DF5B83">
            <w:pPr>
              <w:spacing w:line="240" w:lineRule="exact"/>
              <w:jc w:val="left"/>
              <w:rPr>
                <w:rFonts w:ascii="HG丸ｺﾞｼｯｸM-PRO" w:eastAsia="HG丸ｺﾞｼｯｸM-PRO" w:hAnsi="HG丸ｺﾞｼｯｸM-PRO"/>
              </w:rPr>
            </w:pPr>
            <w:r w:rsidRPr="00E91290">
              <w:rPr>
                <w:rFonts w:ascii="HG丸ｺﾞｼｯｸM-PRO" w:eastAsia="HG丸ｺﾞｼｯｸM-PRO" w:hAnsi="HG丸ｺﾞｼｯｸM-PRO" w:hint="eastAsia"/>
                <w:sz w:val="22"/>
              </w:rPr>
              <w:t>・府発注工事における電子マニフェスト使用の義務化について</w:t>
            </w:r>
            <w:r w:rsidRPr="00E91290">
              <w:rPr>
                <w:rFonts w:ascii="HG丸ｺﾞｼｯｸM-PRO" w:eastAsia="HG丸ｺﾞｼｯｸM-PRO" w:hAnsi="HG丸ｺﾞｼｯｸM-PRO" w:hint="eastAsia"/>
                <w:sz w:val="16"/>
              </w:rPr>
              <w:t>（令和４年12月28日）</w:t>
            </w:r>
          </w:p>
        </w:tc>
        <w:tc>
          <w:tcPr>
            <w:tcW w:w="1134" w:type="dxa"/>
            <w:tcBorders>
              <w:top w:val="single" w:sz="4" w:space="0" w:color="auto"/>
              <w:left w:val="single" w:sz="2" w:space="0" w:color="auto"/>
              <w:bottom w:val="single" w:sz="4" w:space="0" w:color="auto"/>
            </w:tcBorders>
            <w:shd w:val="clear" w:color="auto" w:fill="auto"/>
            <w:vAlign w:val="center"/>
          </w:tcPr>
          <w:p w14:paraId="32F31551" w14:textId="77777777" w:rsidR="00AE5054" w:rsidRPr="00E91290" w:rsidRDefault="004626A3" w:rsidP="00DF5B83">
            <w:pPr>
              <w:spacing w:line="240" w:lineRule="exact"/>
              <w:ind w:leftChars="-90" w:left="-186" w:rightChars="-11" w:right="-23" w:hanging="3"/>
              <w:jc w:val="center"/>
              <w:rPr>
                <w:rFonts w:ascii="Meiryo UI" w:eastAsia="Meiryo UI" w:hAnsi="Meiryo UI"/>
                <w:sz w:val="20"/>
                <w:u w:val="single"/>
              </w:rPr>
            </w:pPr>
            <w:hyperlink r:id="rId25" w:history="1">
              <w:r w:rsidR="00AE5054" w:rsidRPr="00E91290">
                <w:rPr>
                  <w:rFonts w:ascii="Meiryo UI" w:eastAsia="Meiryo UI" w:hAnsi="Meiryo UI"/>
                  <w:color w:val="0000FF"/>
                  <w:sz w:val="20"/>
                  <w:u w:val="single"/>
                </w:rPr>
                <w:t xml:space="preserve"> </w:t>
              </w:r>
              <w:r w:rsidR="00AE5054" w:rsidRPr="00E91290">
                <w:rPr>
                  <w:rFonts w:ascii="Meiryo UI" w:eastAsia="Meiryo UI" w:hAnsi="Meiryo UI" w:hint="eastAsia"/>
                  <w:color w:val="0000FF"/>
                  <w:sz w:val="20"/>
                  <w:u w:val="single"/>
                </w:rPr>
                <w:t>(表示)</w:t>
              </w:r>
              <w:r w:rsidR="00AE5054" w:rsidRPr="00E91290">
                <w:rPr>
                  <w:rFonts w:ascii="Meiryo UI" w:eastAsia="Meiryo UI" w:hAnsi="Meiryo UI"/>
                  <w:color w:val="0000FF"/>
                  <w:sz w:val="20"/>
                  <w:u w:val="single"/>
                </w:rPr>
                <w:t xml:space="preserve"> </w:t>
              </w:r>
            </w:hyperlink>
          </w:p>
        </w:tc>
      </w:tr>
      <w:tr w:rsidR="00AE5054" w:rsidRPr="00E91290" w14:paraId="6A63AC6B" w14:textId="77777777" w:rsidTr="00DF5B83">
        <w:trPr>
          <w:trHeight w:val="343"/>
          <w:jc w:val="center"/>
        </w:trPr>
        <w:tc>
          <w:tcPr>
            <w:tcW w:w="8674" w:type="dxa"/>
            <w:tcBorders>
              <w:top w:val="single" w:sz="4" w:space="0" w:color="auto"/>
              <w:bottom w:val="single" w:sz="4" w:space="0" w:color="auto"/>
              <w:right w:val="single" w:sz="2" w:space="0" w:color="auto"/>
            </w:tcBorders>
            <w:shd w:val="clear" w:color="auto" w:fill="auto"/>
            <w:vAlign w:val="center"/>
          </w:tcPr>
          <w:p w14:paraId="49D656BB" w14:textId="77777777" w:rsidR="00AE5054" w:rsidRPr="00E91290" w:rsidRDefault="00AE5054" w:rsidP="00DF5B83">
            <w:pPr>
              <w:spacing w:line="240" w:lineRule="exact"/>
              <w:jc w:val="left"/>
              <w:rPr>
                <w:rFonts w:ascii="HG丸ｺﾞｼｯｸM-PRO" w:eastAsia="HG丸ｺﾞｼｯｸM-PRO" w:hAnsi="HG丸ｺﾞｼｯｸM-PRO"/>
                <w:sz w:val="22"/>
              </w:rPr>
            </w:pPr>
            <w:r w:rsidRPr="00E91290">
              <w:rPr>
                <w:rFonts w:ascii="HG丸ｺﾞｼｯｸM-PRO" w:eastAsia="HG丸ｺﾞｼｯｸM-PRO" w:hAnsi="HG丸ｺﾞｼｯｸM-PRO" w:hint="eastAsia"/>
                <w:sz w:val="22"/>
              </w:rPr>
              <w:t>・撤去工事及び造園工事における成績評定の実施について</w:t>
            </w:r>
            <w:r w:rsidRPr="00E91290">
              <w:rPr>
                <w:rFonts w:ascii="HG丸ｺﾞｼｯｸM-PRO" w:eastAsia="HG丸ｺﾞｼｯｸM-PRO" w:hAnsi="HG丸ｺﾞｼｯｸM-PRO" w:hint="eastAsia"/>
                <w:sz w:val="16"/>
              </w:rPr>
              <w:t>（令和４年11月14日）</w:t>
            </w:r>
          </w:p>
        </w:tc>
        <w:tc>
          <w:tcPr>
            <w:tcW w:w="1134" w:type="dxa"/>
            <w:tcBorders>
              <w:top w:val="single" w:sz="4" w:space="0" w:color="auto"/>
              <w:left w:val="single" w:sz="2" w:space="0" w:color="auto"/>
              <w:bottom w:val="single" w:sz="4" w:space="0" w:color="auto"/>
            </w:tcBorders>
            <w:shd w:val="clear" w:color="auto" w:fill="auto"/>
            <w:vAlign w:val="center"/>
          </w:tcPr>
          <w:p w14:paraId="3ECA1A67" w14:textId="77777777" w:rsidR="00AE5054" w:rsidRPr="00E91290" w:rsidRDefault="004626A3" w:rsidP="00DF5B83">
            <w:pPr>
              <w:spacing w:line="240" w:lineRule="exact"/>
              <w:ind w:leftChars="-90" w:left="-189" w:rightChars="-11" w:right="-23" w:firstLine="134"/>
              <w:jc w:val="center"/>
              <w:rPr>
                <w:rFonts w:ascii="Meiryo UI" w:eastAsia="Meiryo UI" w:hAnsi="Meiryo UI"/>
                <w:color w:val="0000FF"/>
                <w:sz w:val="20"/>
                <w:u w:val="single"/>
              </w:rPr>
            </w:pPr>
            <w:hyperlink r:id="rId26" w:history="1">
              <w:r w:rsidR="00AE5054" w:rsidRPr="00E91290">
                <w:rPr>
                  <w:rFonts w:ascii="Meiryo UI" w:eastAsia="Meiryo UI" w:hAnsi="Meiryo UI" w:hint="eastAsia"/>
                  <w:color w:val="0000FF"/>
                  <w:sz w:val="20"/>
                  <w:u w:val="single"/>
                </w:rPr>
                <w:t>（表示）</w:t>
              </w:r>
            </w:hyperlink>
          </w:p>
        </w:tc>
      </w:tr>
      <w:tr w:rsidR="00AE5054" w:rsidRPr="00E91290" w14:paraId="36CB6BBE" w14:textId="77777777" w:rsidTr="00DF5B83">
        <w:trPr>
          <w:trHeight w:val="482"/>
          <w:jc w:val="center"/>
        </w:trPr>
        <w:tc>
          <w:tcPr>
            <w:tcW w:w="8674" w:type="dxa"/>
            <w:tcBorders>
              <w:top w:val="single" w:sz="4" w:space="0" w:color="auto"/>
              <w:bottom w:val="single" w:sz="4" w:space="0" w:color="auto"/>
              <w:right w:val="single" w:sz="2" w:space="0" w:color="auto"/>
            </w:tcBorders>
            <w:shd w:val="clear" w:color="auto" w:fill="auto"/>
            <w:vAlign w:val="center"/>
          </w:tcPr>
          <w:p w14:paraId="0CDA7E42" w14:textId="77777777" w:rsidR="00AE5054" w:rsidRPr="00E91290" w:rsidRDefault="00AE5054" w:rsidP="00DF5B83">
            <w:pPr>
              <w:spacing w:line="240" w:lineRule="exact"/>
              <w:rPr>
                <w:rFonts w:ascii="HG丸ｺﾞｼｯｸM-PRO" w:eastAsia="HG丸ｺﾞｼｯｸM-PRO" w:hAnsi="HG丸ｺﾞｼｯｸM-PRO"/>
              </w:rPr>
            </w:pPr>
            <w:r w:rsidRPr="00E91290">
              <w:rPr>
                <w:rFonts w:ascii="HG丸ｺﾞｼｯｸM-PRO" w:eastAsia="HG丸ｺﾞｼｯｸM-PRO" w:hAnsi="HG丸ｺﾞｼｯｸM-PRO" w:hint="eastAsia"/>
              </w:rPr>
              <w:t>・</w:t>
            </w:r>
            <w:r w:rsidRPr="00E91290">
              <w:rPr>
                <w:rFonts w:ascii="HG丸ｺﾞｼｯｸM-PRO" w:eastAsia="HG丸ｺﾞｼｯｸM-PRO" w:hAnsi="HG丸ｺﾞｼｯｸM-PRO" w:hint="eastAsia"/>
                <w:sz w:val="22"/>
              </w:rPr>
              <w:t>「週休2日促進工事」の実施について</w:t>
            </w:r>
            <w:r w:rsidRPr="00E91290">
              <w:rPr>
                <w:rFonts w:ascii="HG丸ｺﾞｼｯｸM-PRO" w:eastAsia="HG丸ｺﾞｼｯｸM-PRO" w:hAnsi="HG丸ｺﾞｼｯｸM-PRO" w:hint="eastAsia"/>
                <w:sz w:val="16"/>
              </w:rPr>
              <w:t>（令和８年１月）</w:t>
            </w:r>
          </w:p>
        </w:tc>
        <w:tc>
          <w:tcPr>
            <w:tcW w:w="1134" w:type="dxa"/>
            <w:tcBorders>
              <w:top w:val="single" w:sz="4" w:space="0" w:color="auto"/>
              <w:left w:val="single" w:sz="2" w:space="0" w:color="auto"/>
              <w:bottom w:val="single" w:sz="4" w:space="0" w:color="auto"/>
            </w:tcBorders>
            <w:shd w:val="clear" w:color="auto" w:fill="auto"/>
            <w:vAlign w:val="center"/>
          </w:tcPr>
          <w:p w14:paraId="352A6758" w14:textId="77777777" w:rsidR="00AE5054" w:rsidRPr="00E91290" w:rsidRDefault="004626A3" w:rsidP="00DF5B83">
            <w:pPr>
              <w:spacing w:line="240" w:lineRule="exact"/>
              <w:jc w:val="center"/>
              <w:rPr>
                <w:rFonts w:ascii="Meiryo UI" w:eastAsia="Meiryo UI" w:hAnsi="Meiryo UI"/>
                <w:b/>
                <w:sz w:val="20"/>
                <w:szCs w:val="18"/>
              </w:rPr>
            </w:pPr>
            <w:hyperlink r:id="rId27" w:history="1">
              <w:r w:rsidR="00AE5054" w:rsidRPr="00E91290">
                <w:rPr>
                  <w:rFonts w:ascii="Meiryo UI" w:eastAsia="Meiryo UI" w:hAnsi="Meiryo UI" w:hint="eastAsia"/>
                  <w:color w:val="0000FF"/>
                  <w:sz w:val="20"/>
                  <w:u w:val="single"/>
                </w:rPr>
                <w:t>（表示）</w:t>
              </w:r>
            </w:hyperlink>
          </w:p>
        </w:tc>
      </w:tr>
      <w:tr w:rsidR="00AE5054" w:rsidRPr="00E91290" w14:paraId="46F3531C" w14:textId="77777777" w:rsidTr="00DF5B83">
        <w:trPr>
          <w:trHeight w:val="355"/>
          <w:jc w:val="center"/>
        </w:trPr>
        <w:tc>
          <w:tcPr>
            <w:tcW w:w="8674" w:type="dxa"/>
            <w:tcBorders>
              <w:top w:val="single" w:sz="4" w:space="0" w:color="auto"/>
              <w:right w:val="single" w:sz="2" w:space="0" w:color="auto"/>
            </w:tcBorders>
            <w:shd w:val="clear" w:color="auto" w:fill="auto"/>
            <w:vAlign w:val="center"/>
          </w:tcPr>
          <w:p w14:paraId="34F12A85" w14:textId="77777777" w:rsidR="00AE5054" w:rsidRPr="00E91290" w:rsidRDefault="00AE5054" w:rsidP="00DF5B83">
            <w:pPr>
              <w:spacing w:line="240" w:lineRule="exact"/>
              <w:ind w:rightChars="-49" w:right="-103"/>
              <w:rPr>
                <w:rFonts w:ascii="HG丸ｺﾞｼｯｸM-PRO" w:eastAsia="HG丸ｺﾞｼｯｸM-PRO" w:hAnsi="HG丸ｺﾞｼｯｸM-PRO"/>
                <w:sz w:val="22"/>
              </w:rPr>
            </w:pPr>
            <w:r w:rsidRPr="00E91290">
              <w:rPr>
                <w:rFonts w:ascii="HG丸ｺﾞｼｯｸM-PRO" w:eastAsia="HG丸ｺﾞｼｯｸM-PRO" w:hAnsi="HG丸ｺﾞｼｯｸM-PRO" w:hint="eastAsia"/>
                <w:sz w:val="22"/>
              </w:rPr>
              <w:t>・低入札価格調査制度（特別重点調査）における調査について</w:t>
            </w:r>
            <w:r w:rsidRPr="00E91290">
              <w:rPr>
                <w:rFonts w:ascii="HG丸ｺﾞｼｯｸM-PRO" w:eastAsia="HG丸ｺﾞｼｯｸM-PRO" w:hAnsi="HG丸ｺﾞｼｯｸM-PRO" w:hint="eastAsia"/>
                <w:sz w:val="16"/>
                <w:szCs w:val="16"/>
              </w:rPr>
              <w:t>（令和４年5月18日）</w:t>
            </w:r>
          </w:p>
        </w:tc>
        <w:tc>
          <w:tcPr>
            <w:tcW w:w="1134" w:type="dxa"/>
            <w:tcBorders>
              <w:top w:val="single" w:sz="4" w:space="0" w:color="auto"/>
              <w:left w:val="single" w:sz="2" w:space="0" w:color="auto"/>
            </w:tcBorders>
            <w:shd w:val="clear" w:color="auto" w:fill="auto"/>
            <w:vAlign w:val="center"/>
          </w:tcPr>
          <w:p w14:paraId="22F909A2" w14:textId="77777777" w:rsidR="00AE5054" w:rsidRPr="00E91290" w:rsidRDefault="004626A3" w:rsidP="00DF5B83">
            <w:pPr>
              <w:spacing w:line="240" w:lineRule="exact"/>
              <w:jc w:val="center"/>
              <w:rPr>
                <w:rFonts w:ascii="Meiryo UI" w:eastAsia="Meiryo UI" w:hAnsi="Meiryo UI"/>
                <w:b/>
                <w:color w:val="FF0000"/>
                <w:sz w:val="20"/>
              </w:rPr>
            </w:pPr>
            <w:hyperlink r:id="rId28" w:history="1">
              <w:r w:rsidR="00AE5054" w:rsidRPr="00E91290">
                <w:rPr>
                  <w:rFonts w:ascii="Meiryo UI" w:eastAsia="Meiryo UI" w:hAnsi="Meiryo UI" w:hint="eastAsia"/>
                  <w:color w:val="0000FF"/>
                  <w:sz w:val="20"/>
                  <w:szCs w:val="21"/>
                  <w:u w:val="single"/>
                </w:rPr>
                <w:t>（表示）</w:t>
              </w:r>
            </w:hyperlink>
          </w:p>
        </w:tc>
      </w:tr>
      <w:tr w:rsidR="00AE5054" w:rsidRPr="00E91290" w14:paraId="4B55CDD8" w14:textId="77777777" w:rsidTr="00DF5B83">
        <w:trPr>
          <w:trHeight w:val="482"/>
          <w:jc w:val="center"/>
        </w:trPr>
        <w:tc>
          <w:tcPr>
            <w:tcW w:w="8674" w:type="dxa"/>
            <w:tcBorders>
              <w:top w:val="single" w:sz="4" w:space="0" w:color="auto"/>
              <w:right w:val="single" w:sz="2" w:space="0" w:color="auto"/>
            </w:tcBorders>
            <w:shd w:val="clear" w:color="auto" w:fill="auto"/>
            <w:vAlign w:val="center"/>
          </w:tcPr>
          <w:p w14:paraId="7FC8290B" w14:textId="77777777" w:rsidR="00AE5054" w:rsidRPr="00E91290" w:rsidRDefault="00AE5054" w:rsidP="00DF5B83">
            <w:pPr>
              <w:spacing w:line="240" w:lineRule="exact"/>
              <w:ind w:left="220" w:rightChars="-49" w:right="-103" w:hangingChars="100" w:hanging="220"/>
              <w:rPr>
                <w:dstrike/>
              </w:rPr>
            </w:pPr>
            <w:r w:rsidRPr="00E91290">
              <w:rPr>
                <w:rFonts w:ascii="HG丸ｺﾞｼｯｸM-PRO" w:eastAsia="HG丸ｺﾞｼｯｸM-PRO" w:hAnsi="HG丸ｺﾞｼｯｸM-PRO" w:hint="eastAsia"/>
                <w:sz w:val="22"/>
              </w:rPr>
              <w:t>・低入札価格調査制度で実施する案件に係る「事前調査」について</w:t>
            </w:r>
            <w:r w:rsidRPr="00E91290">
              <w:rPr>
                <w:rFonts w:ascii="HG丸ｺﾞｼｯｸM-PRO" w:eastAsia="HG丸ｺﾞｼｯｸM-PRO" w:hAnsi="HG丸ｺﾞｼｯｸM-PRO" w:hint="eastAsia"/>
                <w:sz w:val="16"/>
                <w:szCs w:val="16"/>
              </w:rPr>
              <w:t>（令和４年５月</w:t>
            </w:r>
            <w:r w:rsidRPr="00E91290">
              <w:rPr>
                <w:rFonts w:ascii="HG丸ｺﾞｼｯｸM-PRO" w:eastAsia="HG丸ｺﾞｼｯｸM-PRO" w:hAnsi="HG丸ｺﾞｼｯｸM-PRO"/>
                <w:sz w:val="16"/>
                <w:szCs w:val="16"/>
              </w:rPr>
              <w:t>18</w:t>
            </w:r>
            <w:r w:rsidRPr="00E91290">
              <w:rPr>
                <w:rFonts w:ascii="HG丸ｺﾞｼｯｸM-PRO" w:eastAsia="HG丸ｺﾞｼｯｸM-PRO" w:hAnsi="HG丸ｺﾞｼｯｸM-PRO" w:hint="eastAsia"/>
                <w:sz w:val="16"/>
                <w:szCs w:val="16"/>
              </w:rPr>
              <w:t>日）</w:t>
            </w:r>
          </w:p>
        </w:tc>
        <w:tc>
          <w:tcPr>
            <w:tcW w:w="1134" w:type="dxa"/>
            <w:tcBorders>
              <w:top w:val="single" w:sz="4" w:space="0" w:color="auto"/>
              <w:left w:val="single" w:sz="2" w:space="0" w:color="auto"/>
              <w:bottom w:val="single" w:sz="4" w:space="0" w:color="auto"/>
            </w:tcBorders>
            <w:shd w:val="clear" w:color="auto" w:fill="auto"/>
            <w:vAlign w:val="center"/>
          </w:tcPr>
          <w:p w14:paraId="3CDB7CF6" w14:textId="77777777" w:rsidR="00AE5054" w:rsidRPr="00E91290" w:rsidRDefault="004626A3" w:rsidP="00DF5B83">
            <w:pPr>
              <w:spacing w:line="240" w:lineRule="exact"/>
              <w:jc w:val="center"/>
              <w:rPr>
                <w:rFonts w:ascii="Meiryo UI" w:eastAsia="Meiryo UI" w:hAnsi="Meiryo UI"/>
                <w:b/>
                <w:color w:val="FF0000"/>
                <w:sz w:val="20"/>
              </w:rPr>
            </w:pPr>
            <w:hyperlink r:id="rId29" w:history="1">
              <w:r w:rsidR="00AE5054" w:rsidRPr="00E91290">
                <w:rPr>
                  <w:rFonts w:ascii="Meiryo UI" w:eastAsia="Meiryo UI" w:hAnsi="Meiryo UI" w:hint="eastAsia"/>
                  <w:color w:val="0000FF"/>
                  <w:sz w:val="20"/>
                  <w:szCs w:val="21"/>
                  <w:u w:val="single"/>
                </w:rPr>
                <w:t>（表示）</w:t>
              </w:r>
            </w:hyperlink>
          </w:p>
        </w:tc>
      </w:tr>
      <w:tr w:rsidR="00AE5054" w:rsidRPr="00E91290" w14:paraId="493A765D" w14:textId="77777777" w:rsidTr="00DF5B83">
        <w:trPr>
          <w:trHeight w:val="482"/>
          <w:jc w:val="center"/>
        </w:trPr>
        <w:tc>
          <w:tcPr>
            <w:tcW w:w="8674" w:type="dxa"/>
            <w:tcBorders>
              <w:right w:val="single" w:sz="2" w:space="0" w:color="auto"/>
            </w:tcBorders>
            <w:shd w:val="clear" w:color="auto" w:fill="auto"/>
            <w:vAlign w:val="center"/>
          </w:tcPr>
          <w:p w14:paraId="35C6C790" w14:textId="77777777" w:rsidR="00AE5054" w:rsidRPr="00E91290" w:rsidRDefault="00AE5054" w:rsidP="00DF5B83">
            <w:pPr>
              <w:spacing w:line="240" w:lineRule="exact"/>
              <w:rPr>
                <w:rFonts w:ascii="HG丸ｺﾞｼｯｸM-PRO" w:eastAsia="HG丸ｺﾞｼｯｸM-PRO" w:hAnsi="HG丸ｺﾞｼｯｸM-PRO"/>
                <w:sz w:val="22"/>
              </w:rPr>
            </w:pPr>
            <w:r w:rsidRPr="00E91290">
              <w:rPr>
                <w:rFonts w:ascii="HG丸ｺﾞｼｯｸM-PRO" w:eastAsia="HG丸ｺﾞｼｯｸM-PRO" w:hAnsi="HG丸ｺﾞｼｯｸM-PRO" w:hint="eastAsia"/>
                <w:sz w:val="22"/>
              </w:rPr>
              <w:t>・引渡し後に判明した契約不適合に対する文書注意及び評価への反映について</w:t>
            </w:r>
          </w:p>
          <w:p w14:paraId="25E2AEF7" w14:textId="77777777" w:rsidR="00AE5054" w:rsidRPr="00E91290" w:rsidRDefault="00AE5054" w:rsidP="00DF5B83">
            <w:pPr>
              <w:spacing w:line="240" w:lineRule="exact"/>
              <w:ind w:left="160" w:rightChars="-49" w:right="-103" w:hangingChars="100" w:hanging="160"/>
              <w:rPr>
                <w:rFonts w:ascii="HG丸ｺﾞｼｯｸM-PRO" w:eastAsia="HG丸ｺﾞｼｯｸM-PRO" w:hAnsi="HG丸ｺﾞｼｯｸM-PRO"/>
                <w:sz w:val="22"/>
              </w:rPr>
            </w:pPr>
            <w:r w:rsidRPr="00E91290">
              <w:rPr>
                <w:rFonts w:ascii="HG丸ｺﾞｼｯｸM-PRO" w:eastAsia="HG丸ｺﾞｼｯｸM-PRO" w:hAnsi="HG丸ｺﾞｼｯｸM-PRO" w:hint="eastAsia"/>
                <w:sz w:val="16"/>
                <w:szCs w:val="16"/>
              </w:rPr>
              <w:t>（令和2年4月16日）</w:t>
            </w:r>
          </w:p>
        </w:tc>
        <w:tc>
          <w:tcPr>
            <w:tcW w:w="1134" w:type="dxa"/>
            <w:tcBorders>
              <w:left w:val="single" w:sz="2" w:space="0" w:color="auto"/>
            </w:tcBorders>
            <w:shd w:val="clear" w:color="auto" w:fill="auto"/>
            <w:vAlign w:val="center"/>
          </w:tcPr>
          <w:p w14:paraId="045EF06F" w14:textId="77777777" w:rsidR="00AE5054" w:rsidRPr="00E91290" w:rsidRDefault="004626A3" w:rsidP="00DF5B83">
            <w:pPr>
              <w:spacing w:line="240" w:lineRule="exact"/>
              <w:jc w:val="center"/>
              <w:rPr>
                <w:rFonts w:ascii="Meiryo UI" w:eastAsia="Meiryo UI" w:hAnsi="Meiryo UI"/>
                <w:b/>
                <w:color w:val="FF0000"/>
                <w:sz w:val="20"/>
              </w:rPr>
            </w:pPr>
            <w:hyperlink r:id="rId30" w:history="1">
              <w:r w:rsidR="00AE5054" w:rsidRPr="00E91290">
                <w:rPr>
                  <w:rFonts w:ascii="Meiryo UI" w:eastAsia="Meiryo UI" w:hAnsi="Meiryo UI" w:hint="eastAsia"/>
                  <w:color w:val="0000FF"/>
                  <w:sz w:val="20"/>
                  <w:szCs w:val="21"/>
                  <w:u w:val="single"/>
                </w:rPr>
                <w:t>（表示）</w:t>
              </w:r>
            </w:hyperlink>
          </w:p>
        </w:tc>
      </w:tr>
      <w:tr w:rsidR="00AE5054" w:rsidRPr="00E91290" w14:paraId="396876D6" w14:textId="77777777" w:rsidTr="00DF5B83">
        <w:trPr>
          <w:trHeight w:val="421"/>
          <w:jc w:val="center"/>
        </w:trPr>
        <w:tc>
          <w:tcPr>
            <w:tcW w:w="8674" w:type="dxa"/>
            <w:tcBorders>
              <w:right w:val="single" w:sz="2" w:space="0" w:color="auto"/>
            </w:tcBorders>
            <w:shd w:val="clear" w:color="auto" w:fill="auto"/>
            <w:vAlign w:val="center"/>
          </w:tcPr>
          <w:p w14:paraId="62DBB5C9" w14:textId="77777777" w:rsidR="00AE5054" w:rsidRPr="00E91290" w:rsidRDefault="00AE5054" w:rsidP="00DF5B83">
            <w:pPr>
              <w:spacing w:line="240" w:lineRule="exact"/>
              <w:ind w:left="220" w:rightChars="-49" w:right="-103" w:hangingChars="100" w:hanging="220"/>
              <w:rPr>
                <w:rFonts w:ascii="HG丸ｺﾞｼｯｸM-PRO" w:eastAsia="HG丸ｺﾞｼｯｸM-PRO" w:hAnsi="HG丸ｺﾞｼｯｸM-PRO"/>
                <w:dstrike/>
                <w:sz w:val="22"/>
              </w:rPr>
            </w:pPr>
            <w:r w:rsidRPr="00E91290">
              <w:rPr>
                <w:rFonts w:ascii="HG丸ｺﾞｼｯｸM-PRO" w:eastAsia="HG丸ｺﾞｼｯｸM-PRO" w:hAnsi="HG丸ｺﾞｼｯｸM-PRO" w:hint="eastAsia"/>
                <w:sz w:val="22"/>
              </w:rPr>
              <w:t>・予定価格等の算出にかかる端数処理の変更について</w:t>
            </w:r>
            <w:r w:rsidRPr="00E91290">
              <w:rPr>
                <w:rFonts w:ascii="HG丸ｺﾞｼｯｸM-PRO" w:eastAsia="HG丸ｺﾞｼｯｸM-PRO" w:hAnsi="HG丸ｺﾞｼｯｸM-PRO" w:hint="eastAsia"/>
                <w:sz w:val="16"/>
                <w:szCs w:val="16"/>
              </w:rPr>
              <w:t>（平成28年3月8日）</w:t>
            </w:r>
          </w:p>
        </w:tc>
        <w:tc>
          <w:tcPr>
            <w:tcW w:w="1134" w:type="dxa"/>
            <w:tcBorders>
              <w:left w:val="single" w:sz="2" w:space="0" w:color="auto"/>
            </w:tcBorders>
            <w:shd w:val="clear" w:color="auto" w:fill="auto"/>
            <w:vAlign w:val="center"/>
          </w:tcPr>
          <w:p w14:paraId="21D9BE5B" w14:textId="77777777" w:rsidR="00AE5054" w:rsidRPr="00E91290" w:rsidRDefault="004626A3" w:rsidP="00DF5B83">
            <w:pPr>
              <w:spacing w:line="240" w:lineRule="exact"/>
              <w:jc w:val="center"/>
              <w:rPr>
                <w:rFonts w:ascii="Meiryo UI" w:eastAsia="Meiryo UI" w:hAnsi="Meiryo UI"/>
                <w:b/>
                <w:color w:val="FF0000"/>
                <w:sz w:val="20"/>
              </w:rPr>
            </w:pPr>
            <w:hyperlink r:id="rId31" w:history="1">
              <w:r w:rsidR="00AE5054" w:rsidRPr="00E91290">
                <w:rPr>
                  <w:rFonts w:ascii="Meiryo UI" w:eastAsia="Meiryo UI" w:hAnsi="Meiryo UI" w:hint="eastAsia"/>
                  <w:color w:val="0000FF"/>
                  <w:sz w:val="20"/>
                  <w:szCs w:val="21"/>
                  <w:u w:val="single"/>
                </w:rPr>
                <w:t>（表示）</w:t>
              </w:r>
            </w:hyperlink>
          </w:p>
        </w:tc>
      </w:tr>
      <w:tr w:rsidR="00AE5054" w:rsidRPr="00E91290" w14:paraId="340F0973" w14:textId="77777777" w:rsidTr="00DF5B83">
        <w:trPr>
          <w:trHeight w:val="482"/>
          <w:jc w:val="center"/>
        </w:trPr>
        <w:tc>
          <w:tcPr>
            <w:tcW w:w="8674" w:type="dxa"/>
            <w:tcBorders>
              <w:right w:val="single" w:sz="2" w:space="0" w:color="auto"/>
            </w:tcBorders>
            <w:shd w:val="clear" w:color="auto" w:fill="auto"/>
            <w:vAlign w:val="center"/>
          </w:tcPr>
          <w:p w14:paraId="77A3B80B" w14:textId="77777777" w:rsidR="00AE5054" w:rsidRPr="00E91290" w:rsidRDefault="00AE5054" w:rsidP="00DF5B83">
            <w:pPr>
              <w:spacing w:line="240" w:lineRule="exact"/>
              <w:rPr>
                <w:rFonts w:ascii="HG丸ｺﾞｼｯｸM-PRO" w:eastAsia="HG丸ｺﾞｼｯｸM-PRO" w:hAnsi="HG丸ｺﾞｼｯｸM-PRO"/>
                <w:color w:val="000000"/>
                <w:sz w:val="22"/>
              </w:rPr>
            </w:pPr>
            <w:r w:rsidRPr="00E91290">
              <w:rPr>
                <w:rFonts w:ascii="HG丸ｺﾞｼｯｸM-PRO" w:eastAsia="HG丸ｺﾞｼｯｸM-PRO" w:hAnsi="HG丸ｺﾞｼｯｸM-PRO" w:hint="eastAsia"/>
                <w:color w:val="000000"/>
                <w:sz w:val="22"/>
              </w:rPr>
              <w:t>・ランダム係数処理の取扱いの変更について</w:t>
            </w:r>
            <w:r w:rsidRPr="00E91290">
              <w:rPr>
                <w:rFonts w:ascii="HG丸ｺﾞｼｯｸM-PRO" w:eastAsia="HG丸ｺﾞｼｯｸM-PRO" w:hAnsi="HG丸ｺﾞｼｯｸM-PRO" w:hint="eastAsia"/>
                <w:color w:val="000000"/>
                <w:sz w:val="16"/>
                <w:szCs w:val="16"/>
              </w:rPr>
              <w:t>（令和８年２月</w:t>
            </w:r>
            <w:r w:rsidRPr="00E91290">
              <w:rPr>
                <w:rFonts w:ascii="HG丸ｺﾞｼｯｸM-PRO" w:eastAsia="HG丸ｺﾞｼｯｸM-PRO" w:hAnsi="HG丸ｺﾞｼｯｸM-PRO"/>
                <w:color w:val="000000"/>
                <w:sz w:val="16"/>
                <w:szCs w:val="16"/>
              </w:rPr>
              <w:t>）</w:t>
            </w:r>
          </w:p>
        </w:tc>
        <w:tc>
          <w:tcPr>
            <w:tcW w:w="1134" w:type="dxa"/>
            <w:tcBorders>
              <w:left w:val="single" w:sz="2" w:space="0" w:color="auto"/>
            </w:tcBorders>
            <w:shd w:val="clear" w:color="auto" w:fill="auto"/>
            <w:vAlign w:val="center"/>
          </w:tcPr>
          <w:p w14:paraId="5ED88910" w14:textId="77777777" w:rsidR="00AE5054" w:rsidRPr="00E91290" w:rsidRDefault="00AE5054" w:rsidP="00DF5B83">
            <w:pPr>
              <w:spacing w:line="240" w:lineRule="exact"/>
              <w:jc w:val="center"/>
              <w:rPr>
                <w:sz w:val="20"/>
              </w:rPr>
            </w:pPr>
            <w:r w:rsidRPr="00E91290">
              <w:rPr>
                <w:rFonts w:hint="eastAsia"/>
              </w:rPr>
              <w:t>（</w:t>
            </w:r>
            <w:hyperlink r:id="rId32" w:history="1">
              <w:r w:rsidRPr="00E91290">
                <w:rPr>
                  <w:rFonts w:ascii="HG丸ｺﾞｼｯｸM-PRO" w:eastAsia="HG丸ｺﾞｼｯｸM-PRO" w:hAnsi="HG丸ｺﾞｼｯｸM-PRO" w:hint="eastAsia"/>
                  <w:color w:val="0000FF"/>
                  <w:sz w:val="22"/>
                  <w:u w:val="single"/>
                </w:rPr>
                <w:t>表示</w:t>
              </w:r>
            </w:hyperlink>
            <w:r w:rsidRPr="00E91290">
              <w:rPr>
                <w:rFonts w:ascii="HG丸ｺﾞｼｯｸM-PRO" w:eastAsia="HG丸ｺﾞｼｯｸM-PRO" w:hAnsi="HG丸ｺﾞｼｯｸM-PRO" w:hint="eastAsia"/>
                <w:color w:val="0000FF"/>
                <w:sz w:val="22"/>
                <w:u w:val="single"/>
              </w:rPr>
              <w:t>）</w:t>
            </w:r>
          </w:p>
        </w:tc>
      </w:tr>
      <w:tr w:rsidR="00AE5054" w:rsidRPr="00E91290" w14:paraId="12D3D7D8" w14:textId="77777777" w:rsidTr="00DF5B83">
        <w:trPr>
          <w:trHeight w:val="482"/>
          <w:jc w:val="center"/>
        </w:trPr>
        <w:tc>
          <w:tcPr>
            <w:tcW w:w="8674" w:type="dxa"/>
            <w:tcBorders>
              <w:right w:val="single" w:sz="2" w:space="0" w:color="auto"/>
            </w:tcBorders>
            <w:shd w:val="clear" w:color="auto" w:fill="auto"/>
            <w:vAlign w:val="center"/>
          </w:tcPr>
          <w:p w14:paraId="3FEA4410" w14:textId="77777777" w:rsidR="00AE5054" w:rsidRPr="00E91290" w:rsidRDefault="00AE5054" w:rsidP="00DF5B83">
            <w:pPr>
              <w:spacing w:line="240" w:lineRule="exact"/>
              <w:rPr>
                <w:rFonts w:ascii="HG丸ｺﾞｼｯｸM-PRO" w:eastAsia="HG丸ｺﾞｼｯｸM-PRO" w:hAnsi="HG丸ｺﾞｼｯｸM-PRO"/>
                <w:sz w:val="22"/>
              </w:rPr>
            </w:pPr>
            <w:r w:rsidRPr="00E91290">
              <w:rPr>
                <w:rFonts w:ascii="HG丸ｺﾞｼｯｸM-PRO" w:eastAsia="HG丸ｺﾞｼｯｸM-PRO" w:hAnsi="HG丸ｺﾞｼｯｸM-PRO" w:hint="eastAsia"/>
                <w:sz w:val="22"/>
              </w:rPr>
              <w:t>・建設工事等の公表後の予定価格等に対する質疑に関する要綱</w:t>
            </w:r>
            <w:r w:rsidRPr="00E91290">
              <w:rPr>
                <w:rFonts w:ascii="HG丸ｺﾞｼｯｸM-PRO" w:eastAsia="HG丸ｺﾞｼｯｸM-PRO" w:hAnsi="HG丸ｺﾞｼｯｸM-PRO" w:hint="eastAsia"/>
                <w:sz w:val="16"/>
                <w:szCs w:val="16"/>
              </w:rPr>
              <w:t>（令和８年２月19日）</w:t>
            </w:r>
          </w:p>
        </w:tc>
        <w:tc>
          <w:tcPr>
            <w:tcW w:w="1134" w:type="dxa"/>
            <w:tcBorders>
              <w:left w:val="single" w:sz="2" w:space="0" w:color="auto"/>
            </w:tcBorders>
            <w:shd w:val="clear" w:color="auto" w:fill="auto"/>
            <w:vAlign w:val="center"/>
          </w:tcPr>
          <w:p w14:paraId="1941F800" w14:textId="77777777" w:rsidR="00AE5054" w:rsidRPr="00E91290" w:rsidRDefault="004626A3" w:rsidP="00DF5B83">
            <w:pPr>
              <w:spacing w:line="240" w:lineRule="exact"/>
              <w:jc w:val="center"/>
              <w:rPr>
                <w:rFonts w:ascii="Meiryo UI" w:eastAsia="Meiryo UI" w:hAnsi="Meiryo UI"/>
                <w:b/>
                <w:sz w:val="20"/>
              </w:rPr>
            </w:pPr>
            <w:hyperlink r:id="rId33" w:history="1">
              <w:r w:rsidR="00AE5054" w:rsidRPr="00E91290">
                <w:rPr>
                  <w:rFonts w:ascii="Meiryo UI" w:eastAsia="Meiryo UI" w:hAnsi="Meiryo UI" w:hint="eastAsia"/>
                  <w:color w:val="0000FF"/>
                  <w:sz w:val="20"/>
                  <w:szCs w:val="21"/>
                  <w:u w:val="single"/>
                </w:rPr>
                <w:t>（表示）</w:t>
              </w:r>
            </w:hyperlink>
          </w:p>
        </w:tc>
      </w:tr>
      <w:tr w:rsidR="00AE5054" w:rsidRPr="00E91290" w14:paraId="39053671" w14:textId="77777777" w:rsidTr="00DF5B83">
        <w:trPr>
          <w:trHeight w:val="482"/>
          <w:jc w:val="center"/>
        </w:trPr>
        <w:tc>
          <w:tcPr>
            <w:tcW w:w="8674" w:type="dxa"/>
            <w:tcBorders>
              <w:right w:val="single" w:sz="2" w:space="0" w:color="auto"/>
            </w:tcBorders>
            <w:shd w:val="clear" w:color="auto" w:fill="auto"/>
            <w:vAlign w:val="center"/>
          </w:tcPr>
          <w:p w14:paraId="640C23A7" w14:textId="77777777" w:rsidR="00AE5054" w:rsidRPr="00E91290" w:rsidRDefault="00AE5054" w:rsidP="00DF5B83">
            <w:pPr>
              <w:spacing w:line="240" w:lineRule="exact"/>
              <w:rPr>
                <w:dstrike/>
              </w:rPr>
            </w:pPr>
            <w:r w:rsidRPr="00E91290">
              <w:rPr>
                <w:rFonts w:ascii="HG丸ｺﾞｼｯｸM-PRO" w:eastAsia="HG丸ｺﾞｼｯｸM-PRO" w:hAnsi="HG丸ｺﾞｼｯｸM-PRO" w:hint="eastAsia"/>
                <w:color w:val="000000"/>
                <w:sz w:val="22"/>
              </w:rPr>
              <w:t>・アスベストの事前調査に係る調査者の資格等について</w:t>
            </w:r>
            <w:r w:rsidRPr="00E91290">
              <w:rPr>
                <w:rFonts w:ascii="HG丸ｺﾞｼｯｸM-PRO" w:eastAsia="HG丸ｺﾞｼｯｸM-PRO" w:hAnsi="HG丸ｺﾞｼｯｸM-PRO" w:hint="eastAsia"/>
                <w:color w:val="000000"/>
                <w:sz w:val="16"/>
                <w:szCs w:val="16"/>
              </w:rPr>
              <w:t>（令和８年３月2５日）</w:t>
            </w:r>
          </w:p>
        </w:tc>
        <w:tc>
          <w:tcPr>
            <w:tcW w:w="1134" w:type="dxa"/>
            <w:tcBorders>
              <w:left w:val="single" w:sz="2" w:space="0" w:color="auto"/>
            </w:tcBorders>
            <w:shd w:val="clear" w:color="auto" w:fill="auto"/>
            <w:vAlign w:val="center"/>
          </w:tcPr>
          <w:p w14:paraId="40C0A19F" w14:textId="77777777" w:rsidR="00AE5054" w:rsidRPr="00E91290" w:rsidRDefault="004626A3" w:rsidP="00DF5B83">
            <w:pPr>
              <w:spacing w:line="240" w:lineRule="exact"/>
              <w:jc w:val="center"/>
              <w:rPr>
                <w:rFonts w:ascii="Meiryo UI" w:eastAsia="Meiryo UI" w:hAnsi="Meiryo UI"/>
                <w:b/>
                <w:sz w:val="20"/>
              </w:rPr>
            </w:pPr>
            <w:hyperlink r:id="rId34" w:history="1">
              <w:r w:rsidR="00AE5054" w:rsidRPr="00E91290">
                <w:rPr>
                  <w:rFonts w:ascii="Meiryo UI" w:eastAsia="Meiryo UI" w:hAnsi="Meiryo UI" w:hint="eastAsia"/>
                  <w:color w:val="0000FF"/>
                  <w:sz w:val="20"/>
                  <w:szCs w:val="21"/>
                  <w:u w:val="single"/>
                </w:rPr>
                <w:t>（表示）</w:t>
              </w:r>
            </w:hyperlink>
          </w:p>
        </w:tc>
      </w:tr>
      <w:tr w:rsidR="00AE5054" w:rsidRPr="00E91290" w14:paraId="5A96E0A5" w14:textId="77777777" w:rsidTr="00DF5B83">
        <w:trPr>
          <w:trHeight w:val="482"/>
          <w:jc w:val="center"/>
        </w:trPr>
        <w:tc>
          <w:tcPr>
            <w:tcW w:w="8674" w:type="dxa"/>
            <w:tcBorders>
              <w:right w:val="single" w:sz="2" w:space="0" w:color="auto"/>
            </w:tcBorders>
            <w:shd w:val="clear" w:color="auto" w:fill="auto"/>
            <w:vAlign w:val="center"/>
          </w:tcPr>
          <w:p w14:paraId="18065330" w14:textId="77777777" w:rsidR="00AE5054" w:rsidRPr="00E91290" w:rsidRDefault="00AE5054" w:rsidP="00DF5B83">
            <w:pPr>
              <w:jc w:val="left"/>
              <w:rPr>
                <w:rFonts w:ascii="游ゴシック" w:eastAsia="游ゴシック" w:hAnsi="Courier New" w:cs="Courier New"/>
                <w:sz w:val="22"/>
              </w:rPr>
            </w:pPr>
            <w:r w:rsidRPr="00E91290">
              <w:rPr>
                <w:rFonts w:ascii="HG丸ｺﾞｼｯｸM-PRO" w:eastAsia="HG丸ｺﾞｼｯｸM-PRO" w:hAnsi="HG丸ｺﾞｼｯｸM-PRO" w:cs="Courier New" w:hint="eastAsia"/>
                <w:color w:val="000000"/>
                <w:sz w:val="22"/>
              </w:rPr>
              <w:t>・</w:t>
            </w:r>
            <w:r w:rsidRPr="00E91290">
              <w:rPr>
                <w:rFonts w:ascii="HG丸ｺﾞｼｯｸM-PRO" w:eastAsia="HG丸ｺﾞｼｯｸM-PRO" w:hAnsi="HG丸ｺﾞｼｯｸM-PRO" w:hint="eastAsia"/>
                <w:color w:val="000000"/>
                <w:sz w:val="22"/>
              </w:rPr>
              <w:t>前金払の使途拡大にかかる契約書等の改正について</w:t>
            </w:r>
          </w:p>
        </w:tc>
        <w:tc>
          <w:tcPr>
            <w:tcW w:w="1134" w:type="dxa"/>
            <w:tcBorders>
              <w:left w:val="single" w:sz="2" w:space="0" w:color="auto"/>
            </w:tcBorders>
            <w:shd w:val="clear" w:color="auto" w:fill="auto"/>
            <w:vAlign w:val="center"/>
          </w:tcPr>
          <w:p w14:paraId="45B20C83" w14:textId="77777777" w:rsidR="00AE5054" w:rsidRPr="00E91290" w:rsidRDefault="004626A3" w:rsidP="00DF5B83">
            <w:pPr>
              <w:spacing w:line="240" w:lineRule="exact"/>
              <w:jc w:val="center"/>
              <w:rPr>
                <w:sz w:val="20"/>
              </w:rPr>
            </w:pPr>
            <w:hyperlink r:id="rId35" w:history="1">
              <w:r w:rsidR="00AE5054" w:rsidRPr="00E91290">
                <w:rPr>
                  <w:rFonts w:ascii="Meiryo UI" w:eastAsia="Meiryo UI" w:hAnsi="Meiryo UI" w:hint="eastAsia"/>
                  <w:color w:val="0000FF"/>
                  <w:sz w:val="20"/>
                  <w:szCs w:val="21"/>
                  <w:u w:val="single"/>
                </w:rPr>
                <w:t>（表示）</w:t>
              </w:r>
            </w:hyperlink>
          </w:p>
        </w:tc>
      </w:tr>
      <w:tr w:rsidR="00AE5054" w:rsidRPr="00E91290" w14:paraId="40C1E9B0" w14:textId="77777777" w:rsidTr="00DF5B83">
        <w:trPr>
          <w:trHeight w:val="482"/>
          <w:jc w:val="center"/>
        </w:trPr>
        <w:tc>
          <w:tcPr>
            <w:tcW w:w="8674" w:type="dxa"/>
            <w:tcBorders>
              <w:right w:val="single" w:sz="2" w:space="0" w:color="auto"/>
            </w:tcBorders>
            <w:shd w:val="clear" w:color="auto" w:fill="auto"/>
            <w:vAlign w:val="center"/>
          </w:tcPr>
          <w:p w14:paraId="6934F8B9" w14:textId="77777777" w:rsidR="00AE5054" w:rsidRPr="00E91290" w:rsidRDefault="00AE5054" w:rsidP="00DF5B83">
            <w:pPr>
              <w:spacing w:line="240" w:lineRule="exact"/>
            </w:pPr>
            <w:r w:rsidRPr="00E91290">
              <w:rPr>
                <w:rFonts w:eastAsia="HG丸ｺﾞｼｯｸM-PRO" w:hint="eastAsia"/>
                <w:sz w:val="22"/>
              </w:rPr>
              <w:t>・大阪府発注の建設工事における建設事業者の社会保険加入促進について</w:t>
            </w:r>
          </w:p>
        </w:tc>
        <w:tc>
          <w:tcPr>
            <w:tcW w:w="1134" w:type="dxa"/>
            <w:tcBorders>
              <w:left w:val="single" w:sz="2" w:space="0" w:color="auto"/>
            </w:tcBorders>
            <w:shd w:val="clear" w:color="auto" w:fill="auto"/>
            <w:vAlign w:val="center"/>
          </w:tcPr>
          <w:p w14:paraId="3036C8CB" w14:textId="77777777" w:rsidR="00AE5054" w:rsidRPr="00E91290" w:rsidRDefault="004626A3" w:rsidP="00DF5B83">
            <w:pPr>
              <w:spacing w:line="240" w:lineRule="exact"/>
              <w:jc w:val="center"/>
              <w:rPr>
                <w:rFonts w:ascii="Meiryo UI" w:eastAsia="Meiryo UI" w:hAnsi="Meiryo UI"/>
                <w:b/>
                <w:sz w:val="20"/>
              </w:rPr>
            </w:pPr>
            <w:hyperlink r:id="rId36" w:history="1">
              <w:r w:rsidR="00AE5054" w:rsidRPr="00E91290">
                <w:rPr>
                  <w:rFonts w:ascii="Meiryo UI" w:eastAsia="Meiryo UI" w:hAnsi="Meiryo UI" w:hint="eastAsia"/>
                  <w:color w:val="0000FF"/>
                  <w:kern w:val="0"/>
                  <w:sz w:val="20"/>
                  <w:szCs w:val="21"/>
                  <w:u w:val="single"/>
                </w:rPr>
                <w:t>（表示）</w:t>
              </w:r>
            </w:hyperlink>
          </w:p>
        </w:tc>
      </w:tr>
      <w:tr w:rsidR="00AE5054" w:rsidRPr="00E91290" w14:paraId="4AB5C4FC"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6A2EEBE3" w14:textId="77777777" w:rsidR="00AE5054" w:rsidRPr="00E91290" w:rsidRDefault="00AE5054" w:rsidP="00DF5B83">
            <w:pPr>
              <w:spacing w:line="240" w:lineRule="exact"/>
              <w:rPr>
                <w:dstrike/>
              </w:rPr>
            </w:pPr>
            <w:r w:rsidRPr="00E91290">
              <w:rPr>
                <w:rFonts w:eastAsia="HG丸ｺﾞｼｯｸM-PRO" w:hint="eastAsia"/>
                <w:sz w:val="22"/>
              </w:rPr>
              <w:t>・総合評価一般競争入札・条件付一般競争入札（実績申告型）における配置監理技術者の実績・成績の評価期間の見直しについて</w:t>
            </w:r>
            <w:r w:rsidRPr="00E91290">
              <w:rPr>
                <w:rFonts w:ascii="HG丸ｺﾞｼｯｸM-PRO" w:eastAsia="HG丸ｺﾞｼｯｸM-PRO" w:hAnsi="HG丸ｺﾞｼｯｸM-PRO" w:hint="eastAsia"/>
                <w:sz w:val="16"/>
                <w:szCs w:val="16"/>
              </w:rPr>
              <w:t>（平成30年1月）</w:t>
            </w:r>
          </w:p>
        </w:tc>
        <w:tc>
          <w:tcPr>
            <w:tcW w:w="1134" w:type="dxa"/>
            <w:tcBorders>
              <w:left w:val="single" w:sz="2" w:space="0" w:color="auto"/>
              <w:bottom w:val="single" w:sz="4" w:space="0" w:color="auto"/>
            </w:tcBorders>
            <w:shd w:val="clear" w:color="auto" w:fill="auto"/>
            <w:vAlign w:val="center"/>
          </w:tcPr>
          <w:p w14:paraId="251C5356" w14:textId="77777777" w:rsidR="00AE5054" w:rsidRPr="00E91290" w:rsidRDefault="004626A3" w:rsidP="00DF5B83">
            <w:pPr>
              <w:spacing w:line="240" w:lineRule="exact"/>
              <w:jc w:val="center"/>
              <w:rPr>
                <w:rFonts w:ascii="Meiryo UI" w:eastAsia="Meiryo UI" w:hAnsi="Meiryo UI"/>
                <w:b/>
                <w:sz w:val="20"/>
              </w:rPr>
            </w:pPr>
            <w:hyperlink r:id="rId37" w:history="1">
              <w:r w:rsidR="00AE5054" w:rsidRPr="00E91290">
                <w:rPr>
                  <w:rFonts w:ascii="Meiryo UI" w:eastAsia="Meiryo UI" w:hAnsi="Meiryo UI" w:hint="eastAsia"/>
                  <w:color w:val="0000FF"/>
                  <w:kern w:val="0"/>
                  <w:sz w:val="20"/>
                  <w:szCs w:val="21"/>
                  <w:u w:val="single"/>
                </w:rPr>
                <w:t>（表示）</w:t>
              </w:r>
            </w:hyperlink>
          </w:p>
        </w:tc>
      </w:tr>
      <w:tr w:rsidR="00AE5054" w:rsidRPr="00E91290" w14:paraId="068413DE" w14:textId="77777777" w:rsidTr="00DF5B83">
        <w:trPr>
          <w:trHeight w:val="482"/>
          <w:jc w:val="center"/>
        </w:trPr>
        <w:tc>
          <w:tcPr>
            <w:tcW w:w="8674" w:type="dxa"/>
            <w:tcBorders>
              <w:right w:val="single" w:sz="2" w:space="0" w:color="auto"/>
            </w:tcBorders>
            <w:shd w:val="clear" w:color="auto" w:fill="auto"/>
            <w:vAlign w:val="center"/>
          </w:tcPr>
          <w:p w14:paraId="3A52E0F9" w14:textId="77777777" w:rsidR="00AE5054" w:rsidRPr="00E91290" w:rsidRDefault="00AE5054" w:rsidP="00DF5B83">
            <w:pPr>
              <w:spacing w:line="240" w:lineRule="exact"/>
              <w:rPr>
                <w:sz w:val="16"/>
                <w:szCs w:val="16"/>
              </w:rPr>
            </w:pPr>
            <w:r w:rsidRPr="00E91290">
              <w:rPr>
                <w:rFonts w:eastAsia="HG丸ｺﾞｼｯｸM-PRO" w:hint="eastAsia"/>
                <w:sz w:val="22"/>
              </w:rPr>
              <w:t>・労働関係法令の遵守</w:t>
            </w:r>
            <w:r w:rsidRPr="00E91290">
              <w:rPr>
                <w:rFonts w:ascii="HG丸ｺﾞｼｯｸM-PRO" w:eastAsia="HG丸ｺﾞｼｯｸM-PRO" w:hAnsi="HG丸ｺﾞｼｯｸM-PRO" w:hint="eastAsia"/>
                <w:sz w:val="16"/>
                <w:szCs w:val="16"/>
              </w:rPr>
              <w:t>（令和7年12月）</w:t>
            </w:r>
          </w:p>
        </w:tc>
        <w:tc>
          <w:tcPr>
            <w:tcW w:w="1134" w:type="dxa"/>
            <w:tcBorders>
              <w:top w:val="single" w:sz="4" w:space="0" w:color="auto"/>
              <w:left w:val="single" w:sz="2" w:space="0" w:color="auto"/>
              <w:bottom w:val="single" w:sz="4" w:space="0" w:color="auto"/>
            </w:tcBorders>
            <w:shd w:val="clear" w:color="auto" w:fill="auto"/>
            <w:vAlign w:val="center"/>
          </w:tcPr>
          <w:p w14:paraId="188D79BD" w14:textId="77777777" w:rsidR="00AE5054" w:rsidRPr="00E91290" w:rsidRDefault="004626A3" w:rsidP="00DF5B83">
            <w:pPr>
              <w:spacing w:line="240" w:lineRule="exact"/>
              <w:jc w:val="center"/>
              <w:rPr>
                <w:rFonts w:ascii="Meiryo UI" w:eastAsia="Meiryo UI" w:hAnsi="Meiryo UI"/>
                <w:b/>
                <w:sz w:val="20"/>
              </w:rPr>
            </w:pPr>
            <w:hyperlink r:id="rId38" w:history="1">
              <w:r w:rsidR="00AE5054" w:rsidRPr="00E91290">
                <w:rPr>
                  <w:rFonts w:ascii="Meiryo UI" w:eastAsia="Meiryo UI" w:hAnsi="Meiryo UI" w:hint="eastAsia"/>
                  <w:color w:val="0000FF"/>
                  <w:sz w:val="20"/>
                  <w:szCs w:val="21"/>
                  <w:u w:val="single"/>
                </w:rPr>
                <w:t>（表示）</w:t>
              </w:r>
            </w:hyperlink>
          </w:p>
        </w:tc>
      </w:tr>
      <w:tr w:rsidR="00AE5054" w:rsidRPr="00E91290" w14:paraId="752CDE32"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13FAD4B6" w14:textId="77777777" w:rsidR="00AE5054" w:rsidRPr="00E91290" w:rsidRDefault="00AE5054" w:rsidP="00DF5B83">
            <w:pPr>
              <w:spacing w:line="240" w:lineRule="exact"/>
              <w:ind w:rightChars="-117" w:right="-246"/>
              <w:rPr>
                <w:rFonts w:eastAsia="HG丸ｺﾞｼｯｸM-PRO"/>
                <w:sz w:val="22"/>
              </w:rPr>
            </w:pPr>
            <w:r w:rsidRPr="00E91290">
              <w:rPr>
                <w:rFonts w:eastAsia="HG丸ｺﾞｼｯｸM-PRO" w:hint="eastAsia"/>
                <w:sz w:val="22"/>
              </w:rPr>
              <w:t>・暴力団等の排除に関する取組</w:t>
            </w:r>
          </w:p>
        </w:tc>
        <w:tc>
          <w:tcPr>
            <w:tcW w:w="1134" w:type="dxa"/>
            <w:tcBorders>
              <w:top w:val="single" w:sz="4" w:space="0" w:color="auto"/>
              <w:left w:val="single" w:sz="2" w:space="0" w:color="auto"/>
              <w:bottom w:val="single" w:sz="4" w:space="0" w:color="auto"/>
            </w:tcBorders>
            <w:shd w:val="clear" w:color="auto" w:fill="auto"/>
            <w:vAlign w:val="center"/>
          </w:tcPr>
          <w:p w14:paraId="18BF1247" w14:textId="77777777" w:rsidR="00AE5054" w:rsidRPr="00E91290" w:rsidRDefault="004626A3" w:rsidP="00DF5B83">
            <w:pPr>
              <w:spacing w:line="240" w:lineRule="exact"/>
              <w:jc w:val="center"/>
              <w:rPr>
                <w:rFonts w:ascii="Meiryo UI" w:eastAsia="Meiryo UI" w:hAnsi="Meiryo UI"/>
                <w:b/>
                <w:sz w:val="20"/>
              </w:rPr>
            </w:pPr>
            <w:hyperlink r:id="rId39" w:history="1">
              <w:r w:rsidR="00AE5054" w:rsidRPr="00E91290">
                <w:rPr>
                  <w:rFonts w:ascii="Meiryo UI" w:eastAsia="Meiryo UI" w:hAnsi="Meiryo UI" w:hint="eastAsia"/>
                  <w:color w:val="0000FF"/>
                  <w:sz w:val="20"/>
                  <w:u w:val="single"/>
                </w:rPr>
                <w:t>（表示）</w:t>
              </w:r>
            </w:hyperlink>
          </w:p>
        </w:tc>
      </w:tr>
      <w:tr w:rsidR="00AE5054" w:rsidRPr="00E91290" w14:paraId="10B49182" w14:textId="77777777" w:rsidTr="00DF5B83">
        <w:trPr>
          <w:trHeight w:val="482"/>
          <w:jc w:val="center"/>
        </w:trPr>
        <w:tc>
          <w:tcPr>
            <w:tcW w:w="8674" w:type="dxa"/>
            <w:tcBorders>
              <w:top w:val="single" w:sz="4" w:space="0" w:color="auto"/>
              <w:bottom w:val="single" w:sz="4" w:space="0" w:color="auto"/>
              <w:right w:val="single" w:sz="2" w:space="0" w:color="auto"/>
            </w:tcBorders>
            <w:shd w:val="clear" w:color="auto" w:fill="auto"/>
            <w:vAlign w:val="center"/>
          </w:tcPr>
          <w:p w14:paraId="55550B0A" w14:textId="77777777" w:rsidR="00AE5054" w:rsidRPr="00E91290" w:rsidRDefault="00AE5054" w:rsidP="00DF5B83">
            <w:pPr>
              <w:spacing w:line="240" w:lineRule="exact"/>
            </w:pPr>
            <w:r w:rsidRPr="00E91290">
              <w:rPr>
                <w:rFonts w:ascii="HG丸ｺﾞｼｯｸM-PRO" w:eastAsia="HG丸ｺﾞｼｯｸM-PRO" w:hint="eastAsia"/>
                <w:color w:val="000000"/>
                <w:sz w:val="22"/>
                <w:szCs w:val="24"/>
              </w:rPr>
              <w:t>・公共工事の前金払に関する要綱</w:t>
            </w:r>
            <w:r w:rsidRPr="00E91290">
              <w:rPr>
                <w:rFonts w:ascii="HG丸ｺﾞｼｯｸM-PRO" w:eastAsia="HG丸ｺﾞｼｯｸM-PRO" w:hint="eastAsia"/>
                <w:color w:val="000000"/>
                <w:sz w:val="16"/>
                <w:szCs w:val="16"/>
              </w:rPr>
              <w:t>（令和７年4月1日）</w:t>
            </w:r>
          </w:p>
        </w:tc>
        <w:tc>
          <w:tcPr>
            <w:tcW w:w="1134" w:type="dxa"/>
            <w:tcBorders>
              <w:top w:val="single" w:sz="4" w:space="0" w:color="auto"/>
              <w:left w:val="single" w:sz="2" w:space="0" w:color="auto"/>
              <w:bottom w:val="single" w:sz="4" w:space="0" w:color="auto"/>
            </w:tcBorders>
            <w:shd w:val="clear" w:color="auto" w:fill="auto"/>
            <w:vAlign w:val="center"/>
          </w:tcPr>
          <w:p w14:paraId="3A95679C" w14:textId="77777777" w:rsidR="00AE5054" w:rsidRPr="00E91290" w:rsidRDefault="004626A3" w:rsidP="00DF5B83">
            <w:pPr>
              <w:spacing w:line="240" w:lineRule="exact"/>
              <w:jc w:val="center"/>
              <w:rPr>
                <w:rFonts w:ascii="Meiryo UI" w:eastAsia="Meiryo UI" w:hAnsi="Meiryo UI"/>
                <w:b/>
                <w:sz w:val="20"/>
                <w:szCs w:val="21"/>
              </w:rPr>
            </w:pPr>
            <w:hyperlink r:id="rId40" w:history="1">
              <w:r w:rsidR="00AE5054" w:rsidRPr="00E91290">
                <w:rPr>
                  <w:rFonts w:ascii="HG丸ｺﾞｼｯｸM-PRO" w:eastAsia="HG丸ｺﾞｼｯｸM-PRO" w:hAnsi="HG丸ｺﾞｼｯｸM-PRO" w:hint="eastAsia"/>
                  <w:color w:val="0000FF"/>
                  <w:u w:val="single"/>
                </w:rPr>
                <w:t>（表示）</w:t>
              </w:r>
            </w:hyperlink>
          </w:p>
        </w:tc>
      </w:tr>
      <w:tr w:rsidR="00AE5054" w:rsidRPr="00E91290" w14:paraId="6964292B"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7A3EE6CA" w14:textId="77777777" w:rsidR="00AE5054" w:rsidRPr="00E91290" w:rsidRDefault="00AE5054" w:rsidP="00DF5B83">
            <w:pPr>
              <w:spacing w:line="240" w:lineRule="exact"/>
              <w:ind w:rightChars="-49" w:right="-103"/>
            </w:pPr>
            <w:r w:rsidRPr="00E91290">
              <w:rPr>
                <w:rFonts w:ascii="HG丸ｺﾞｼｯｸM-PRO" w:eastAsia="HG丸ｺﾞｼｯｸM-PRO" w:hAnsi="HG丸ｺﾞｼｯｸM-PRO" w:hint="eastAsia"/>
                <w:sz w:val="22"/>
              </w:rPr>
              <w:t>・建築工事の積算基準について</w:t>
            </w:r>
          </w:p>
        </w:tc>
        <w:tc>
          <w:tcPr>
            <w:tcW w:w="1134" w:type="dxa"/>
            <w:tcBorders>
              <w:left w:val="single" w:sz="2" w:space="0" w:color="auto"/>
              <w:bottom w:val="single" w:sz="4" w:space="0" w:color="auto"/>
            </w:tcBorders>
            <w:shd w:val="clear" w:color="auto" w:fill="auto"/>
            <w:vAlign w:val="center"/>
          </w:tcPr>
          <w:p w14:paraId="5A28C6EC" w14:textId="77777777" w:rsidR="00AE5054" w:rsidRPr="00E91290" w:rsidRDefault="004626A3" w:rsidP="00DF5B83">
            <w:pPr>
              <w:spacing w:line="240" w:lineRule="exact"/>
              <w:jc w:val="center"/>
              <w:rPr>
                <w:rFonts w:ascii="Meiryo UI" w:eastAsia="Meiryo UI" w:hAnsi="Meiryo UI"/>
                <w:b/>
                <w:sz w:val="20"/>
              </w:rPr>
            </w:pPr>
            <w:hyperlink r:id="rId41" w:history="1">
              <w:r w:rsidR="00AE5054" w:rsidRPr="00E91290">
                <w:rPr>
                  <w:rFonts w:ascii="Meiryo UI" w:eastAsia="Meiryo UI" w:hAnsi="Meiryo UI" w:hint="eastAsia"/>
                  <w:color w:val="0000FF"/>
                  <w:sz w:val="20"/>
                  <w:szCs w:val="21"/>
                  <w:u w:val="single"/>
                </w:rPr>
                <w:t>（表示）</w:t>
              </w:r>
            </w:hyperlink>
          </w:p>
        </w:tc>
      </w:tr>
      <w:tr w:rsidR="00AE5054" w:rsidRPr="00E91290" w14:paraId="1CF4D935"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428C43DE" w14:textId="77777777" w:rsidR="00AE5054" w:rsidRPr="00E91290" w:rsidRDefault="00AE5054" w:rsidP="00DF5B83">
            <w:pPr>
              <w:spacing w:line="240" w:lineRule="exact"/>
              <w:ind w:rightChars="-49" w:right="-103"/>
              <w:rPr>
                <w:rFonts w:eastAsia="HG丸ｺﾞｼｯｸM-PRO"/>
                <w:sz w:val="22"/>
              </w:rPr>
            </w:pPr>
            <w:r w:rsidRPr="00E91290">
              <w:rPr>
                <w:rFonts w:ascii="HG丸ｺﾞｼｯｸM-PRO" w:eastAsia="HG丸ｺﾞｼｯｸM-PRO" w:hint="eastAsia"/>
                <w:color w:val="000000"/>
                <w:sz w:val="22"/>
                <w:szCs w:val="24"/>
              </w:rPr>
              <w:t>・法定外の労災保険の付保の要件化について</w:t>
            </w:r>
            <w:r w:rsidRPr="00E91290">
              <w:rPr>
                <w:rFonts w:ascii="HG丸ｺﾞｼｯｸM-PRO" w:eastAsia="HG丸ｺﾞｼｯｸM-PRO" w:hint="eastAsia"/>
                <w:color w:val="000000"/>
                <w:sz w:val="16"/>
                <w:szCs w:val="16"/>
              </w:rPr>
              <w:t>（令和６年２月15日）</w:t>
            </w:r>
          </w:p>
        </w:tc>
        <w:tc>
          <w:tcPr>
            <w:tcW w:w="1134" w:type="dxa"/>
            <w:tcBorders>
              <w:left w:val="single" w:sz="2" w:space="0" w:color="auto"/>
              <w:bottom w:val="single" w:sz="4" w:space="0" w:color="auto"/>
            </w:tcBorders>
            <w:shd w:val="clear" w:color="auto" w:fill="auto"/>
            <w:vAlign w:val="center"/>
          </w:tcPr>
          <w:p w14:paraId="1A146F0C" w14:textId="77777777" w:rsidR="00AE5054" w:rsidRPr="00E91290" w:rsidRDefault="004626A3" w:rsidP="00DF5B83">
            <w:pPr>
              <w:spacing w:line="240" w:lineRule="exact"/>
              <w:jc w:val="center"/>
              <w:rPr>
                <w:rFonts w:ascii="Meiryo UI" w:eastAsia="Meiryo UI" w:hAnsi="Meiryo UI"/>
                <w:color w:val="0000FF"/>
                <w:sz w:val="20"/>
                <w:u w:val="single"/>
              </w:rPr>
            </w:pPr>
            <w:hyperlink r:id="rId42" w:history="1">
              <w:r w:rsidR="00AE5054" w:rsidRPr="00E91290">
                <w:rPr>
                  <w:rFonts w:ascii="Meiryo UI" w:eastAsia="Meiryo UI" w:hAnsi="Meiryo UI" w:hint="eastAsia"/>
                  <w:color w:val="0000FF"/>
                  <w:sz w:val="20"/>
                  <w:szCs w:val="21"/>
                  <w:u w:val="single"/>
                </w:rPr>
                <w:t>（表示）</w:t>
              </w:r>
            </w:hyperlink>
          </w:p>
        </w:tc>
      </w:tr>
      <w:tr w:rsidR="00AE5054" w:rsidRPr="00E91290" w14:paraId="12652B2B" w14:textId="77777777" w:rsidTr="00DF5B83">
        <w:trPr>
          <w:trHeight w:val="482"/>
          <w:jc w:val="center"/>
        </w:trPr>
        <w:tc>
          <w:tcPr>
            <w:tcW w:w="8674" w:type="dxa"/>
            <w:tcBorders>
              <w:bottom w:val="single" w:sz="4" w:space="0" w:color="auto"/>
              <w:right w:val="single" w:sz="2" w:space="0" w:color="auto"/>
            </w:tcBorders>
            <w:shd w:val="clear" w:color="auto" w:fill="auto"/>
            <w:vAlign w:val="center"/>
          </w:tcPr>
          <w:p w14:paraId="783D826B" w14:textId="77777777" w:rsidR="00AE5054" w:rsidRPr="00E91290" w:rsidRDefault="00AE5054" w:rsidP="00DF5B83">
            <w:pPr>
              <w:autoSpaceDE w:val="0"/>
              <w:autoSpaceDN w:val="0"/>
              <w:adjustRightInd w:val="0"/>
              <w:spacing w:line="240" w:lineRule="exact"/>
              <w:ind w:rightChars="-14" w:right="-29"/>
              <w:jc w:val="left"/>
              <w:rPr>
                <w:rFonts w:ascii="HG丸ｺﾞｼｯｸM-PRO" w:eastAsia="HG丸ｺﾞｼｯｸM-PRO"/>
                <w:color w:val="000000"/>
                <w:sz w:val="22"/>
                <w:szCs w:val="24"/>
              </w:rPr>
            </w:pPr>
            <w:r w:rsidRPr="00E91290">
              <w:rPr>
                <w:rFonts w:ascii="HG丸ｺﾞｼｯｸM-PRO" w:eastAsia="HG丸ｺﾞｼｯｸM-PRO" w:hint="eastAsia"/>
                <w:color w:val="000000"/>
                <w:sz w:val="22"/>
                <w:szCs w:val="24"/>
              </w:rPr>
              <w:t>・安全帯が「墜落制止用器具」に変わります。</w:t>
            </w:r>
            <w:r w:rsidRPr="00E91290">
              <w:rPr>
                <w:rFonts w:ascii="HG丸ｺﾞｼｯｸM-PRO" w:eastAsia="HG丸ｺﾞｼｯｸM-PRO" w:hint="eastAsia"/>
                <w:color w:val="000000"/>
                <w:sz w:val="18"/>
                <w:szCs w:val="24"/>
              </w:rPr>
              <w:t>（厚生労働省・都道府県労働局・労働基準監督署）</w:t>
            </w:r>
          </w:p>
        </w:tc>
        <w:tc>
          <w:tcPr>
            <w:tcW w:w="1134" w:type="dxa"/>
            <w:tcBorders>
              <w:left w:val="single" w:sz="2" w:space="0" w:color="auto"/>
              <w:bottom w:val="single" w:sz="4" w:space="0" w:color="auto"/>
            </w:tcBorders>
            <w:shd w:val="clear" w:color="auto" w:fill="auto"/>
            <w:vAlign w:val="center"/>
          </w:tcPr>
          <w:p w14:paraId="6AC13D9A" w14:textId="77777777" w:rsidR="00AE5054" w:rsidRPr="00E91290" w:rsidRDefault="004626A3" w:rsidP="00DF5B83">
            <w:pPr>
              <w:spacing w:line="240" w:lineRule="exact"/>
              <w:jc w:val="center"/>
              <w:rPr>
                <w:rFonts w:ascii="Meiryo UI" w:eastAsia="Meiryo UI" w:hAnsi="Meiryo UI"/>
                <w:b/>
                <w:sz w:val="20"/>
              </w:rPr>
            </w:pPr>
            <w:hyperlink r:id="rId43" w:history="1">
              <w:r w:rsidR="00AE5054" w:rsidRPr="00E91290">
                <w:rPr>
                  <w:rFonts w:ascii="Meiryo UI" w:eastAsia="Meiryo UI" w:hAnsi="Meiryo UI" w:hint="eastAsia"/>
                  <w:color w:val="0000FF"/>
                  <w:sz w:val="20"/>
                  <w:szCs w:val="21"/>
                  <w:u w:val="single"/>
                </w:rPr>
                <w:t>（表示）</w:t>
              </w:r>
            </w:hyperlink>
          </w:p>
        </w:tc>
      </w:tr>
      <w:tr w:rsidR="00AE5054" w:rsidRPr="00E91290" w14:paraId="60B3ECAD"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4E35CB84" w14:textId="77777777" w:rsidR="00AE5054" w:rsidRPr="00E91290" w:rsidRDefault="00AE5054" w:rsidP="00DF5B83">
            <w:pPr>
              <w:autoSpaceDE w:val="0"/>
              <w:autoSpaceDN w:val="0"/>
              <w:adjustRightInd w:val="0"/>
              <w:spacing w:line="240" w:lineRule="exact"/>
              <w:ind w:left="220" w:hangingChars="100" w:hanging="220"/>
              <w:jc w:val="left"/>
              <w:rPr>
                <w:rFonts w:ascii="HG丸ｺﾞｼｯｸM-PRO" w:eastAsia="HG丸ｺﾞｼｯｸM-PRO"/>
                <w:color w:val="000000"/>
                <w:sz w:val="22"/>
              </w:rPr>
            </w:pPr>
            <w:r w:rsidRPr="00E91290">
              <w:rPr>
                <w:rFonts w:ascii="HG丸ｺﾞｼｯｸM-PRO" w:eastAsia="HG丸ｺﾞｼｯｸM-PRO" w:hint="eastAsia"/>
                <w:color w:val="000000"/>
                <w:sz w:val="22"/>
              </w:rPr>
              <w:t>・</w:t>
            </w:r>
            <w:r w:rsidRPr="00E91290">
              <w:rPr>
                <w:rFonts w:ascii="HG丸ｺﾞｼｯｸM-PRO" w:eastAsia="HG丸ｺﾞｼｯｸM-PRO" w:hAnsi="HG丸ｺﾞｼｯｸM-PRO" w:hint="eastAsia"/>
                <w:kern w:val="0"/>
              </w:rPr>
              <w:t>請負代金内訳書における法定福利費の明示による法定福利費の適切な支払いのための取組について</w:t>
            </w:r>
            <w:r w:rsidRPr="00E91290">
              <w:rPr>
                <w:rFonts w:ascii="HG丸ｺﾞｼｯｸM-PRO" w:eastAsia="HG丸ｺﾞｼｯｸM-PRO" w:hAnsi="HG丸ｺﾞｼｯｸM-PRO" w:hint="eastAsia"/>
                <w:kern w:val="0"/>
                <w:sz w:val="16"/>
                <w:szCs w:val="16"/>
              </w:rPr>
              <w:t>（</w:t>
            </w:r>
            <w:r w:rsidRPr="00E91290">
              <w:rPr>
                <w:rFonts w:ascii="HG丸ｺﾞｼｯｸM-PRO" w:eastAsia="HG丸ｺﾞｼｯｸM-PRO" w:hint="eastAsia"/>
                <w:sz w:val="16"/>
                <w:szCs w:val="16"/>
              </w:rPr>
              <w:t>令和７年８月28日）</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00CD57F4" w14:textId="77777777" w:rsidR="00AE5054" w:rsidRPr="00E91290" w:rsidRDefault="004626A3" w:rsidP="00DF5B83">
            <w:pPr>
              <w:spacing w:line="240" w:lineRule="exact"/>
              <w:jc w:val="center"/>
              <w:rPr>
                <w:rFonts w:ascii="Meiryo UI" w:eastAsia="Meiryo UI" w:hAnsi="Meiryo UI"/>
                <w:b/>
                <w:sz w:val="20"/>
              </w:rPr>
            </w:pPr>
            <w:hyperlink r:id="rId44" w:history="1">
              <w:r w:rsidR="00AE5054" w:rsidRPr="00E91290">
                <w:rPr>
                  <w:rFonts w:ascii="Meiryo UI" w:eastAsia="Meiryo UI" w:hAnsi="Meiryo UI" w:hint="eastAsia"/>
                  <w:color w:val="0000FF"/>
                  <w:sz w:val="20"/>
                  <w:u w:val="single"/>
                </w:rPr>
                <w:t>（表示）</w:t>
              </w:r>
            </w:hyperlink>
          </w:p>
        </w:tc>
      </w:tr>
      <w:tr w:rsidR="00AE5054" w:rsidRPr="00E91290" w14:paraId="6466882C"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718B9C29" w14:textId="77777777" w:rsidR="00AE5054" w:rsidRPr="00E91290" w:rsidRDefault="00AE5054" w:rsidP="00DF5B83">
            <w:pPr>
              <w:autoSpaceDE w:val="0"/>
              <w:autoSpaceDN w:val="0"/>
              <w:adjustRightInd w:val="0"/>
              <w:spacing w:line="240" w:lineRule="exact"/>
              <w:jc w:val="left"/>
              <w:rPr>
                <w:rFonts w:ascii="HG丸ｺﾞｼｯｸM-PRO" w:eastAsia="HG丸ｺﾞｼｯｸM-PRO"/>
                <w:color w:val="000000"/>
                <w:sz w:val="22"/>
                <w:szCs w:val="24"/>
              </w:rPr>
            </w:pPr>
            <w:r w:rsidRPr="00E91290">
              <w:rPr>
                <w:rFonts w:ascii="HG丸ｺﾞｼｯｸM-PRO" w:eastAsia="HG丸ｺﾞｼｯｸM-PRO" w:hAnsi="HG丸ｺﾞｼｯｸM-PRO" w:hint="eastAsia"/>
                <w:color w:val="000000"/>
                <w:sz w:val="22"/>
              </w:rPr>
              <w:t>・新たな「公共工事設計労務単価」の適用について</w:t>
            </w:r>
            <w:r w:rsidRPr="00E91290">
              <w:rPr>
                <w:rFonts w:ascii="HG丸ｺﾞｼｯｸM-PRO" w:eastAsia="HG丸ｺﾞｼｯｸM-PRO" w:hAnsi="HG丸ｺﾞｼｯｸM-PRO" w:hint="eastAsia"/>
                <w:color w:val="000000"/>
                <w:sz w:val="16"/>
                <w:szCs w:val="16"/>
              </w:rPr>
              <w:t>（令和８年3月２日）</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13F2CB1B" w14:textId="77777777" w:rsidR="00AE5054" w:rsidRPr="00E91290" w:rsidRDefault="004626A3" w:rsidP="00DF5B83">
            <w:pPr>
              <w:spacing w:line="240" w:lineRule="exact"/>
              <w:jc w:val="center"/>
              <w:rPr>
                <w:rFonts w:ascii="Meiryo UI" w:eastAsia="Meiryo UI" w:hAnsi="Meiryo UI"/>
                <w:color w:val="FF0000"/>
                <w:sz w:val="20"/>
                <w:u w:val="single"/>
              </w:rPr>
            </w:pPr>
            <w:hyperlink r:id="rId45" w:history="1">
              <w:r w:rsidR="00AE5054" w:rsidRPr="00E91290">
                <w:rPr>
                  <w:rFonts w:ascii="HG丸ｺﾞｼｯｸM-PRO" w:eastAsia="HG丸ｺﾞｼｯｸM-PRO" w:hAnsi="HG丸ｺﾞｼｯｸM-PRO" w:hint="eastAsia"/>
                  <w:color w:val="0000FF"/>
                  <w:u w:val="single"/>
                </w:rPr>
                <w:t>（表示）</w:t>
              </w:r>
            </w:hyperlink>
          </w:p>
        </w:tc>
      </w:tr>
      <w:tr w:rsidR="00AE5054" w:rsidRPr="00E91290" w14:paraId="145B15CB" w14:textId="77777777" w:rsidTr="00DF5B83">
        <w:trPr>
          <w:trHeight w:val="444"/>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4C82F71F" w14:textId="77777777" w:rsidR="00AE5054" w:rsidRPr="00E91290" w:rsidRDefault="00AE5054" w:rsidP="00DF5B83">
            <w:pPr>
              <w:autoSpaceDE w:val="0"/>
              <w:autoSpaceDN w:val="0"/>
              <w:adjustRightInd w:val="0"/>
              <w:spacing w:line="240" w:lineRule="exact"/>
              <w:jc w:val="left"/>
              <w:rPr>
                <w:rFonts w:ascii="HG丸ｺﾞｼｯｸM-PRO" w:eastAsia="HG丸ｺﾞｼｯｸM-PRO"/>
                <w:color w:val="000000"/>
                <w:sz w:val="22"/>
                <w:szCs w:val="24"/>
              </w:rPr>
            </w:pPr>
            <w:r w:rsidRPr="00E91290">
              <w:rPr>
                <w:rFonts w:ascii="HG丸ｺﾞｼｯｸM-PRO" w:eastAsia="HG丸ｺﾞｼｯｸM-PRO" w:cs="HG丸ｺﾞｼｯｸM-PRO" w:hint="eastAsia"/>
                <w:color w:val="000000"/>
                <w:kern w:val="0"/>
                <w:sz w:val="22"/>
              </w:rPr>
              <w:t>・予定価格算出基礎額の公表について</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574F32C2" w14:textId="77777777" w:rsidR="00AE5054" w:rsidRPr="00E91290" w:rsidRDefault="004626A3" w:rsidP="00DF5B83">
            <w:pPr>
              <w:spacing w:line="240" w:lineRule="exact"/>
              <w:jc w:val="center"/>
              <w:rPr>
                <w:b/>
                <w:sz w:val="20"/>
              </w:rPr>
            </w:pPr>
            <w:hyperlink r:id="rId46" w:history="1">
              <w:r w:rsidR="00AE5054" w:rsidRPr="00E91290">
                <w:rPr>
                  <w:rFonts w:ascii="HG丸ｺﾞｼｯｸM-PRO" w:eastAsia="HG丸ｺﾞｼｯｸM-PRO" w:hAnsi="HG丸ｺﾞｼｯｸM-PRO" w:hint="eastAsia"/>
                  <w:color w:val="0000FF"/>
                  <w:u w:val="single"/>
                </w:rPr>
                <w:t>（表示）</w:t>
              </w:r>
            </w:hyperlink>
          </w:p>
        </w:tc>
      </w:tr>
      <w:tr w:rsidR="00AE5054" w:rsidRPr="00E91290" w14:paraId="7F10C1C2" w14:textId="77777777" w:rsidTr="00DF5B83">
        <w:trPr>
          <w:trHeight w:val="482"/>
          <w:jc w:val="center"/>
        </w:trPr>
        <w:tc>
          <w:tcPr>
            <w:tcW w:w="8674" w:type="dxa"/>
            <w:tcBorders>
              <w:right w:val="single" w:sz="2" w:space="0" w:color="auto"/>
            </w:tcBorders>
            <w:shd w:val="clear" w:color="auto" w:fill="auto"/>
            <w:vAlign w:val="center"/>
          </w:tcPr>
          <w:p w14:paraId="055FD402" w14:textId="77777777" w:rsidR="00AE5054" w:rsidRPr="00E91290" w:rsidRDefault="00AE5054" w:rsidP="00DF5B83">
            <w:pPr>
              <w:autoSpaceDE w:val="0"/>
              <w:autoSpaceDN w:val="0"/>
              <w:adjustRightInd w:val="0"/>
              <w:spacing w:line="240" w:lineRule="exact"/>
              <w:jc w:val="left"/>
              <w:rPr>
                <w:rFonts w:ascii="HG丸ｺﾞｼｯｸM-PRO" w:eastAsia="HG丸ｺﾞｼｯｸM-PRO"/>
                <w:color w:val="000000"/>
                <w:sz w:val="22"/>
                <w:szCs w:val="24"/>
              </w:rPr>
            </w:pPr>
            <w:r w:rsidRPr="00E91290">
              <w:rPr>
                <w:rFonts w:ascii="HG丸ｺﾞｼｯｸM-PRO" w:eastAsia="HG丸ｺﾞｼｯｸM-PRO" w:hAnsi="HG丸ｺﾞｼｯｸM-PRO" w:hint="eastAsia"/>
                <w:sz w:val="22"/>
              </w:rPr>
              <w:t>・低入札価格調査制度対象工事における意向確認の要件化について</w:t>
            </w:r>
            <w:r w:rsidRPr="00E91290">
              <w:rPr>
                <w:rFonts w:ascii="HG丸ｺﾞｼｯｸM-PRO" w:eastAsia="HG丸ｺﾞｼｯｸM-PRO" w:hint="eastAsia"/>
                <w:color w:val="000000"/>
                <w:sz w:val="16"/>
                <w:szCs w:val="16"/>
              </w:rPr>
              <w:t>（令和６年１月）</w:t>
            </w:r>
          </w:p>
        </w:tc>
        <w:tc>
          <w:tcPr>
            <w:tcW w:w="1134" w:type="dxa"/>
            <w:tcBorders>
              <w:left w:val="single" w:sz="2" w:space="0" w:color="auto"/>
            </w:tcBorders>
            <w:shd w:val="clear" w:color="auto" w:fill="auto"/>
            <w:vAlign w:val="center"/>
          </w:tcPr>
          <w:p w14:paraId="4854FA3D" w14:textId="77777777" w:rsidR="00AE5054" w:rsidRPr="00E91290" w:rsidRDefault="004626A3" w:rsidP="00DF5B83">
            <w:pPr>
              <w:spacing w:line="240" w:lineRule="exact"/>
              <w:jc w:val="center"/>
              <w:rPr>
                <w:b/>
                <w:sz w:val="20"/>
              </w:rPr>
            </w:pPr>
            <w:hyperlink r:id="rId47" w:history="1">
              <w:r w:rsidR="00AE5054" w:rsidRPr="00E91290">
                <w:rPr>
                  <w:rFonts w:ascii="Meiryo UI" w:eastAsia="Meiryo UI" w:hAnsi="Meiryo UI" w:hint="eastAsia"/>
                  <w:color w:val="0000FF"/>
                  <w:sz w:val="20"/>
                  <w:szCs w:val="21"/>
                  <w:u w:val="single"/>
                </w:rPr>
                <w:t>（表示）</w:t>
              </w:r>
            </w:hyperlink>
          </w:p>
        </w:tc>
      </w:tr>
      <w:tr w:rsidR="00AE5054" w:rsidRPr="00E91290" w14:paraId="355E4697"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40E63A3E" w14:textId="77777777" w:rsidR="00AE5054" w:rsidRPr="00E91290" w:rsidRDefault="00AE5054" w:rsidP="00DF5B83">
            <w:pPr>
              <w:autoSpaceDE w:val="0"/>
              <w:autoSpaceDN w:val="0"/>
              <w:adjustRightInd w:val="0"/>
              <w:spacing w:line="240" w:lineRule="exact"/>
              <w:jc w:val="left"/>
              <w:rPr>
                <w:rFonts w:ascii="HG丸ｺﾞｼｯｸM-PRO" w:eastAsia="HG丸ｺﾞｼｯｸM-PRO" w:hAnsi="HG丸ｺﾞｼｯｸM-PRO"/>
                <w:sz w:val="22"/>
              </w:rPr>
            </w:pPr>
            <w:r w:rsidRPr="00E91290">
              <w:rPr>
                <w:rFonts w:ascii="HG丸ｺﾞｼｯｸM-PRO" w:eastAsia="HG丸ｺﾞｼｯｸM-PRO" w:hAnsi="HG丸ｺﾞｼｯｸM-PRO" w:hint="eastAsia"/>
                <w:sz w:val="22"/>
              </w:rPr>
              <w:t>・工期又は請負代金の額に影響を及ぼす事象に関する情報の通知に係る取扱いについて</w:t>
            </w:r>
            <w:r w:rsidRPr="00E91290">
              <w:rPr>
                <w:rFonts w:ascii="HG丸ｺﾞｼｯｸM-PRO" w:eastAsia="HG丸ｺﾞｼｯｸM-PRO" w:hAnsi="HG丸ｺﾞｼｯｸM-PRO" w:hint="eastAsia"/>
                <w:color w:val="000000"/>
                <w:sz w:val="16"/>
                <w:szCs w:val="16"/>
              </w:rPr>
              <w:t>（令和７年3月28日）</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5B5545A6" w14:textId="77777777" w:rsidR="00AE5054" w:rsidRPr="00E91290" w:rsidRDefault="004626A3" w:rsidP="00DF5B83">
            <w:pPr>
              <w:spacing w:line="240" w:lineRule="exact"/>
              <w:jc w:val="center"/>
              <w:rPr>
                <w:rFonts w:ascii="Meiryo UI" w:eastAsia="Meiryo UI" w:hAnsi="Meiryo UI"/>
                <w:color w:val="0000FF"/>
                <w:sz w:val="20"/>
                <w:szCs w:val="21"/>
              </w:rPr>
            </w:pPr>
            <w:hyperlink r:id="rId48" w:history="1">
              <w:r w:rsidR="00AE5054" w:rsidRPr="00E91290">
                <w:rPr>
                  <w:rFonts w:ascii="Meiryo UI" w:eastAsia="Meiryo UI" w:hAnsi="Meiryo UI" w:hint="eastAsia"/>
                  <w:color w:val="0000FF"/>
                  <w:sz w:val="20"/>
                  <w:szCs w:val="21"/>
                  <w:u w:val="single"/>
                </w:rPr>
                <w:t>（表示）</w:t>
              </w:r>
            </w:hyperlink>
          </w:p>
          <w:p w14:paraId="715DC512" w14:textId="77777777" w:rsidR="00AE5054" w:rsidRPr="00E91290" w:rsidRDefault="004626A3" w:rsidP="00DF5B83">
            <w:pPr>
              <w:spacing w:line="240" w:lineRule="exact"/>
              <w:jc w:val="center"/>
              <w:rPr>
                <w:rFonts w:ascii="Meiryo UI" w:eastAsia="Meiryo UI" w:hAnsi="Meiryo UI"/>
                <w:color w:val="FF0000"/>
                <w:sz w:val="20"/>
                <w:szCs w:val="21"/>
              </w:rPr>
            </w:pPr>
            <w:hyperlink r:id="rId49" w:history="1">
              <w:r w:rsidR="00AE5054" w:rsidRPr="00E91290">
                <w:rPr>
                  <w:rFonts w:ascii="Meiryo UI" w:eastAsia="Meiryo UI" w:hAnsi="Meiryo UI" w:hint="eastAsia"/>
                  <w:color w:val="0000FF"/>
                  <w:sz w:val="20"/>
                  <w:szCs w:val="21"/>
                  <w:u w:val="single"/>
                </w:rPr>
                <w:t>（表示）</w:t>
              </w:r>
            </w:hyperlink>
          </w:p>
        </w:tc>
      </w:tr>
      <w:tr w:rsidR="00AE5054" w:rsidRPr="00E91290" w14:paraId="2F254FE9" w14:textId="77777777" w:rsidTr="00DF5B83">
        <w:trPr>
          <w:trHeight w:val="482"/>
          <w:jc w:val="center"/>
        </w:trPr>
        <w:tc>
          <w:tcPr>
            <w:tcW w:w="8674" w:type="dxa"/>
            <w:tcBorders>
              <w:top w:val="single" w:sz="4" w:space="0" w:color="auto"/>
              <w:left w:val="single" w:sz="12" w:space="0" w:color="auto"/>
              <w:bottom w:val="single" w:sz="4" w:space="0" w:color="auto"/>
              <w:right w:val="single" w:sz="2" w:space="0" w:color="auto"/>
            </w:tcBorders>
            <w:shd w:val="clear" w:color="auto" w:fill="auto"/>
            <w:vAlign w:val="center"/>
          </w:tcPr>
          <w:p w14:paraId="7CC6DCDA" w14:textId="77777777" w:rsidR="00AE5054" w:rsidRPr="00E91290" w:rsidRDefault="00AE5054" w:rsidP="00DF5B83">
            <w:pPr>
              <w:autoSpaceDE w:val="0"/>
              <w:autoSpaceDN w:val="0"/>
              <w:adjustRightInd w:val="0"/>
              <w:spacing w:line="240" w:lineRule="exact"/>
              <w:jc w:val="left"/>
              <w:rPr>
                <w:rFonts w:ascii="HG丸ｺﾞｼｯｸM-PRO" w:eastAsia="HG丸ｺﾞｼｯｸM-PRO" w:hAnsi="HG丸ｺﾞｼｯｸM-PRO"/>
                <w:color w:val="000000"/>
                <w:sz w:val="22"/>
              </w:rPr>
            </w:pPr>
            <w:r w:rsidRPr="00E91290">
              <w:rPr>
                <w:rFonts w:ascii="HG丸ｺﾞｼｯｸM-PRO" w:eastAsia="HG丸ｺﾞｼｯｸM-PRO" w:hAnsi="HG丸ｺﾞｼｯｸM-PRO" w:hint="eastAsia"/>
                <w:color w:val="000000"/>
                <w:sz w:val="22"/>
              </w:rPr>
              <w:t>・同一入札における関係会社の参加制限について</w:t>
            </w:r>
            <w:r w:rsidRPr="00E91290">
              <w:rPr>
                <w:rFonts w:ascii="HG丸ｺﾞｼｯｸM-PRO" w:eastAsia="HG丸ｺﾞｼｯｸM-PRO" w:hAnsi="HG丸ｺﾞｼｯｸM-PRO" w:hint="eastAsia"/>
                <w:color w:val="000000"/>
                <w:sz w:val="16"/>
                <w:szCs w:val="16"/>
              </w:rPr>
              <w:t>（令和７年１月）</w:t>
            </w:r>
          </w:p>
        </w:tc>
        <w:tc>
          <w:tcPr>
            <w:tcW w:w="1134" w:type="dxa"/>
            <w:tcBorders>
              <w:top w:val="single" w:sz="4" w:space="0" w:color="auto"/>
              <w:left w:val="single" w:sz="2" w:space="0" w:color="auto"/>
              <w:bottom w:val="single" w:sz="4" w:space="0" w:color="auto"/>
              <w:right w:val="single" w:sz="12" w:space="0" w:color="auto"/>
            </w:tcBorders>
            <w:shd w:val="clear" w:color="auto" w:fill="auto"/>
            <w:vAlign w:val="center"/>
          </w:tcPr>
          <w:p w14:paraId="74139AC4" w14:textId="77777777" w:rsidR="00AE5054" w:rsidRPr="00E91290" w:rsidRDefault="004626A3" w:rsidP="00DF5B83">
            <w:pPr>
              <w:spacing w:line="240" w:lineRule="exact"/>
              <w:jc w:val="center"/>
              <w:rPr>
                <w:rFonts w:ascii="Meiryo UI" w:eastAsia="Meiryo UI" w:hAnsi="Meiryo UI"/>
                <w:color w:val="0000FF"/>
                <w:sz w:val="20"/>
                <w:szCs w:val="21"/>
              </w:rPr>
            </w:pPr>
            <w:hyperlink r:id="rId50" w:history="1">
              <w:r w:rsidR="00AE5054" w:rsidRPr="00E91290">
                <w:rPr>
                  <w:rFonts w:hint="eastAsia"/>
                  <w:color w:val="0000FF"/>
                  <w:u w:val="single"/>
                </w:rPr>
                <w:t>（</w:t>
              </w:r>
              <w:r w:rsidR="00AE5054" w:rsidRPr="00E91290">
                <w:rPr>
                  <w:rFonts w:ascii="HG丸ｺﾞｼｯｸM-PRO" w:eastAsia="HG丸ｺﾞｼｯｸM-PRO" w:hAnsi="HG丸ｺﾞｼｯｸM-PRO" w:hint="eastAsia"/>
                  <w:color w:val="0000FF"/>
                  <w:sz w:val="22"/>
                  <w:u w:val="single"/>
                </w:rPr>
                <w:t>表示）</w:t>
              </w:r>
            </w:hyperlink>
          </w:p>
        </w:tc>
      </w:tr>
      <w:tr w:rsidR="00AE5054" w:rsidRPr="00E072FA" w14:paraId="0E893878" w14:textId="77777777" w:rsidTr="00DF5B83">
        <w:trPr>
          <w:trHeight w:val="482"/>
          <w:jc w:val="center"/>
        </w:trPr>
        <w:tc>
          <w:tcPr>
            <w:tcW w:w="8674" w:type="dxa"/>
            <w:tcBorders>
              <w:top w:val="single" w:sz="4" w:space="0" w:color="auto"/>
              <w:left w:val="single" w:sz="12" w:space="0" w:color="auto"/>
              <w:bottom w:val="single" w:sz="12" w:space="0" w:color="auto"/>
              <w:right w:val="single" w:sz="2" w:space="0" w:color="auto"/>
            </w:tcBorders>
            <w:shd w:val="clear" w:color="auto" w:fill="auto"/>
            <w:vAlign w:val="center"/>
          </w:tcPr>
          <w:p w14:paraId="4577571D" w14:textId="77777777" w:rsidR="00AE5054" w:rsidRPr="00E91290" w:rsidRDefault="00AE5054" w:rsidP="00DF5B83">
            <w:pPr>
              <w:autoSpaceDE w:val="0"/>
              <w:autoSpaceDN w:val="0"/>
              <w:adjustRightInd w:val="0"/>
              <w:spacing w:line="240" w:lineRule="exact"/>
              <w:jc w:val="left"/>
              <w:rPr>
                <w:rFonts w:ascii="HG丸ｺﾞｼｯｸM-PRO" w:eastAsia="HG丸ｺﾞｼｯｸM-PRO" w:hAnsi="HG丸ｺﾞｼｯｸM-PRO"/>
                <w:color w:val="000000"/>
                <w:sz w:val="22"/>
              </w:rPr>
            </w:pPr>
            <w:r w:rsidRPr="00E91290">
              <w:rPr>
                <w:rFonts w:ascii="HG丸ｺﾞｼｯｸM-PRO" w:eastAsia="HG丸ｺﾞｼｯｸM-PRO" w:hAnsi="HG丸ｺﾞｼｯｸM-PRO" w:hint="eastAsia"/>
                <w:color w:val="000000"/>
                <w:sz w:val="22"/>
              </w:rPr>
              <w:t>・適正な労務費の確保にかかる法改正等に伴う対応について</w:t>
            </w:r>
            <w:r w:rsidRPr="00E91290">
              <w:rPr>
                <w:rFonts w:ascii="HG丸ｺﾞｼｯｸM-PRO" w:eastAsia="HG丸ｺﾞｼｯｸM-PRO" w:hAnsi="HG丸ｺﾞｼｯｸM-PRO" w:hint="eastAsia"/>
                <w:color w:val="000000"/>
                <w:sz w:val="16"/>
                <w:szCs w:val="16"/>
              </w:rPr>
              <w:t>（令和７年12月１日）</w:t>
            </w:r>
          </w:p>
        </w:tc>
        <w:tc>
          <w:tcPr>
            <w:tcW w:w="1134" w:type="dxa"/>
            <w:tcBorders>
              <w:top w:val="single" w:sz="4" w:space="0" w:color="auto"/>
              <w:left w:val="single" w:sz="2" w:space="0" w:color="auto"/>
              <w:bottom w:val="single" w:sz="12" w:space="0" w:color="auto"/>
              <w:right w:val="single" w:sz="12" w:space="0" w:color="auto"/>
            </w:tcBorders>
            <w:shd w:val="clear" w:color="auto" w:fill="auto"/>
            <w:vAlign w:val="center"/>
          </w:tcPr>
          <w:p w14:paraId="0E55D997" w14:textId="77777777" w:rsidR="00AE5054" w:rsidRPr="00E072FA" w:rsidRDefault="00AE5054" w:rsidP="00DF5B83">
            <w:pPr>
              <w:spacing w:line="240" w:lineRule="exact"/>
              <w:jc w:val="center"/>
            </w:pPr>
            <w:r w:rsidRPr="00E91290">
              <w:rPr>
                <w:rFonts w:hint="eastAsia"/>
              </w:rPr>
              <w:t>（</w:t>
            </w:r>
            <w:hyperlink r:id="rId51" w:history="1">
              <w:r w:rsidRPr="00E91290">
                <w:rPr>
                  <w:rFonts w:ascii="HG丸ｺﾞｼｯｸM-PRO" w:eastAsia="HG丸ｺﾞｼｯｸM-PRO" w:hAnsi="HG丸ｺﾞｼｯｸM-PRO" w:hint="eastAsia"/>
                  <w:color w:val="0000FF"/>
                  <w:sz w:val="22"/>
                  <w:u w:val="single"/>
                </w:rPr>
                <w:t>表示</w:t>
              </w:r>
            </w:hyperlink>
            <w:r w:rsidRPr="00E91290">
              <w:rPr>
                <w:rFonts w:ascii="HG丸ｺﾞｼｯｸM-PRO" w:eastAsia="HG丸ｺﾞｼｯｸM-PRO" w:hAnsi="HG丸ｺﾞｼｯｸM-PRO" w:hint="eastAsia"/>
                <w:color w:val="0000FF"/>
                <w:sz w:val="22"/>
                <w:u w:val="single"/>
              </w:rPr>
              <w:t>）</w:t>
            </w:r>
          </w:p>
        </w:tc>
      </w:tr>
    </w:tbl>
    <w:p w14:paraId="4148196D" w14:textId="77777777" w:rsidR="00AE5054" w:rsidRDefault="00AE5054" w:rsidP="00D32BB8">
      <w:pPr>
        <w:autoSpaceDE w:val="0"/>
        <w:autoSpaceDN w:val="0"/>
        <w:rPr>
          <w:rFonts w:ascii="HG丸ｺﾞｼｯｸM-PRO" w:eastAsia="HG丸ｺﾞｼｯｸM-PRO" w:hAnsi="HG丸ｺﾞｼｯｸM-PRO"/>
          <w:sz w:val="22"/>
        </w:rPr>
        <w:sectPr w:rsidR="00AE5054" w:rsidSect="00397BEF">
          <w:pgSz w:w="11906" w:h="16838" w:code="9"/>
          <w:pgMar w:top="851" w:right="1134" w:bottom="709" w:left="1134" w:header="567" w:footer="680" w:gutter="0"/>
          <w:pgNumType w:fmt="decimalEnclosedCircle"/>
          <w:cols w:space="425"/>
          <w:docGrid w:linePitch="360"/>
        </w:sectPr>
      </w:pPr>
    </w:p>
    <w:p w14:paraId="06044F88" w14:textId="301E846B" w:rsidR="00AE5054" w:rsidRPr="00D32BB8" w:rsidRDefault="00AE5054" w:rsidP="00D32BB8">
      <w:pPr>
        <w:autoSpaceDE w:val="0"/>
        <w:autoSpaceDN w:val="0"/>
        <w:rPr>
          <w:rFonts w:ascii="HG丸ｺﾞｼｯｸM-PRO" w:eastAsia="HG丸ｺﾞｼｯｸM-PRO" w:hAnsi="HG丸ｺﾞｼｯｸM-PRO"/>
          <w:sz w:val="22"/>
        </w:rPr>
      </w:pPr>
    </w:p>
    <w:sectPr w:rsidR="00AE5054" w:rsidRPr="00D32BB8" w:rsidSect="00AE5054">
      <w:type w:val="continuous"/>
      <w:pgSz w:w="11906" w:h="16838" w:code="9"/>
      <w:pgMar w:top="851" w:right="1134" w:bottom="709" w:left="1134" w:header="567" w:footer="680" w:gutter="0"/>
      <w:pgNumType w:fmt="decimalEnclosedCircle"/>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6A8BC" w14:textId="77777777" w:rsidR="00AE5054" w:rsidRDefault="00AE5054" w:rsidP="00752F6E">
      <w:r>
        <w:separator/>
      </w:r>
    </w:p>
  </w:endnote>
  <w:endnote w:type="continuationSeparator" w:id="0">
    <w:p w14:paraId="3D192A95" w14:textId="77777777" w:rsidR="00AE5054" w:rsidRDefault="00AE5054" w:rsidP="00752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ｺﾞｼｯｸM">
    <w:panose1 w:val="020B0609000000000000"/>
    <w:charset w:val="80"/>
    <w:family w:val="modern"/>
    <w:pitch w:val="fixed"/>
    <w:sig w:usb0="80000281" w:usb1="28C76CF8"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明朝体">
    <w:altName w:val="ＭＳ Ｐゴシック"/>
    <w:panose1 w:val="00000000000000000000"/>
    <w:charset w:val="80"/>
    <w:family w:val="auto"/>
    <w:notTrueType/>
    <w:pitch w:val="default"/>
    <w:sig w:usb0="00000000" w:usb1="05710316" w:usb2="0012F910" w:usb3="77E42973" w:csb0="77E44685" w:csb1="0012F9F4"/>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D35E2" w14:textId="77777777" w:rsidR="00AE5054" w:rsidRDefault="00AE5054" w:rsidP="00FE2074">
    <w:pPr>
      <w:pStyle w:val="a5"/>
      <w:jc w:val="center"/>
    </w:pPr>
    <w:r>
      <w:fldChar w:fldCharType="begin"/>
    </w:r>
    <w:r>
      <w:instrText>PAGE   \* MERGEFORMAT</w:instrText>
    </w:r>
    <w:r>
      <w:fldChar w:fldCharType="separate"/>
    </w:r>
    <w:r w:rsidRPr="00D21846">
      <w:rPr>
        <w:rFonts w:hint="eastAsia"/>
        <w:noProof/>
        <w:lang w:val="ja-JP"/>
      </w:rPr>
      <w:t>⑬</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BBB37" w14:textId="77777777" w:rsidR="00AE5054" w:rsidRDefault="00AE5054" w:rsidP="00752F6E">
      <w:r>
        <w:separator/>
      </w:r>
    </w:p>
  </w:footnote>
  <w:footnote w:type="continuationSeparator" w:id="0">
    <w:p w14:paraId="5A286FDF" w14:textId="77777777" w:rsidR="00AE5054" w:rsidRDefault="00AE5054" w:rsidP="00752F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5pt;height:11.35pt" o:bullet="t">
        <v:imagedata r:id="rId1" o:title="clip_image001"/>
        <o:lock v:ext="edit" cropping="t"/>
      </v:shape>
    </w:pict>
  </w:numPicBullet>
  <w:abstractNum w:abstractNumId="0" w15:restartNumberingAfterBreak="1">
    <w:nsid w:val="055B1837"/>
    <w:multiLevelType w:val="hybridMultilevel"/>
    <w:tmpl w:val="593CEEAA"/>
    <w:lvl w:ilvl="0" w:tplc="DC8C86E2">
      <w:start w:val="1"/>
      <w:numFmt w:val="bullet"/>
      <w:lvlText w:val=""/>
      <w:lvlPicBulletId w:val="0"/>
      <w:lvlJc w:val="left"/>
      <w:pPr>
        <w:ind w:left="840" w:hanging="420"/>
      </w:pPr>
      <w:rPr>
        <w:rFonts w:ascii="Symbol" w:hAnsi="Symbol" w:hint="default"/>
        <w:color w:val="auto"/>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15:restartNumberingAfterBreak="1">
    <w:nsid w:val="076562B0"/>
    <w:multiLevelType w:val="hybridMultilevel"/>
    <w:tmpl w:val="D7AC73A4"/>
    <w:lvl w:ilvl="0" w:tplc="ED4AC436">
      <w:start w:val="8"/>
      <w:numFmt w:val="bullet"/>
      <w:lvlText w:val="・"/>
      <w:lvlJc w:val="left"/>
      <w:pPr>
        <w:ind w:left="54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20" w:hanging="420"/>
      </w:pPr>
      <w:rPr>
        <w:rFonts w:ascii="Wingdings" w:hAnsi="Wingdings" w:hint="default"/>
      </w:rPr>
    </w:lvl>
    <w:lvl w:ilvl="2" w:tplc="0409000D"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B" w:tentative="1">
      <w:start w:val="1"/>
      <w:numFmt w:val="bullet"/>
      <w:lvlText w:val=""/>
      <w:lvlJc w:val="left"/>
      <w:pPr>
        <w:ind w:left="2280" w:hanging="420"/>
      </w:pPr>
      <w:rPr>
        <w:rFonts w:ascii="Wingdings" w:hAnsi="Wingdings" w:hint="default"/>
      </w:rPr>
    </w:lvl>
    <w:lvl w:ilvl="5" w:tplc="0409000D"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B" w:tentative="1">
      <w:start w:val="1"/>
      <w:numFmt w:val="bullet"/>
      <w:lvlText w:val=""/>
      <w:lvlJc w:val="left"/>
      <w:pPr>
        <w:ind w:left="3540" w:hanging="420"/>
      </w:pPr>
      <w:rPr>
        <w:rFonts w:ascii="Wingdings" w:hAnsi="Wingdings" w:hint="default"/>
      </w:rPr>
    </w:lvl>
    <w:lvl w:ilvl="8" w:tplc="0409000D" w:tentative="1">
      <w:start w:val="1"/>
      <w:numFmt w:val="bullet"/>
      <w:lvlText w:val=""/>
      <w:lvlJc w:val="left"/>
      <w:pPr>
        <w:ind w:left="3960" w:hanging="420"/>
      </w:pPr>
      <w:rPr>
        <w:rFonts w:ascii="Wingdings" w:hAnsi="Wingdings" w:hint="default"/>
      </w:rPr>
    </w:lvl>
  </w:abstractNum>
  <w:abstractNum w:abstractNumId="2" w15:restartNumberingAfterBreak="1">
    <w:nsid w:val="0808473E"/>
    <w:multiLevelType w:val="hybridMultilevel"/>
    <w:tmpl w:val="DC068AB2"/>
    <w:lvl w:ilvl="0" w:tplc="B8F07AC2">
      <w:start w:val="1"/>
      <w:numFmt w:val="decimalFullWidth"/>
      <w:lvlText w:val="(%1)"/>
      <w:lvlJc w:val="left"/>
      <w:pPr>
        <w:ind w:left="900" w:hanging="54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1">
    <w:nsid w:val="0C007F89"/>
    <w:multiLevelType w:val="hybridMultilevel"/>
    <w:tmpl w:val="D0607AFC"/>
    <w:lvl w:ilvl="0" w:tplc="649C1D50">
      <w:start w:val="3"/>
      <w:numFmt w:val="decimalEnclosedCircle"/>
      <w:lvlText w:val="%1"/>
      <w:lvlJc w:val="left"/>
      <w:pPr>
        <w:ind w:left="360" w:hanging="360"/>
      </w:pPr>
      <w:rPr>
        <w:rFonts w:hint="default"/>
      </w:rPr>
    </w:lvl>
    <w:lvl w:ilvl="1" w:tplc="A51A7BFC">
      <w:start w:val="4"/>
      <w:numFmt w:val="bullet"/>
      <w:lvlText w:val="・"/>
      <w:lvlJc w:val="left"/>
      <w:pPr>
        <w:ind w:left="780" w:hanging="360"/>
      </w:pPr>
      <w:rPr>
        <w:rFonts w:ascii="ＭＳ Ｐゴシック" w:eastAsia="ＭＳ Ｐゴシック" w:hAnsi="ＭＳ Ｐゴシック" w:cs="Times New Roman"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1">
    <w:nsid w:val="0D47192B"/>
    <w:multiLevelType w:val="hybridMultilevel"/>
    <w:tmpl w:val="F32430CA"/>
    <w:lvl w:ilvl="0" w:tplc="F5BE1CD8">
      <w:start w:val="1"/>
      <w:numFmt w:val="decimalFullWidth"/>
      <w:lvlText w:val="(%1)"/>
      <w:lvlJc w:val="left"/>
      <w:pPr>
        <w:ind w:left="900" w:hanging="54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5" w15:restartNumberingAfterBreak="1">
    <w:nsid w:val="1E57323E"/>
    <w:multiLevelType w:val="hybridMultilevel"/>
    <w:tmpl w:val="23D2A88C"/>
    <w:lvl w:ilvl="0" w:tplc="824C092C">
      <w:start w:val="4"/>
      <w:numFmt w:val="bullet"/>
      <w:lvlText w:val="●"/>
      <w:lvlJc w:val="left"/>
      <w:pPr>
        <w:ind w:left="525"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05" w:hanging="420"/>
      </w:pPr>
      <w:rPr>
        <w:rFonts w:ascii="Wingdings" w:hAnsi="Wingdings" w:hint="default"/>
      </w:rPr>
    </w:lvl>
    <w:lvl w:ilvl="2" w:tplc="0409000D" w:tentative="1">
      <w:start w:val="1"/>
      <w:numFmt w:val="bullet"/>
      <w:lvlText w:val=""/>
      <w:lvlJc w:val="left"/>
      <w:pPr>
        <w:ind w:left="1425" w:hanging="420"/>
      </w:pPr>
      <w:rPr>
        <w:rFonts w:ascii="Wingdings" w:hAnsi="Wingdings" w:hint="default"/>
      </w:rPr>
    </w:lvl>
    <w:lvl w:ilvl="3" w:tplc="04090001" w:tentative="1">
      <w:start w:val="1"/>
      <w:numFmt w:val="bullet"/>
      <w:lvlText w:val=""/>
      <w:lvlJc w:val="left"/>
      <w:pPr>
        <w:ind w:left="1845" w:hanging="420"/>
      </w:pPr>
      <w:rPr>
        <w:rFonts w:ascii="Wingdings" w:hAnsi="Wingdings" w:hint="default"/>
      </w:rPr>
    </w:lvl>
    <w:lvl w:ilvl="4" w:tplc="0409000B" w:tentative="1">
      <w:start w:val="1"/>
      <w:numFmt w:val="bullet"/>
      <w:lvlText w:val=""/>
      <w:lvlJc w:val="left"/>
      <w:pPr>
        <w:ind w:left="2265" w:hanging="420"/>
      </w:pPr>
      <w:rPr>
        <w:rFonts w:ascii="Wingdings" w:hAnsi="Wingdings" w:hint="default"/>
      </w:rPr>
    </w:lvl>
    <w:lvl w:ilvl="5" w:tplc="0409000D" w:tentative="1">
      <w:start w:val="1"/>
      <w:numFmt w:val="bullet"/>
      <w:lvlText w:val=""/>
      <w:lvlJc w:val="left"/>
      <w:pPr>
        <w:ind w:left="2685" w:hanging="420"/>
      </w:pPr>
      <w:rPr>
        <w:rFonts w:ascii="Wingdings" w:hAnsi="Wingdings" w:hint="default"/>
      </w:rPr>
    </w:lvl>
    <w:lvl w:ilvl="6" w:tplc="04090001" w:tentative="1">
      <w:start w:val="1"/>
      <w:numFmt w:val="bullet"/>
      <w:lvlText w:val=""/>
      <w:lvlJc w:val="left"/>
      <w:pPr>
        <w:ind w:left="3105" w:hanging="420"/>
      </w:pPr>
      <w:rPr>
        <w:rFonts w:ascii="Wingdings" w:hAnsi="Wingdings" w:hint="default"/>
      </w:rPr>
    </w:lvl>
    <w:lvl w:ilvl="7" w:tplc="0409000B" w:tentative="1">
      <w:start w:val="1"/>
      <w:numFmt w:val="bullet"/>
      <w:lvlText w:val=""/>
      <w:lvlJc w:val="left"/>
      <w:pPr>
        <w:ind w:left="3525" w:hanging="420"/>
      </w:pPr>
      <w:rPr>
        <w:rFonts w:ascii="Wingdings" w:hAnsi="Wingdings" w:hint="default"/>
      </w:rPr>
    </w:lvl>
    <w:lvl w:ilvl="8" w:tplc="0409000D" w:tentative="1">
      <w:start w:val="1"/>
      <w:numFmt w:val="bullet"/>
      <w:lvlText w:val=""/>
      <w:lvlJc w:val="left"/>
      <w:pPr>
        <w:ind w:left="3945" w:hanging="420"/>
      </w:pPr>
      <w:rPr>
        <w:rFonts w:ascii="Wingdings" w:hAnsi="Wingdings" w:hint="default"/>
      </w:rPr>
    </w:lvl>
  </w:abstractNum>
  <w:abstractNum w:abstractNumId="6" w15:restartNumberingAfterBreak="1">
    <w:nsid w:val="230E7C5F"/>
    <w:multiLevelType w:val="hybridMultilevel"/>
    <w:tmpl w:val="4DB457FC"/>
    <w:lvl w:ilvl="0" w:tplc="85BC1D1C">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7" w15:restartNumberingAfterBreak="1">
    <w:nsid w:val="27EE18EF"/>
    <w:multiLevelType w:val="hybridMultilevel"/>
    <w:tmpl w:val="889E90AE"/>
    <w:lvl w:ilvl="0" w:tplc="97F8986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8" w15:restartNumberingAfterBreak="1">
    <w:nsid w:val="30E62173"/>
    <w:multiLevelType w:val="hybridMultilevel"/>
    <w:tmpl w:val="6CE61C8E"/>
    <w:lvl w:ilvl="0" w:tplc="C30C1922">
      <w:start w:val="1"/>
      <w:numFmt w:val="decimalFullWidth"/>
      <w:lvlText w:val="(%1）"/>
      <w:lvlJc w:val="left"/>
      <w:pPr>
        <w:ind w:left="501" w:hanging="390"/>
      </w:pPr>
      <w:rPr>
        <w:rFonts w:hint="default"/>
      </w:rPr>
    </w:lvl>
    <w:lvl w:ilvl="1" w:tplc="04090017" w:tentative="1">
      <w:start w:val="1"/>
      <w:numFmt w:val="aiueoFullWidth"/>
      <w:lvlText w:val="(%2)"/>
      <w:lvlJc w:val="left"/>
      <w:pPr>
        <w:ind w:left="951" w:hanging="420"/>
      </w:pPr>
    </w:lvl>
    <w:lvl w:ilvl="2" w:tplc="04090011" w:tentative="1">
      <w:start w:val="1"/>
      <w:numFmt w:val="decimalEnclosedCircle"/>
      <w:lvlText w:val="%3"/>
      <w:lvlJc w:val="left"/>
      <w:pPr>
        <w:ind w:left="1371" w:hanging="420"/>
      </w:pPr>
    </w:lvl>
    <w:lvl w:ilvl="3" w:tplc="0409000F" w:tentative="1">
      <w:start w:val="1"/>
      <w:numFmt w:val="decimal"/>
      <w:lvlText w:val="%4."/>
      <w:lvlJc w:val="left"/>
      <w:pPr>
        <w:ind w:left="1791" w:hanging="420"/>
      </w:pPr>
    </w:lvl>
    <w:lvl w:ilvl="4" w:tplc="04090017" w:tentative="1">
      <w:start w:val="1"/>
      <w:numFmt w:val="aiueoFullWidth"/>
      <w:lvlText w:val="(%5)"/>
      <w:lvlJc w:val="left"/>
      <w:pPr>
        <w:ind w:left="2211" w:hanging="420"/>
      </w:pPr>
    </w:lvl>
    <w:lvl w:ilvl="5" w:tplc="04090011" w:tentative="1">
      <w:start w:val="1"/>
      <w:numFmt w:val="decimalEnclosedCircle"/>
      <w:lvlText w:val="%6"/>
      <w:lvlJc w:val="left"/>
      <w:pPr>
        <w:ind w:left="2631" w:hanging="420"/>
      </w:pPr>
    </w:lvl>
    <w:lvl w:ilvl="6" w:tplc="0409000F" w:tentative="1">
      <w:start w:val="1"/>
      <w:numFmt w:val="decimal"/>
      <w:lvlText w:val="%7."/>
      <w:lvlJc w:val="left"/>
      <w:pPr>
        <w:ind w:left="3051" w:hanging="420"/>
      </w:pPr>
    </w:lvl>
    <w:lvl w:ilvl="7" w:tplc="04090017" w:tentative="1">
      <w:start w:val="1"/>
      <w:numFmt w:val="aiueoFullWidth"/>
      <w:lvlText w:val="(%8)"/>
      <w:lvlJc w:val="left"/>
      <w:pPr>
        <w:ind w:left="3471" w:hanging="420"/>
      </w:pPr>
    </w:lvl>
    <w:lvl w:ilvl="8" w:tplc="04090011" w:tentative="1">
      <w:start w:val="1"/>
      <w:numFmt w:val="decimalEnclosedCircle"/>
      <w:lvlText w:val="%9"/>
      <w:lvlJc w:val="left"/>
      <w:pPr>
        <w:ind w:left="3891" w:hanging="420"/>
      </w:pPr>
    </w:lvl>
  </w:abstractNum>
  <w:abstractNum w:abstractNumId="9" w15:restartNumberingAfterBreak="1">
    <w:nsid w:val="366D2CA2"/>
    <w:multiLevelType w:val="hybridMultilevel"/>
    <w:tmpl w:val="E8EC6286"/>
    <w:lvl w:ilvl="0" w:tplc="916AFCAC">
      <w:start w:val="8"/>
      <w:numFmt w:val="bullet"/>
      <w:lvlText w:val="・"/>
      <w:lvlJc w:val="left"/>
      <w:pPr>
        <w:ind w:left="555" w:hanging="360"/>
      </w:pPr>
      <w:rPr>
        <w:rFonts w:ascii="ＭＳ Ｐゴシック" w:eastAsia="ＭＳ Ｐゴシック" w:hAnsi="ＭＳ Ｐゴシック" w:cs="Times New Roman"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abstractNum w:abstractNumId="10" w15:restartNumberingAfterBreak="1">
    <w:nsid w:val="397B6E13"/>
    <w:multiLevelType w:val="hybridMultilevel"/>
    <w:tmpl w:val="82D6E90C"/>
    <w:lvl w:ilvl="0" w:tplc="3C1697A8">
      <w:start w:val="5"/>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1">
    <w:nsid w:val="44890C7F"/>
    <w:multiLevelType w:val="hybridMultilevel"/>
    <w:tmpl w:val="742066C2"/>
    <w:lvl w:ilvl="0" w:tplc="2E6068BC">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1">
    <w:nsid w:val="47001346"/>
    <w:multiLevelType w:val="hybridMultilevel"/>
    <w:tmpl w:val="08B42A76"/>
    <w:lvl w:ilvl="0" w:tplc="C6263C1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3" w15:restartNumberingAfterBreak="1">
    <w:nsid w:val="47512B70"/>
    <w:multiLevelType w:val="hybridMultilevel"/>
    <w:tmpl w:val="1E9CC580"/>
    <w:lvl w:ilvl="0" w:tplc="8F1A4624">
      <w:numFmt w:val="bullet"/>
      <w:lvlText w:val="・"/>
      <w:lvlJc w:val="left"/>
      <w:pPr>
        <w:ind w:left="536" w:hanging="360"/>
      </w:pPr>
      <w:rPr>
        <w:rFonts w:ascii="HGｺﾞｼｯｸM" w:eastAsia="HGｺﾞｼｯｸM" w:hAnsi="ＭＳ Ｐゴシック" w:cs="Times New Roman" w:hint="eastAsia"/>
      </w:rPr>
    </w:lvl>
    <w:lvl w:ilvl="1" w:tplc="0409000B" w:tentative="1">
      <w:start w:val="1"/>
      <w:numFmt w:val="bullet"/>
      <w:lvlText w:val=""/>
      <w:lvlJc w:val="left"/>
      <w:pPr>
        <w:ind w:left="1016" w:hanging="420"/>
      </w:pPr>
      <w:rPr>
        <w:rFonts w:ascii="Wingdings" w:hAnsi="Wingdings" w:hint="default"/>
      </w:rPr>
    </w:lvl>
    <w:lvl w:ilvl="2" w:tplc="0409000D" w:tentative="1">
      <w:start w:val="1"/>
      <w:numFmt w:val="bullet"/>
      <w:lvlText w:val=""/>
      <w:lvlJc w:val="left"/>
      <w:pPr>
        <w:ind w:left="1436" w:hanging="420"/>
      </w:pPr>
      <w:rPr>
        <w:rFonts w:ascii="Wingdings" w:hAnsi="Wingdings" w:hint="default"/>
      </w:rPr>
    </w:lvl>
    <w:lvl w:ilvl="3" w:tplc="04090001" w:tentative="1">
      <w:start w:val="1"/>
      <w:numFmt w:val="bullet"/>
      <w:lvlText w:val=""/>
      <w:lvlJc w:val="left"/>
      <w:pPr>
        <w:ind w:left="1856" w:hanging="420"/>
      </w:pPr>
      <w:rPr>
        <w:rFonts w:ascii="Wingdings" w:hAnsi="Wingdings" w:hint="default"/>
      </w:rPr>
    </w:lvl>
    <w:lvl w:ilvl="4" w:tplc="0409000B" w:tentative="1">
      <w:start w:val="1"/>
      <w:numFmt w:val="bullet"/>
      <w:lvlText w:val=""/>
      <w:lvlJc w:val="left"/>
      <w:pPr>
        <w:ind w:left="2276" w:hanging="420"/>
      </w:pPr>
      <w:rPr>
        <w:rFonts w:ascii="Wingdings" w:hAnsi="Wingdings" w:hint="default"/>
      </w:rPr>
    </w:lvl>
    <w:lvl w:ilvl="5" w:tplc="0409000D" w:tentative="1">
      <w:start w:val="1"/>
      <w:numFmt w:val="bullet"/>
      <w:lvlText w:val=""/>
      <w:lvlJc w:val="left"/>
      <w:pPr>
        <w:ind w:left="2696" w:hanging="420"/>
      </w:pPr>
      <w:rPr>
        <w:rFonts w:ascii="Wingdings" w:hAnsi="Wingdings" w:hint="default"/>
      </w:rPr>
    </w:lvl>
    <w:lvl w:ilvl="6" w:tplc="04090001" w:tentative="1">
      <w:start w:val="1"/>
      <w:numFmt w:val="bullet"/>
      <w:lvlText w:val=""/>
      <w:lvlJc w:val="left"/>
      <w:pPr>
        <w:ind w:left="3116" w:hanging="420"/>
      </w:pPr>
      <w:rPr>
        <w:rFonts w:ascii="Wingdings" w:hAnsi="Wingdings" w:hint="default"/>
      </w:rPr>
    </w:lvl>
    <w:lvl w:ilvl="7" w:tplc="0409000B" w:tentative="1">
      <w:start w:val="1"/>
      <w:numFmt w:val="bullet"/>
      <w:lvlText w:val=""/>
      <w:lvlJc w:val="left"/>
      <w:pPr>
        <w:ind w:left="3536" w:hanging="420"/>
      </w:pPr>
      <w:rPr>
        <w:rFonts w:ascii="Wingdings" w:hAnsi="Wingdings" w:hint="default"/>
      </w:rPr>
    </w:lvl>
    <w:lvl w:ilvl="8" w:tplc="0409000D" w:tentative="1">
      <w:start w:val="1"/>
      <w:numFmt w:val="bullet"/>
      <w:lvlText w:val=""/>
      <w:lvlJc w:val="left"/>
      <w:pPr>
        <w:ind w:left="3956" w:hanging="420"/>
      </w:pPr>
      <w:rPr>
        <w:rFonts w:ascii="Wingdings" w:hAnsi="Wingdings" w:hint="default"/>
      </w:rPr>
    </w:lvl>
  </w:abstractNum>
  <w:abstractNum w:abstractNumId="14" w15:restartNumberingAfterBreak="1">
    <w:nsid w:val="567058D0"/>
    <w:multiLevelType w:val="hybridMultilevel"/>
    <w:tmpl w:val="3D322F46"/>
    <w:lvl w:ilvl="0" w:tplc="DC8C86E2">
      <w:start w:val="1"/>
      <w:numFmt w:val="bullet"/>
      <w:lvlText w:val=""/>
      <w:lvlPicBulletId w:val="0"/>
      <w:lvlJc w:val="left"/>
      <w:pPr>
        <w:ind w:left="1200" w:hanging="360"/>
      </w:pPr>
      <w:rPr>
        <w:rFonts w:ascii="Symbol" w:hAnsi="Symbol" w:hint="default"/>
        <w:color w:val="auto"/>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15" w15:restartNumberingAfterBreak="1">
    <w:nsid w:val="5EE67456"/>
    <w:multiLevelType w:val="hybridMultilevel"/>
    <w:tmpl w:val="09A8BA92"/>
    <w:lvl w:ilvl="0" w:tplc="1B6657CE">
      <w:start w:val="1"/>
      <w:numFmt w:val="decimalEnclosedCircle"/>
      <w:lvlText w:val="%1"/>
      <w:lvlJc w:val="left"/>
      <w:pPr>
        <w:ind w:left="720" w:hanging="360"/>
      </w:pPr>
      <w:rPr>
        <w:rFonts w:hint="default"/>
        <w:color w:val="FF0000"/>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6" w15:restartNumberingAfterBreak="1">
    <w:nsid w:val="61A01249"/>
    <w:multiLevelType w:val="hybridMultilevel"/>
    <w:tmpl w:val="4F221F86"/>
    <w:lvl w:ilvl="0" w:tplc="8A8A6648">
      <w:numFmt w:val="bullet"/>
      <w:lvlText w:val="・"/>
      <w:lvlJc w:val="left"/>
      <w:pPr>
        <w:ind w:left="360" w:hanging="360"/>
      </w:pPr>
      <w:rPr>
        <w:rFonts w:ascii="HGｺﾞｼｯｸM" w:eastAsia="HGｺﾞｼｯｸM"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1">
    <w:nsid w:val="65357028"/>
    <w:multiLevelType w:val="hybridMultilevel"/>
    <w:tmpl w:val="77EAC716"/>
    <w:lvl w:ilvl="0" w:tplc="1F1CBC9E">
      <w:start w:val="5"/>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6DB63EBD"/>
    <w:multiLevelType w:val="hybridMultilevel"/>
    <w:tmpl w:val="FC308A70"/>
    <w:lvl w:ilvl="0" w:tplc="94A88998">
      <w:start w:val="1"/>
      <w:numFmt w:val="decimalEnclosedCircle"/>
      <w:lvlText w:val="%1"/>
      <w:lvlJc w:val="left"/>
      <w:pPr>
        <w:ind w:left="356" w:hanging="360"/>
      </w:pPr>
      <w:rPr>
        <w:rFonts w:hint="default"/>
      </w:rPr>
    </w:lvl>
    <w:lvl w:ilvl="1" w:tplc="04090017" w:tentative="1">
      <w:start w:val="1"/>
      <w:numFmt w:val="aiueoFullWidth"/>
      <w:lvlText w:val="(%2)"/>
      <w:lvlJc w:val="left"/>
      <w:pPr>
        <w:ind w:left="836" w:hanging="420"/>
      </w:pPr>
    </w:lvl>
    <w:lvl w:ilvl="2" w:tplc="04090011">
      <w:start w:val="1"/>
      <w:numFmt w:val="decimalEnclosedCircle"/>
      <w:lvlText w:val="%3"/>
      <w:lvlJc w:val="left"/>
      <w:pPr>
        <w:ind w:left="1256" w:hanging="420"/>
      </w:pPr>
    </w:lvl>
    <w:lvl w:ilvl="3" w:tplc="0409000F" w:tentative="1">
      <w:start w:val="1"/>
      <w:numFmt w:val="decimal"/>
      <w:lvlText w:val="%4."/>
      <w:lvlJc w:val="left"/>
      <w:pPr>
        <w:ind w:left="1676" w:hanging="420"/>
      </w:pPr>
    </w:lvl>
    <w:lvl w:ilvl="4" w:tplc="04090017" w:tentative="1">
      <w:start w:val="1"/>
      <w:numFmt w:val="aiueoFullWidth"/>
      <w:lvlText w:val="(%5)"/>
      <w:lvlJc w:val="left"/>
      <w:pPr>
        <w:ind w:left="2096" w:hanging="420"/>
      </w:pPr>
    </w:lvl>
    <w:lvl w:ilvl="5" w:tplc="04090011" w:tentative="1">
      <w:start w:val="1"/>
      <w:numFmt w:val="decimalEnclosedCircle"/>
      <w:lvlText w:val="%6"/>
      <w:lvlJc w:val="left"/>
      <w:pPr>
        <w:ind w:left="2516" w:hanging="420"/>
      </w:pPr>
    </w:lvl>
    <w:lvl w:ilvl="6" w:tplc="0409000F" w:tentative="1">
      <w:start w:val="1"/>
      <w:numFmt w:val="decimal"/>
      <w:lvlText w:val="%7."/>
      <w:lvlJc w:val="left"/>
      <w:pPr>
        <w:ind w:left="2936" w:hanging="420"/>
      </w:pPr>
    </w:lvl>
    <w:lvl w:ilvl="7" w:tplc="04090017" w:tentative="1">
      <w:start w:val="1"/>
      <w:numFmt w:val="aiueoFullWidth"/>
      <w:lvlText w:val="(%8)"/>
      <w:lvlJc w:val="left"/>
      <w:pPr>
        <w:ind w:left="3356" w:hanging="420"/>
      </w:pPr>
    </w:lvl>
    <w:lvl w:ilvl="8" w:tplc="04090011" w:tentative="1">
      <w:start w:val="1"/>
      <w:numFmt w:val="decimalEnclosedCircle"/>
      <w:lvlText w:val="%9"/>
      <w:lvlJc w:val="left"/>
      <w:pPr>
        <w:ind w:left="3776" w:hanging="420"/>
      </w:pPr>
    </w:lvl>
  </w:abstractNum>
  <w:abstractNum w:abstractNumId="19" w15:restartNumberingAfterBreak="1">
    <w:nsid w:val="6E4947CB"/>
    <w:multiLevelType w:val="hybridMultilevel"/>
    <w:tmpl w:val="5C1C0C74"/>
    <w:lvl w:ilvl="0" w:tplc="4B1E208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15:restartNumberingAfterBreak="1">
    <w:nsid w:val="6F1E2964"/>
    <w:multiLevelType w:val="hybridMultilevel"/>
    <w:tmpl w:val="F474BE40"/>
    <w:lvl w:ilvl="0" w:tplc="4B5C94DC">
      <w:start w:val="1"/>
      <w:numFmt w:val="decimalEnclosedCircle"/>
      <w:lvlText w:val="%1"/>
      <w:lvlJc w:val="left"/>
      <w:pPr>
        <w:tabs>
          <w:tab w:val="num" w:pos="562"/>
        </w:tabs>
        <w:ind w:left="562" w:hanging="360"/>
      </w:pPr>
      <w:rPr>
        <w:rFonts w:ascii="ＭＳ ゴシック" w:eastAsia="ＭＳ ゴシック" w:hAnsi="ＭＳ ゴシック" w:cs="Times New Roman"/>
      </w:rPr>
    </w:lvl>
    <w:lvl w:ilvl="1" w:tplc="FF2CED54">
      <w:numFmt w:val="bullet"/>
      <w:lvlText w:val="※"/>
      <w:lvlJc w:val="left"/>
      <w:pPr>
        <w:tabs>
          <w:tab w:val="num" w:pos="982"/>
        </w:tabs>
        <w:ind w:left="982" w:hanging="360"/>
      </w:pPr>
      <w:rPr>
        <w:rFonts w:ascii="ＭＳ ゴシック" w:eastAsia="ＭＳ ゴシック" w:hAnsi="ＭＳ ゴシック" w:cs="Times New Roman" w:hint="eastAsia"/>
        <w:color w:val="auto"/>
      </w:rPr>
    </w:lvl>
    <w:lvl w:ilvl="2" w:tplc="04090011" w:tentative="1">
      <w:start w:val="1"/>
      <w:numFmt w:val="decimalEnclosedCircle"/>
      <w:lvlText w:val="%3"/>
      <w:lvlJc w:val="left"/>
      <w:pPr>
        <w:tabs>
          <w:tab w:val="num" w:pos="1462"/>
        </w:tabs>
        <w:ind w:left="1462" w:hanging="420"/>
      </w:pPr>
    </w:lvl>
    <w:lvl w:ilvl="3" w:tplc="0409000F" w:tentative="1">
      <w:start w:val="1"/>
      <w:numFmt w:val="decimal"/>
      <w:lvlText w:val="%4."/>
      <w:lvlJc w:val="left"/>
      <w:pPr>
        <w:tabs>
          <w:tab w:val="num" w:pos="1882"/>
        </w:tabs>
        <w:ind w:left="1882" w:hanging="420"/>
      </w:pPr>
    </w:lvl>
    <w:lvl w:ilvl="4" w:tplc="04090017" w:tentative="1">
      <w:start w:val="1"/>
      <w:numFmt w:val="aiueoFullWidth"/>
      <w:lvlText w:val="(%5)"/>
      <w:lvlJc w:val="left"/>
      <w:pPr>
        <w:tabs>
          <w:tab w:val="num" w:pos="2302"/>
        </w:tabs>
        <w:ind w:left="2302" w:hanging="420"/>
      </w:pPr>
    </w:lvl>
    <w:lvl w:ilvl="5" w:tplc="04090011" w:tentative="1">
      <w:start w:val="1"/>
      <w:numFmt w:val="decimalEnclosedCircle"/>
      <w:lvlText w:val="%6"/>
      <w:lvlJc w:val="left"/>
      <w:pPr>
        <w:tabs>
          <w:tab w:val="num" w:pos="2722"/>
        </w:tabs>
        <w:ind w:left="2722" w:hanging="420"/>
      </w:pPr>
    </w:lvl>
    <w:lvl w:ilvl="6" w:tplc="0409000F" w:tentative="1">
      <w:start w:val="1"/>
      <w:numFmt w:val="decimal"/>
      <w:lvlText w:val="%7."/>
      <w:lvlJc w:val="left"/>
      <w:pPr>
        <w:tabs>
          <w:tab w:val="num" w:pos="3142"/>
        </w:tabs>
        <w:ind w:left="3142" w:hanging="420"/>
      </w:pPr>
    </w:lvl>
    <w:lvl w:ilvl="7" w:tplc="04090017" w:tentative="1">
      <w:start w:val="1"/>
      <w:numFmt w:val="aiueoFullWidth"/>
      <w:lvlText w:val="(%8)"/>
      <w:lvlJc w:val="left"/>
      <w:pPr>
        <w:tabs>
          <w:tab w:val="num" w:pos="3562"/>
        </w:tabs>
        <w:ind w:left="3562" w:hanging="420"/>
      </w:pPr>
    </w:lvl>
    <w:lvl w:ilvl="8" w:tplc="04090011" w:tentative="1">
      <w:start w:val="1"/>
      <w:numFmt w:val="decimalEnclosedCircle"/>
      <w:lvlText w:val="%9"/>
      <w:lvlJc w:val="left"/>
      <w:pPr>
        <w:tabs>
          <w:tab w:val="num" w:pos="3982"/>
        </w:tabs>
        <w:ind w:left="3982" w:hanging="420"/>
      </w:pPr>
    </w:lvl>
  </w:abstractNum>
  <w:abstractNum w:abstractNumId="21" w15:restartNumberingAfterBreak="1">
    <w:nsid w:val="6F1F56B3"/>
    <w:multiLevelType w:val="hybridMultilevel"/>
    <w:tmpl w:val="FEBE69D8"/>
    <w:lvl w:ilvl="0" w:tplc="EDF6BC8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2" w15:restartNumberingAfterBreak="1">
    <w:nsid w:val="70D977F5"/>
    <w:multiLevelType w:val="hybridMultilevel"/>
    <w:tmpl w:val="B02C1BA4"/>
    <w:lvl w:ilvl="0" w:tplc="0428B5B0">
      <w:numFmt w:val="bullet"/>
      <w:lvlText w:val="・"/>
      <w:lvlJc w:val="left"/>
      <w:pPr>
        <w:ind w:left="624" w:hanging="360"/>
      </w:pPr>
      <w:rPr>
        <w:rFonts w:ascii="HGｺﾞｼｯｸM" w:eastAsia="HGｺﾞｼｯｸM" w:hAnsi="ＭＳ Ｐゴシック" w:cs="Times New Roman" w:hint="eastAsia"/>
      </w:rPr>
    </w:lvl>
    <w:lvl w:ilvl="1" w:tplc="0409000B" w:tentative="1">
      <w:start w:val="1"/>
      <w:numFmt w:val="bullet"/>
      <w:lvlText w:val=""/>
      <w:lvlJc w:val="left"/>
      <w:pPr>
        <w:ind w:left="1104" w:hanging="420"/>
      </w:pPr>
      <w:rPr>
        <w:rFonts w:ascii="Wingdings" w:hAnsi="Wingdings" w:hint="default"/>
      </w:rPr>
    </w:lvl>
    <w:lvl w:ilvl="2" w:tplc="0409000D" w:tentative="1">
      <w:start w:val="1"/>
      <w:numFmt w:val="bullet"/>
      <w:lvlText w:val=""/>
      <w:lvlJc w:val="left"/>
      <w:pPr>
        <w:ind w:left="1524" w:hanging="420"/>
      </w:pPr>
      <w:rPr>
        <w:rFonts w:ascii="Wingdings" w:hAnsi="Wingdings" w:hint="default"/>
      </w:rPr>
    </w:lvl>
    <w:lvl w:ilvl="3" w:tplc="04090001" w:tentative="1">
      <w:start w:val="1"/>
      <w:numFmt w:val="bullet"/>
      <w:lvlText w:val=""/>
      <w:lvlJc w:val="left"/>
      <w:pPr>
        <w:ind w:left="1944" w:hanging="420"/>
      </w:pPr>
      <w:rPr>
        <w:rFonts w:ascii="Wingdings" w:hAnsi="Wingdings" w:hint="default"/>
      </w:rPr>
    </w:lvl>
    <w:lvl w:ilvl="4" w:tplc="0409000B" w:tentative="1">
      <w:start w:val="1"/>
      <w:numFmt w:val="bullet"/>
      <w:lvlText w:val=""/>
      <w:lvlJc w:val="left"/>
      <w:pPr>
        <w:ind w:left="2364" w:hanging="420"/>
      </w:pPr>
      <w:rPr>
        <w:rFonts w:ascii="Wingdings" w:hAnsi="Wingdings" w:hint="default"/>
      </w:rPr>
    </w:lvl>
    <w:lvl w:ilvl="5" w:tplc="0409000D" w:tentative="1">
      <w:start w:val="1"/>
      <w:numFmt w:val="bullet"/>
      <w:lvlText w:val=""/>
      <w:lvlJc w:val="left"/>
      <w:pPr>
        <w:ind w:left="2784" w:hanging="420"/>
      </w:pPr>
      <w:rPr>
        <w:rFonts w:ascii="Wingdings" w:hAnsi="Wingdings" w:hint="default"/>
      </w:rPr>
    </w:lvl>
    <w:lvl w:ilvl="6" w:tplc="04090001" w:tentative="1">
      <w:start w:val="1"/>
      <w:numFmt w:val="bullet"/>
      <w:lvlText w:val=""/>
      <w:lvlJc w:val="left"/>
      <w:pPr>
        <w:ind w:left="3204" w:hanging="420"/>
      </w:pPr>
      <w:rPr>
        <w:rFonts w:ascii="Wingdings" w:hAnsi="Wingdings" w:hint="default"/>
      </w:rPr>
    </w:lvl>
    <w:lvl w:ilvl="7" w:tplc="0409000B" w:tentative="1">
      <w:start w:val="1"/>
      <w:numFmt w:val="bullet"/>
      <w:lvlText w:val=""/>
      <w:lvlJc w:val="left"/>
      <w:pPr>
        <w:ind w:left="3624" w:hanging="420"/>
      </w:pPr>
      <w:rPr>
        <w:rFonts w:ascii="Wingdings" w:hAnsi="Wingdings" w:hint="default"/>
      </w:rPr>
    </w:lvl>
    <w:lvl w:ilvl="8" w:tplc="0409000D" w:tentative="1">
      <w:start w:val="1"/>
      <w:numFmt w:val="bullet"/>
      <w:lvlText w:val=""/>
      <w:lvlJc w:val="left"/>
      <w:pPr>
        <w:ind w:left="4044" w:hanging="420"/>
      </w:pPr>
      <w:rPr>
        <w:rFonts w:ascii="Wingdings" w:hAnsi="Wingdings" w:hint="default"/>
      </w:rPr>
    </w:lvl>
  </w:abstractNum>
  <w:abstractNum w:abstractNumId="23" w15:restartNumberingAfterBreak="1">
    <w:nsid w:val="719B0AE5"/>
    <w:multiLevelType w:val="hybridMultilevel"/>
    <w:tmpl w:val="FC283938"/>
    <w:lvl w:ilvl="0" w:tplc="AB3A5374">
      <w:start w:val="1"/>
      <w:numFmt w:val="decimalEnclosedCircle"/>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4" w15:restartNumberingAfterBreak="1">
    <w:nsid w:val="726857CC"/>
    <w:multiLevelType w:val="hybridMultilevel"/>
    <w:tmpl w:val="BA501120"/>
    <w:lvl w:ilvl="0" w:tplc="94A88998">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5" w15:restartNumberingAfterBreak="1">
    <w:nsid w:val="78A76A30"/>
    <w:multiLevelType w:val="hybridMultilevel"/>
    <w:tmpl w:val="D374A922"/>
    <w:lvl w:ilvl="0" w:tplc="92C405B2">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6" w15:restartNumberingAfterBreak="1">
    <w:nsid w:val="7A335939"/>
    <w:multiLevelType w:val="hybridMultilevel"/>
    <w:tmpl w:val="C8864F6E"/>
    <w:lvl w:ilvl="0" w:tplc="6D34E87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7" w15:restartNumberingAfterBreak="1">
    <w:nsid w:val="7C192F38"/>
    <w:multiLevelType w:val="hybridMultilevel"/>
    <w:tmpl w:val="FC308A70"/>
    <w:lvl w:ilvl="0" w:tplc="94A88998">
      <w:start w:val="1"/>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8" w15:restartNumberingAfterBreak="1">
    <w:nsid w:val="7DC713D5"/>
    <w:multiLevelType w:val="hybridMultilevel"/>
    <w:tmpl w:val="1EF88150"/>
    <w:lvl w:ilvl="0" w:tplc="D7404EB6">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7"/>
  </w:num>
  <w:num w:numId="2">
    <w:abstractNumId w:val="20"/>
  </w:num>
  <w:num w:numId="3">
    <w:abstractNumId w:val="9"/>
  </w:num>
  <w:num w:numId="4">
    <w:abstractNumId w:val="1"/>
  </w:num>
  <w:num w:numId="5">
    <w:abstractNumId w:val="8"/>
  </w:num>
  <w:num w:numId="6">
    <w:abstractNumId w:val="12"/>
  </w:num>
  <w:num w:numId="7">
    <w:abstractNumId w:val="7"/>
  </w:num>
  <w:num w:numId="8">
    <w:abstractNumId w:val="19"/>
  </w:num>
  <w:num w:numId="9">
    <w:abstractNumId w:val="28"/>
  </w:num>
  <w:num w:numId="10">
    <w:abstractNumId w:val="26"/>
  </w:num>
  <w:num w:numId="11">
    <w:abstractNumId w:val="25"/>
  </w:num>
  <w:num w:numId="12">
    <w:abstractNumId w:val="21"/>
  </w:num>
  <w:num w:numId="13">
    <w:abstractNumId w:val="15"/>
  </w:num>
  <w:num w:numId="14">
    <w:abstractNumId w:val="24"/>
  </w:num>
  <w:num w:numId="15">
    <w:abstractNumId w:val="24"/>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4"/>
  </w:num>
  <w:num w:numId="20">
    <w:abstractNumId w:val="0"/>
  </w:num>
  <w:num w:numId="21">
    <w:abstractNumId w:val="3"/>
  </w:num>
  <w:num w:numId="22">
    <w:abstractNumId w:val="10"/>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22"/>
  </w:num>
  <w:num w:numId="26">
    <w:abstractNumId w:val="16"/>
  </w:num>
  <w:num w:numId="27">
    <w:abstractNumId w:val="11"/>
  </w:num>
  <w:num w:numId="28">
    <w:abstractNumId w:val="27"/>
  </w:num>
  <w:num w:numId="29">
    <w:abstractNumId w:val="0"/>
  </w:num>
  <w:num w:numId="30">
    <w:abstractNumId w:val="18"/>
  </w:num>
  <w:num w:numId="31">
    <w:abstractNumId w:val="6"/>
  </w:num>
  <w:num w:numId="32">
    <w:abstractNumId w:val="4"/>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104"/>
  <w:drawingGridVerticalSpacing w:val="32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7A5"/>
    <w:rsid w:val="000003BE"/>
    <w:rsid w:val="00003E59"/>
    <w:rsid w:val="000044A2"/>
    <w:rsid w:val="00004C84"/>
    <w:rsid w:val="00007542"/>
    <w:rsid w:val="00007658"/>
    <w:rsid w:val="00007F80"/>
    <w:rsid w:val="00013E55"/>
    <w:rsid w:val="00015EAE"/>
    <w:rsid w:val="0001668B"/>
    <w:rsid w:val="00021AF3"/>
    <w:rsid w:val="00022C8B"/>
    <w:rsid w:val="00022DFF"/>
    <w:rsid w:val="00024317"/>
    <w:rsid w:val="0002490F"/>
    <w:rsid w:val="00024FAD"/>
    <w:rsid w:val="00025021"/>
    <w:rsid w:val="000251B6"/>
    <w:rsid w:val="00027A0A"/>
    <w:rsid w:val="00027A2B"/>
    <w:rsid w:val="00030BCD"/>
    <w:rsid w:val="0003256C"/>
    <w:rsid w:val="00033B20"/>
    <w:rsid w:val="00034D11"/>
    <w:rsid w:val="00035174"/>
    <w:rsid w:val="000354BC"/>
    <w:rsid w:val="00036798"/>
    <w:rsid w:val="00040D8B"/>
    <w:rsid w:val="000428C7"/>
    <w:rsid w:val="00043299"/>
    <w:rsid w:val="000443E8"/>
    <w:rsid w:val="00044ECE"/>
    <w:rsid w:val="00045163"/>
    <w:rsid w:val="000461B1"/>
    <w:rsid w:val="00046455"/>
    <w:rsid w:val="00050723"/>
    <w:rsid w:val="00050B8E"/>
    <w:rsid w:val="000514FA"/>
    <w:rsid w:val="00051598"/>
    <w:rsid w:val="00051C1C"/>
    <w:rsid w:val="00052341"/>
    <w:rsid w:val="000609DE"/>
    <w:rsid w:val="0006159B"/>
    <w:rsid w:val="00061C5E"/>
    <w:rsid w:val="00061D75"/>
    <w:rsid w:val="00061DDD"/>
    <w:rsid w:val="00062C9F"/>
    <w:rsid w:val="000639C5"/>
    <w:rsid w:val="00063CB3"/>
    <w:rsid w:val="0006434C"/>
    <w:rsid w:val="00065065"/>
    <w:rsid w:val="000663C1"/>
    <w:rsid w:val="00066BF3"/>
    <w:rsid w:val="00067E9D"/>
    <w:rsid w:val="00074172"/>
    <w:rsid w:val="00074761"/>
    <w:rsid w:val="00074C21"/>
    <w:rsid w:val="000802E3"/>
    <w:rsid w:val="00082B77"/>
    <w:rsid w:val="000832A5"/>
    <w:rsid w:val="000836C4"/>
    <w:rsid w:val="00085CEB"/>
    <w:rsid w:val="00087059"/>
    <w:rsid w:val="00090387"/>
    <w:rsid w:val="00090485"/>
    <w:rsid w:val="00091686"/>
    <w:rsid w:val="0009187B"/>
    <w:rsid w:val="00091C9C"/>
    <w:rsid w:val="000942B7"/>
    <w:rsid w:val="00094925"/>
    <w:rsid w:val="00094E0F"/>
    <w:rsid w:val="0009516F"/>
    <w:rsid w:val="000965C9"/>
    <w:rsid w:val="00097128"/>
    <w:rsid w:val="000A074E"/>
    <w:rsid w:val="000A2AA8"/>
    <w:rsid w:val="000A31C1"/>
    <w:rsid w:val="000A4AE3"/>
    <w:rsid w:val="000A4D99"/>
    <w:rsid w:val="000A69EA"/>
    <w:rsid w:val="000A7804"/>
    <w:rsid w:val="000B0B06"/>
    <w:rsid w:val="000B0EEE"/>
    <w:rsid w:val="000B18B4"/>
    <w:rsid w:val="000B2201"/>
    <w:rsid w:val="000B24EC"/>
    <w:rsid w:val="000B38F3"/>
    <w:rsid w:val="000B3ADA"/>
    <w:rsid w:val="000B3D29"/>
    <w:rsid w:val="000B4A65"/>
    <w:rsid w:val="000B4FA6"/>
    <w:rsid w:val="000B7335"/>
    <w:rsid w:val="000B74F8"/>
    <w:rsid w:val="000B797A"/>
    <w:rsid w:val="000C0761"/>
    <w:rsid w:val="000C27D9"/>
    <w:rsid w:val="000C288F"/>
    <w:rsid w:val="000C3841"/>
    <w:rsid w:val="000C3D22"/>
    <w:rsid w:val="000C4320"/>
    <w:rsid w:val="000C49C9"/>
    <w:rsid w:val="000C5258"/>
    <w:rsid w:val="000C5BD2"/>
    <w:rsid w:val="000C7114"/>
    <w:rsid w:val="000C73D6"/>
    <w:rsid w:val="000C7476"/>
    <w:rsid w:val="000C7D49"/>
    <w:rsid w:val="000D175F"/>
    <w:rsid w:val="000D2998"/>
    <w:rsid w:val="000D2E56"/>
    <w:rsid w:val="000D2F41"/>
    <w:rsid w:val="000D4424"/>
    <w:rsid w:val="000D4AD5"/>
    <w:rsid w:val="000D526C"/>
    <w:rsid w:val="000D5E0F"/>
    <w:rsid w:val="000D7EE6"/>
    <w:rsid w:val="000E119E"/>
    <w:rsid w:val="000E31C4"/>
    <w:rsid w:val="000E3BF2"/>
    <w:rsid w:val="000E4E0F"/>
    <w:rsid w:val="000E560D"/>
    <w:rsid w:val="000E5DEB"/>
    <w:rsid w:val="000E6BCC"/>
    <w:rsid w:val="000F4A30"/>
    <w:rsid w:val="000F6523"/>
    <w:rsid w:val="000F7502"/>
    <w:rsid w:val="00100461"/>
    <w:rsid w:val="00101AB7"/>
    <w:rsid w:val="00101F26"/>
    <w:rsid w:val="001033CA"/>
    <w:rsid w:val="00104930"/>
    <w:rsid w:val="0010591C"/>
    <w:rsid w:val="00105C81"/>
    <w:rsid w:val="001079BA"/>
    <w:rsid w:val="00107A86"/>
    <w:rsid w:val="00107AE2"/>
    <w:rsid w:val="0011037F"/>
    <w:rsid w:val="001107B4"/>
    <w:rsid w:val="00111A68"/>
    <w:rsid w:val="00111BA0"/>
    <w:rsid w:val="00111E3C"/>
    <w:rsid w:val="00112248"/>
    <w:rsid w:val="001142AA"/>
    <w:rsid w:val="0011476D"/>
    <w:rsid w:val="00116E24"/>
    <w:rsid w:val="00116FA7"/>
    <w:rsid w:val="00117E84"/>
    <w:rsid w:val="00117EA7"/>
    <w:rsid w:val="001210FF"/>
    <w:rsid w:val="00121284"/>
    <w:rsid w:val="001222B5"/>
    <w:rsid w:val="001233D8"/>
    <w:rsid w:val="00123715"/>
    <w:rsid w:val="001250D4"/>
    <w:rsid w:val="00125D8C"/>
    <w:rsid w:val="00126A44"/>
    <w:rsid w:val="00131001"/>
    <w:rsid w:val="0013124E"/>
    <w:rsid w:val="00131CE3"/>
    <w:rsid w:val="00132381"/>
    <w:rsid w:val="0013255A"/>
    <w:rsid w:val="00132603"/>
    <w:rsid w:val="001329CE"/>
    <w:rsid w:val="00133867"/>
    <w:rsid w:val="00133EE5"/>
    <w:rsid w:val="001345D5"/>
    <w:rsid w:val="001367AF"/>
    <w:rsid w:val="00143BA1"/>
    <w:rsid w:val="001447A1"/>
    <w:rsid w:val="00144AFE"/>
    <w:rsid w:val="00145403"/>
    <w:rsid w:val="00145EC5"/>
    <w:rsid w:val="00145ED7"/>
    <w:rsid w:val="00146705"/>
    <w:rsid w:val="00146AC7"/>
    <w:rsid w:val="001512F0"/>
    <w:rsid w:val="0015256E"/>
    <w:rsid w:val="00153073"/>
    <w:rsid w:val="00153C3C"/>
    <w:rsid w:val="0015501F"/>
    <w:rsid w:val="001550D4"/>
    <w:rsid w:val="001572CD"/>
    <w:rsid w:val="001576E4"/>
    <w:rsid w:val="00161361"/>
    <w:rsid w:val="00162CEB"/>
    <w:rsid w:val="00163E94"/>
    <w:rsid w:val="00164E35"/>
    <w:rsid w:val="00165FD2"/>
    <w:rsid w:val="001668C7"/>
    <w:rsid w:val="00167380"/>
    <w:rsid w:val="001676C9"/>
    <w:rsid w:val="0017225E"/>
    <w:rsid w:val="001751C5"/>
    <w:rsid w:val="001755F6"/>
    <w:rsid w:val="001765D0"/>
    <w:rsid w:val="00176840"/>
    <w:rsid w:val="00176F99"/>
    <w:rsid w:val="00180448"/>
    <w:rsid w:val="001814DA"/>
    <w:rsid w:val="00182A07"/>
    <w:rsid w:val="00182ECD"/>
    <w:rsid w:val="00185DA2"/>
    <w:rsid w:val="00186CF9"/>
    <w:rsid w:val="00187F8B"/>
    <w:rsid w:val="00190F20"/>
    <w:rsid w:val="00191999"/>
    <w:rsid w:val="00195BCD"/>
    <w:rsid w:val="001A1095"/>
    <w:rsid w:val="001A1D8B"/>
    <w:rsid w:val="001A3168"/>
    <w:rsid w:val="001A3A4D"/>
    <w:rsid w:val="001A4E00"/>
    <w:rsid w:val="001A4F1C"/>
    <w:rsid w:val="001A5BAB"/>
    <w:rsid w:val="001A7133"/>
    <w:rsid w:val="001B0FEE"/>
    <w:rsid w:val="001B19E2"/>
    <w:rsid w:val="001B26C8"/>
    <w:rsid w:val="001B2EAB"/>
    <w:rsid w:val="001B468E"/>
    <w:rsid w:val="001B4CFC"/>
    <w:rsid w:val="001B5253"/>
    <w:rsid w:val="001B5F12"/>
    <w:rsid w:val="001B6595"/>
    <w:rsid w:val="001B697C"/>
    <w:rsid w:val="001C0994"/>
    <w:rsid w:val="001C0BC6"/>
    <w:rsid w:val="001C0D8D"/>
    <w:rsid w:val="001C1441"/>
    <w:rsid w:val="001C2849"/>
    <w:rsid w:val="001C4CBB"/>
    <w:rsid w:val="001C4DAA"/>
    <w:rsid w:val="001C4E95"/>
    <w:rsid w:val="001C59B5"/>
    <w:rsid w:val="001C5C70"/>
    <w:rsid w:val="001C7CC6"/>
    <w:rsid w:val="001D0383"/>
    <w:rsid w:val="001D0710"/>
    <w:rsid w:val="001D0BDB"/>
    <w:rsid w:val="001D2309"/>
    <w:rsid w:val="001D3474"/>
    <w:rsid w:val="001D38F4"/>
    <w:rsid w:val="001D457F"/>
    <w:rsid w:val="001D5798"/>
    <w:rsid w:val="001D64EA"/>
    <w:rsid w:val="001D74D5"/>
    <w:rsid w:val="001D7637"/>
    <w:rsid w:val="001D7F3D"/>
    <w:rsid w:val="001E0367"/>
    <w:rsid w:val="001E1545"/>
    <w:rsid w:val="001E1DA8"/>
    <w:rsid w:val="001E2AE5"/>
    <w:rsid w:val="001E4D32"/>
    <w:rsid w:val="001E5C08"/>
    <w:rsid w:val="001E70CB"/>
    <w:rsid w:val="001E77FD"/>
    <w:rsid w:val="001F0F1B"/>
    <w:rsid w:val="001F1C37"/>
    <w:rsid w:val="001F1DF2"/>
    <w:rsid w:val="001F1F93"/>
    <w:rsid w:val="001F2F01"/>
    <w:rsid w:val="001F32BB"/>
    <w:rsid w:val="001F49B6"/>
    <w:rsid w:val="001F6503"/>
    <w:rsid w:val="001F7607"/>
    <w:rsid w:val="00200FAF"/>
    <w:rsid w:val="00201220"/>
    <w:rsid w:val="00201812"/>
    <w:rsid w:val="00203519"/>
    <w:rsid w:val="00204A2C"/>
    <w:rsid w:val="00205592"/>
    <w:rsid w:val="0020610E"/>
    <w:rsid w:val="002120B0"/>
    <w:rsid w:val="0021282A"/>
    <w:rsid w:val="00213587"/>
    <w:rsid w:val="00215592"/>
    <w:rsid w:val="002160EE"/>
    <w:rsid w:val="002175D7"/>
    <w:rsid w:val="00220A6C"/>
    <w:rsid w:val="002227DC"/>
    <w:rsid w:val="0022471B"/>
    <w:rsid w:val="00225010"/>
    <w:rsid w:val="002263CA"/>
    <w:rsid w:val="00226C85"/>
    <w:rsid w:val="00227B4A"/>
    <w:rsid w:val="002303FD"/>
    <w:rsid w:val="00230EF9"/>
    <w:rsid w:val="00231509"/>
    <w:rsid w:val="00232545"/>
    <w:rsid w:val="002330A0"/>
    <w:rsid w:val="0023449E"/>
    <w:rsid w:val="00234B9E"/>
    <w:rsid w:val="00234F7D"/>
    <w:rsid w:val="00235C36"/>
    <w:rsid w:val="002362FE"/>
    <w:rsid w:val="00236FC7"/>
    <w:rsid w:val="002410C1"/>
    <w:rsid w:val="00241CA5"/>
    <w:rsid w:val="00244D40"/>
    <w:rsid w:val="002452EC"/>
    <w:rsid w:val="0024599A"/>
    <w:rsid w:val="00245FB8"/>
    <w:rsid w:val="0024719A"/>
    <w:rsid w:val="0024765E"/>
    <w:rsid w:val="00247A7E"/>
    <w:rsid w:val="00251ADD"/>
    <w:rsid w:val="00251B37"/>
    <w:rsid w:val="002520A8"/>
    <w:rsid w:val="002527E4"/>
    <w:rsid w:val="00253523"/>
    <w:rsid w:val="00255346"/>
    <w:rsid w:val="00256069"/>
    <w:rsid w:val="002565AF"/>
    <w:rsid w:val="00256F90"/>
    <w:rsid w:val="002576C3"/>
    <w:rsid w:val="00260297"/>
    <w:rsid w:val="0026276D"/>
    <w:rsid w:val="0026328A"/>
    <w:rsid w:val="002634B0"/>
    <w:rsid w:val="00265AEC"/>
    <w:rsid w:val="00266110"/>
    <w:rsid w:val="00266972"/>
    <w:rsid w:val="00266EB6"/>
    <w:rsid w:val="00267CDE"/>
    <w:rsid w:val="00270B97"/>
    <w:rsid w:val="00270C60"/>
    <w:rsid w:val="002714AA"/>
    <w:rsid w:val="002716C6"/>
    <w:rsid w:val="002729C6"/>
    <w:rsid w:val="00272B38"/>
    <w:rsid w:val="00274DB5"/>
    <w:rsid w:val="00276496"/>
    <w:rsid w:val="00276681"/>
    <w:rsid w:val="00277BC4"/>
    <w:rsid w:val="002815A6"/>
    <w:rsid w:val="00281747"/>
    <w:rsid w:val="002826B5"/>
    <w:rsid w:val="00283726"/>
    <w:rsid w:val="00287B74"/>
    <w:rsid w:val="00287F05"/>
    <w:rsid w:val="00290E0B"/>
    <w:rsid w:val="002911C2"/>
    <w:rsid w:val="00291F8C"/>
    <w:rsid w:val="00292B5A"/>
    <w:rsid w:val="002943F9"/>
    <w:rsid w:val="00295D1E"/>
    <w:rsid w:val="0029613A"/>
    <w:rsid w:val="00296B6C"/>
    <w:rsid w:val="00297222"/>
    <w:rsid w:val="002977E1"/>
    <w:rsid w:val="00297C05"/>
    <w:rsid w:val="002A0C87"/>
    <w:rsid w:val="002A0E12"/>
    <w:rsid w:val="002A10A9"/>
    <w:rsid w:val="002A4140"/>
    <w:rsid w:val="002A4A99"/>
    <w:rsid w:val="002A622F"/>
    <w:rsid w:val="002B0F0A"/>
    <w:rsid w:val="002B285A"/>
    <w:rsid w:val="002B3BFD"/>
    <w:rsid w:val="002B469E"/>
    <w:rsid w:val="002B543A"/>
    <w:rsid w:val="002B5556"/>
    <w:rsid w:val="002B63F0"/>
    <w:rsid w:val="002B7A3D"/>
    <w:rsid w:val="002B7A8D"/>
    <w:rsid w:val="002C19CA"/>
    <w:rsid w:val="002C2609"/>
    <w:rsid w:val="002C3895"/>
    <w:rsid w:val="002C642E"/>
    <w:rsid w:val="002C72E3"/>
    <w:rsid w:val="002D058D"/>
    <w:rsid w:val="002D2564"/>
    <w:rsid w:val="002D3ABC"/>
    <w:rsid w:val="002D5AA1"/>
    <w:rsid w:val="002E1E14"/>
    <w:rsid w:val="002E2DE5"/>
    <w:rsid w:val="002E4BC2"/>
    <w:rsid w:val="002E60E9"/>
    <w:rsid w:val="002E7913"/>
    <w:rsid w:val="002F160E"/>
    <w:rsid w:val="002F47CC"/>
    <w:rsid w:val="002F5820"/>
    <w:rsid w:val="002F59C8"/>
    <w:rsid w:val="002F67E3"/>
    <w:rsid w:val="002F6D4D"/>
    <w:rsid w:val="002F6F14"/>
    <w:rsid w:val="00300706"/>
    <w:rsid w:val="003013D3"/>
    <w:rsid w:val="00302614"/>
    <w:rsid w:val="00303572"/>
    <w:rsid w:val="0030459E"/>
    <w:rsid w:val="003052F4"/>
    <w:rsid w:val="003055DC"/>
    <w:rsid w:val="00305AC9"/>
    <w:rsid w:val="003103B1"/>
    <w:rsid w:val="0031064F"/>
    <w:rsid w:val="003107A9"/>
    <w:rsid w:val="00310BD8"/>
    <w:rsid w:val="00310CA2"/>
    <w:rsid w:val="0031120B"/>
    <w:rsid w:val="00311834"/>
    <w:rsid w:val="00314E09"/>
    <w:rsid w:val="003158EA"/>
    <w:rsid w:val="00317D14"/>
    <w:rsid w:val="00320532"/>
    <w:rsid w:val="00320885"/>
    <w:rsid w:val="00322204"/>
    <w:rsid w:val="003222D3"/>
    <w:rsid w:val="003224AB"/>
    <w:rsid w:val="00322A52"/>
    <w:rsid w:val="003252B4"/>
    <w:rsid w:val="00326BD1"/>
    <w:rsid w:val="00327A4B"/>
    <w:rsid w:val="0033157A"/>
    <w:rsid w:val="00332529"/>
    <w:rsid w:val="00333205"/>
    <w:rsid w:val="00333E61"/>
    <w:rsid w:val="003340E5"/>
    <w:rsid w:val="0033636F"/>
    <w:rsid w:val="00337E35"/>
    <w:rsid w:val="003428F5"/>
    <w:rsid w:val="00342982"/>
    <w:rsid w:val="003429D1"/>
    <w:rsid w:val="00342AF2"/>
    <w:rsid w:val="003455E2"/>
    <w:rsid w:val="00346691"/>
    <w:rsid w:val="00347DE7"/>
    <w:rsid w:val="00347E8C"/>
    <w:rsid w:val="0035068A"/>
    <w:rsid w:val="00350D7E"/>
    <w:rsid w:val="00350E56"/>
    <w:rsid w:val="00351D77"/>
    <w:rsid w:val="00351F86"/>
    <w:rsid w:val="00352CC3"/>
    <w:rsid w:val="00353F12"/>
    <w:rsid w:val="0035415A"/>
    <w:rsid w:val="003556DC"/>
    <w:rsid w:val="0035697B"/>
    <w:rsid w:val="00356BA7"/>
    <w:rsid w:val="0036064A"/>
    <w:rsid w:val="00360657"/>
    <w:rsid w:val="003608C2"/>
    <w:rsid w:val="00360AED"/>
    <w:rsid w:val="00361390"/>
    <w:rsid w:val="0036443D"/>
    <w:rsid w:val="00365BF1"/>
    <w:rsid w:val="00367E9B"/>
    <w:rsid w:val="00372338"/>
    <w:rsid w:val="003734C6"/>
    <w:rsid w:val="00374817"/>
    <w:rsid w:val="00375129"/>
    <w:rsid w:val="003767E7"/>
    <w:rsid w:val="00381776"/>
    <w:rsid w:val="00381FA8"/>
    <w:rsid w:val="00383843"/>
    <w:rsid w:val="0038508C"/>
    <w:rsid w:val="003861D2"/>
    <w:rsid w:val="003863EF"/>
    <w:rsid w:val="00390B8D"/>
    <w:rsid w:val="00390E2C"/>
    <w:rsid w:val="00390F6C"/>
    <w:rsid w:val="003919A1"/>
    <w:rsid w:val="00394D12"/>
    <w:rsid w:val="00395299"/>
    <w:rsid w:val="00396474"/>
    <w:rsid w:val="00397BEF"/>
    <w:rsid w:val="003A0108"/>
    <w:rsid w:val="003A05A3"/>
    <w:rsid w:val="003A0806"/>
    <w:rsid w:val="003A09F1"/>
    <w:rsid w:val="003A0B71"/>
    <w:rsid w:val="003A6506"/>
    <w:rsid w:val="003A680C"/>
    <w:rsid w:val="003A75F6"/>
    <w:rsid w:val="003A7A8E"/>
    <w:rsid w:val="003B0B17"/>
    <w:rsid w:val="003B1418"/>
    <w:rsid w:val="003B1D69"/>
    <w:rsid w:val="003B1F93"/>
    <w:rsid w:val="003B3C8F"/>
    <w:rsid w:val="003B46C3"/>
    <w:rsid w:val="003B4FA4"/>
    <w:rsid w:val="003B6232"/>
    <w:rsid w:val="003C1ABF"/>
    <w:rsid w:val="003C260D"/>
    <w:rsid w:val="003C28F9"/>
    <w:rsid w:val="003C72B9"/>
    <w:rsid w:val="003C7B76"/>
    <w:rsid w:val="003D4030"/>
    <w:rsid w:val="003D412E"/>
    <w:rsid w:val="003D440D"/>
    <w:rsid w:val="003D4CAD"/>
    <w:rsid w:val="003E0CA5"/>
    <w:rsid w:val="003E149D"/>
    <w:rsid w:val="003E1DA8"/>
    <w:rsid w:val="003E3E78"/>
    <w:rsid w:val="003E4BF9"/>
    <w:rsid w:val="003E5B37"/>
    <w:rsid w:val="003F191D"/>
    <w:rsid w:val="003F1CF8"/>
    <w:rsid w:val="003F207C"/>
    <w:rsid w:val="003F3D4C"/>
    <w:rsid w:val="003F470F"/>
    <w:rsid w:val="003F6545"/>
    <w:rsid w:val="004003E9"/>
    <w:rsid w:val="004008D8"/>
    <w:rsid w:val="00400CE8"/>
    <w:rsid w:val="00401BF9"/>
    <w:rsid w:val="00401C5A"/>
    <w:rsid w:val="00404586"/>
    <w:rsid w:val="004105A0"/>
    <w:rsid w:val="00410C00"/>
    <w:rsid w:val="00411821"/>
    <w:rsid w:val="004135D1"/>
    <w:rsid w:val="00414123"/>
    <w:rsid w:val="00414A0D"/>
    <w:rsid w:val="004153AF"/>
    <w:rsid w:val="0041575E"/>
    <w:rsid w:val="004167CA"/>
    <w:rsid w:val="00416A3F"/>
    <w:rsid w:val="00416E62"/>
    <w:rsid w:val="0041705F"/>
    <w:rsid w:val="00417FEA"/>
    <w:rsid w:val="0042085F"/>
    <w:rsid w:val="004210C3"/>
    <w:rsid w:val="00422B02"/>
    <w:rsid w:val="00425F07"/>
    <w:rsid w:val="00426547"/>
    <w:rsid w:val="00426683"/>
    <w:rsid w:val="0043132C"/>
    <w:rsid w:val="00431AE3"/>
    <w:rsid w:val="00433807"/>
    <w:rsid w:val="00437D55"/>
    <w:rsid w:val="004411BF"/>
    <w:rsid w:val="00441B5A"/>
    <w:rsid w:val="00442435"/>
    <w:rsid w:val="0044299E"/>
    <w:rsid w:val="004429EE"/>
    <w:rsid w:val="004444D6"/>
    <w:rsid w:val="00445D7B"/>
    <w:rsid w:val="0044636C"/>
    <w:rsid w:val="00446D7D"/>
    <w:rsid w:val="00450AC9"/>
    <w:rsid w:val="00450D95"/>
    <w:rsid w:val="00451476"/>
    <w:rsid w:val="00451B98"/>
    <w:rsid w:val="00452518"/>
    <w:rsid w:val="004526E3"/>
    <w:rsid w:val="0045433B"/>
    <w:rsid w:val="00456BC2"/>
    <w:rsid w:val="0045794B"/>
    <w:rsid w:val="00457A25"/>
    <w:rsid w:val="00460D9F"/>
    <w:rsid w:val="00460F16"/>
    <w:rsid w:val="00461090"/>
    <w:rsid w:val="00461DD8"/>
    <w:rsid w:val="004626A3"/>
    <w:rsid w:val="00462EA2"/>
    <w:rsid w:val="00462F8A"/>
    <w:rsid w:val="0046671F"/>
    <w:rsid w:val="00470415"/>
    <w:rsid w:val="0047129F"/>
    <w:rsid w:val="00471980"/>
    <w:rsid w:val="004728B6"/>
    <w:rsid w:val="004732AC"/>
    <w:rsid w:val="004735BC"/>
    <w:rsid w:val="004747AF"/>
    <w:rsid w:val="00474BE0"/>
    <w:rsid w:val="00475167"/>
    <w:rsid w:val="00475CC4"/>
    <w:rsid w:val="00476B4F"/>
    <w:rsid w:val="00476E1C"/>
    <w:rsid w:val="00477ABF"/>
    <w:rsid w:val="00480179"/>
    <w:rsid w:val="00481008"/>
    <w:rsid w:val="00481410"/>
    <w:rsid w:val="00482229"/>
    <w:rsid w:val="004824B6"/>
    <w:rsid w:val="00483595"/>
    <w:rsid w:val="004840B9"/>
    <w:rsid w:val="00485589"/>
    <w:rsid w:val="0048623D"/>
    <w:rsid w:val="004866D1"/>
    <w:rsid w:val="004876E5"/>
    <w:rsid w:val="00491CED"/>
    <w:rsid w:val="00494B73"/>
    <w:rsid w:val="00495993"/>
    <w:rsid w:val="00496403"/>
    <w:rsid w:val="004965E8"/>
    <w:rsid w:val="00497A49"/>
    <w:rsid w:val="004A07B5"/>
    <w:rsid w:val="004A1703"/>
    <w:rsid w:val="004A3F9D"/>
    <w:rsid w:val="004A4514"/>
    <w:rsid w:val="004A471C"/>
    <w:rsid w:val="004A4FED"/>
    <w:rsid w:val="004A667D"/>
    <w:rsid w:val="004A66D1"/>
    <w:rsid w:val="004A6B24"/>
    <w:rsid w:val="004A7883"/>
    <w:rsid w:val="004B047B"/>
    <w:rsid w:val="004B1854"/>
    <w:rsid w:val="004B21F1"/>
    <w:rsid w:val="004B2687"/>
    <w:rsid w:val="004B2F0D"/>
    <w:rsid w:val="004B4C46"/>
    <w:rsid w:val="004B5B6A"/>
    <w:rsid w:val="004B6796"/>
    <w:rsid w:val="004B6B30"/>
    <w:rsid w:val="004B6DF4"/>
    <w:rsid w:val="004B6ED9"/>
    <w:rsid w:val="004B74BE"/>
    <w:rsid w:val="004B7A34"/>
    <w:rsid w:val="004C209D"/>
    <w:rsid w:val="004C2C78"/>
    <w:rsid w:val="004C3A1A"/>
    <w:rsid w:val="004C418C"/>
    <w:rsid w:val="004C47BA"/>
    <w:rsid w:val="004C7A2E"/>
    <w:rsid w:val="004D027D"/>
    <w:rsid w:val="004D0FDB"/>
    <w:rsid w:val="004D15A2"/>
    <w:rsid w:val="004D16C5"/>
    <w:rsid w:val="004D19AB"/>
    <w:rsid w:val="004D45C9"/>
    <w:rsid w:val="004D4850"/>
    <w:rsid w:val="004D4984"/>
    <w:rsid w:val="004D5D74"/>
    <w:rsid w:val="004D5FD1"/>
    <w:rsid w:val="004D6AD6"/>
    <w:rsid w:val="004E076F"/>
    <w:rsid w:val="004E08CC"/>
    <w:rsid w:val="004E1576"/>
    <w:rsid w:val="004E1A44"/>
    <w:rsid w:val="004E1B4D"/>
    <w:rsid w:val="004E27FA"/>
    <w:rsid w:val="004E5F5B"/>
    <w:rsid w:val="004E6025"/>
    <w:rsid w:val="004E7DEE"/>
    <w:rsid w:val="004F11A7"/>
    <w:rsid w:val="004F1A32"/>
    <w:rsid w:val="004F3E64"/>
    <w:rsid w:val="004F42B1"/>
    <w:rsid w:val="004F5D38"/>
    <w:rsid w:val="004F6E3B"/>
    <w:rsid w:val="004F75CD"/>
    <w:rsid w:val="004F7637"/>
    <w:rsid w:val="004F79F5"/>
    <w:rsid w:val="0050077A"/>
    <w:rsid w:val="00501C44"/>
    <w:rsid w:val="00501E66"/>
    <w:rsid w:val="00503018"/>
    <w:rsid w:val="00503075"/>
    <w:rsid w:val="005048B7"/>
    <w:rsid w:val="00504EBD"/>
    <w:rsid w:val="00506055"/>
    <w:rsid w:val="005060F0"/>
    <w:rsid w:val="005100B3"/>
    <w:rsid w:val="00510C00"/>
    <w:rsid w:val="005113B4"/>
    <w:rsid w:val="005116E1"/>
    <w:rsid w:val="0051197F"/>
    <w:rsid w:val="005133E1"/>
    <w:rsid w:val="005146E4"/>
    <w:rsid w:val="00514B6B"/>
    <w:rsid w:val="0051783E"/>
    <w:rsid w:val="0052031D"/>
    <w:rsid w:val="00521874"/>
    <w:rsid w:val="00524DD8"/>
    <w:rsid w:val="0052644A"/>
    <w:rsid w:val="00530217"/>
    <w:rsid w:val="00530528"/>
    <w:rsid w:val="00530B92"/>
    <w:rsid w:val="00531A8D"/>
    <w:rsid w:val="00532833"/>
    <w:rsid w:val="0053360F"/>
    <w:rsid w:val="00534CC1"/>
    <w:rsid w:val="0053624B"/>
    <w:rsid w:val="0053750F"/>
    <w:rsid w:val="00537F68"/>
    <w:rsid w:val="0054085E"/>
    <w:rsid w:val="005418E4"/>
    <w:rsid w:val="00541B58"/>
    <w:rsid w:val="00541EB5"/>
    <w:rsid w:val="005423D6"/>
    <w:rsid w:val="005440FF"/>
    <w:rsid w:val="00544A1D"/>
    <w:rsid w:val="00544DDB"/>
    <w:rsid w:val="00546107"/>
    <w:rsid w:val="005470B2"/>
    <w:rsid w:val="005503F6"/>
    <w:rsid w:val="00550BFA"/>
    <w:rsid w:val="005518A8"/>
    <w:rsid w:val="00551BAE"/>
    <w:rsid w:val="005537F2"/>
    <w:rsid w:val="00553C5F"/>
    <w:rsid w:val="00554079"/>
    <w:rsid w:val="0055422D"/>
    <w:rsid w:val="005543EA"/>
    <w:rsid w:val="0055526B"/>
    <w:rsid w:val="0055663B"/>
    <w:rsid w:val="00556AD7"/>
    <w:rsid w:val="00557B87"/>
    <w:rsid w:val="00560A11"/>
    <w:rsid w:val="00561638"/>
    <w:rsid w:val="0056174E"/>
    <w:rsid w:val="00562BDA"/>
    <w:rsid w:val="00563858"/>
    <w:rsid w:val="00563B06"/>
    <w:rsid w:val="005641B8"/>
    <w:rsid w:val="00564C81"/>
    <w:rsid w:val="005658BA"/>
    <w:rsid w:val="00566918"/>
    <w:rsid w:val="00567295"/>
    <w:rsid w:val="0057071D"/>
    <w:rsid w:val="0057077C"/>
    <w:rsid w:val="0057253D"/>
    <w:rsid w:val="0057323A"/>
    <w:rsid w:val="00573B5B"/>
    <w:rsid w:val="00575672"/>
    <w:rsid w:val="0057620D"/>
    <w:rsid w:val="00580236"/>
    <w:rsid w:val="00580A87"/>
    <w:rsid w:val="00582BAD"/>
    <w:rsid w:val="00584C30"/>
    <w:rsid w:val="00585F0C"/>
    <w:rsid w:val="0058618E"/>
    <w:rsid w:val="00586459"/>
    <w:rsid w:val="005901C3"/>
    <w:rsid w:val="00590758"/>
    <w:rsid w:val="00590FE9"/>
    <w:rsid w:val="005914FD"/>
    <w:rsid w:val="00591B97"/>
    <w:rsid w:val="0059423E"/>
    <w:rsid w:val="00596581"/>
    <w:rsid w:val="00596663"/>
    <w:rsid w:val="005967C0"/>
    <w:rsid w:val="005A0A75"/>
    <w:rsid w:val="005A0D01"/>
    <w:rsid w:val="005A0F71"/>
    <w:rsid w:val="005A1D43"/>
    <w:rsid w:val="005A27D2"/>
    <w:rsid w:val="005A3F7A"/>
    <w:rsid w:val="005A551E"/>
    <w:rsid w:val="005A56A2"/>
    <w:rsid w:val="005A5894"/>
    <w:rsid w:val="005A58BD"/>
    <w:rsid w:val="005A5C20"/>
    <w:rsid w:val="005A5D8B"/>
    <w:rsid w:val="005A6A1F"/>
    <w:rsid w:val="005B0F86"/>
    <w:rsid w:val="005B4CB9"/>
    <w:rsid w:val="005B64A2"/>
    <w:rsid w:val="005B6C03"/>
    <w:rsid w:val="005B6D64"/>
    <w:rsid w:val="005C0059"/>
    <w:rsid w:val="005C054E"/>
    <w:rsid w:val="005C093F"/>
    <w:rsid w:val="005C1AA6"/>
    <w:rsid w:val="005C1C6A"/>
    <w:rsid w:val="005C2290"/>
    <w:rsid w:val="005C24B1"/>
    <w:rsid w:val="005C28D3"/>
    <w:rsid w:val="005C3705"/>
    <w:rsid w:val="005C38FB"/>
    <w:rsid w:val="005C3972"/>
    <w:rsid w:val="005C3E1C"/>
    <w:rsid w:val="005C3FDA"/>
    <w:rsid w:val="005C4114"/>
    <w:rsid w:val="005C4C40"/>
    <w:rsid w:val="005C4EB7"/>
    <w:rsid w:val="005C5B73"/>
    <w:rsid w:val="005C68DD"/>
    <w:rsid w:val="005C6F65"/>
    <w:rsid w:val="005C73F3"/>
    <w:rsid w:val="005D0265"/>
    <w:rsid w:val="005D0B29"/>
    <w:rsid w:val="005D126B"/>
    <w:rsid w:val="005D1733"/>
    <w:rsid w:val="005D20F8"/>
    <w:rsid w:val="005D2608"/>
    <w:rsid w:val="005D2D1C"/>
    <w:rsid w:val="005D3B8A"/>
    <w:rsid w:val="005D4BEC"/>
    <w:rsid w:val="005D5178"/>
    <w:rsid w:val="005D58A6"/>
    <w:rsid w:val="005D5D29"/>
    <w:rsid w:val="005D6C8A"/>
    <w:rsid w:val="005E0A30"/>
    <w:rsid w:val="005E0A54"/>
    <w:rsid w:val="005E2285"/>
    <w:rsid w:val="005E24E2"/>
    <w:rsid w:val="005E3ED4"/>
    <w:rsid w:val="005E42CA"/>
    <w:rsid w:val="005E4E10"/>
    <w:rsid w:val="005E5D4E"/>
    <w:rsid w:val="005E6B39"/>
    <w:rsid w:val="005E7ECA"/>
    <w:rsid w:val="005F0B47"/>
    <w:rsid w:val="005F0E7A"/>
    <w:rsid w:val="005F1B56"/>
    <w:rsid w:val="005F3840"/>
    <w:rsid w:val="005F589C"/>
    <w:rsid w:val="005F5F8C"/>
    <w:rsid w:val="005F65D8"/>
    <w:rsid w:val="005F6CD9"/>
    <w:rsid w:val="005F70C2"/>
    <w:rsid w:val="005F7C83"/>
    <w:rsid w:val="00601469"/>
    <w:rsid w:val="0060260E"/>
    <w:rsid w:val="0060479E"/>
    <w:rsid w:val="00606528"/>
    <w:rsid w:val="00606954"/>
    <w:rsid w:val="00606955"/>
    <w:rsid w:val="00607AE6"/>
    <w:rsid w:val="0061067D"/>
    <w:rsid w:val="00611C45"/>
    <w:rsid w:val="00612BD7"/>
    <w:rsid w:val="006134C0"/>
    <w:rsid w:val="00615645"/>
    <w:rsid w:val="006156AD"/>
    <w:rsid w:val="00616961"/>
    <w:rsid w:val="00617884"/>
    <w:rsid w:val="00617898"/>
    <w:rsid w:val="0062060B"/>
    <w:rsid w:val="00620CBD"/>
    <w:rsid w:val="00620ED5"/>
    <w:rsid w:val="006217C9"/>
    <w:rsid w:val="00621B3E"/>
    <w:rsid w:val="006237C0"/>
    <w:rsid w:val="00623E8F"/>
    <w:rsid w:val="006245FE"/>
    <w:rsid w:val="00630034"/>
    <w:rsid w:val="00630644"/>
    <w:rsid w:val="00631D24"/>
    <w:rsid w:val="00633144"/>
    <w:rsid w:val="006357EC"/>
    <w:rsid w:val="00636189"/>
    <w:rsid w:val="00636BA3"/>
    <w:rsid w:val="00636C0F"/>
    <w:rsid w:val="00637048"/>
    <w:rsid w:val="00637A48"/>
    <w:rsid w:val="0064050E"/>
    <w:rsid w:val="0064076C"/>
    <w:rsid w:val="006426AD"/>
    <w:rsid w:val="006430CA"/>
    <w:rsid w:val="00645C84"/>
    <w:rsid w:val="00645EBC"/>
    <w:rsid w:val="00646269"/>
    <w:rsid w:val="0064643C"/>
    <w:rsid w:val="00647684"/>
    <w:rsid w:val="0064784A"/>
    <w:rsid w:val="006504D5"/>
    <w:rsid w:val="0065160B"/>
    <w:rsid w:val="0065160C"/>
    <w:rsid w:val="006519CB"/>
    <w:rsid w:val="00651ACC"/>
    <w:rsid w:val="00653274"/>
    <w:rsid w:val="006541F1"/>
    <w:rsid w:val="00654DAA"/>
    <w:rsid w:val="006553CA"/>
    <w:rsid w:val="006600B6"/>
    <w:rsid w:val="00660C40"/>
    <w:rsid w:val="00661936"/>
    <w:rsid w:val="00661CFC"/>
    <w:rsid w:val="006627E3"/>
    <w:rsid w:val="00665291"/>
    <w:rsid w:val="00665FF9"/>
    <w:rsid w:val="00666418"/>
    <w:rsid w:val="00666501"/>
    <w:rsid w:val="00671362"/>
    <w:rsid w:val="006723D7"/>
    <w:rsid w:val="0067278F"/>
    <w:rsid w:val="00673D2E"/>
    <w:rsid w:val="00673EF1"/>
    <w:rsid w:val="00676538"/>
    <w:rsid w:val="00676AC0"/>
    <w:rsid w:val="00677768"/>
    <w:rsid w:val="006777EF"/>
    <w:rsid w:val="00677D97"/>
    <w:rsid w:val="00681ECD"/>
    <w:rsid w:val="00683130"/>
    <w:rsid w:val="00683DF0"/>
    <w:rsid w:val="0068423E"/>
    <w:rsid w:val="006843B1"/>
    <w:rsid w:val="00687B62"/>
    <w:rsid w:val="00687DD9"/>
    <w:rsid w:val="00691591"/>
    <w:rsid w:val="006917DE"/>
    <w:rsid w:val="006920B2"/>
    <w:rsid w:val="0069265E"/>
    <w:rsid w:val="00692735"/>
    <w:rsid w:val="0069360B"/>
    <w:rsid w:val="00693C28"/>
    <w:rsid w:val="0069487E"/>
    <w:rsid w:val="00694CDF"/>
    <w:rsid w:val="00695D01"/>
    <w:rsid w:val="006967C6"/>
    <w:rsid w:val="00697B6E"/>
    <w:rsid w:val="006A1688"/>
    <w:rsid w:val="006A171D"/>
    <w:rsid w:val="006A1EDB"/>
    <w:rsid w:val="006A2394"/>
    <w:rsid w:val="006A4616"/>
    <w:rsid w:val="006A61C0"/>
    <w:rsid w:val="006A658D"/>
    <w:rsid w:val="006B66AE"/>
    <w:rsid w:val="006C25E6"/>
    <w:rsid w:val="006C3004"/>
    <w:rsid w:val="006C3A3D"/>
    <w:rsid w:val="006C3F46"/>
    <w:rsid w:val="006C46CF"/>
    <w:rsid w:val="006C471A"/>
    <w:rsid w:val="006C4A6B"/>
    <w:rsid w:val="006C544F"/>
    <w:rsid w:val="006C5DD5"/>
    <w:rsid w:val="006C5F1E"/>
    <w:rsid w:val="006C6896"/>
    <w:rsid w:val="006D081D"/>
    <w:rsid w:val="006D1691"/>
    <w:rsid w:val="006D1A3A"/>
    <w:rsid w:val="006D1DA1"/>
    <w:rsid w:val="006D623D"/>
    <w:rsid w:val="006E0341"/>
    <w:rsid w:val="006E1F90"/>
    <w:rsid w:val="006E2787"/>
    <w:rsid w:val="006E2D26"/>
    <w:rsid w:val="006E48EB"/>
    <w:rsid w:val="006E555F"/>
    <w:rsid w:val="006E58DF"/>
    <w:rsid w:val="006E7400"/>
    <w:rsid w:val="006E7439"/>
    <w:rsid w:val="006F05C4"/>
    <w:rsid w:val="006F3104"/>
    <w:rsid w:val="006F3167"/>
    <w:rsid w:val="006F340B"/>
    <w:rsid w:val="006F36A9"/>
    <w:rsid w:val="006F415E"/>
    <w:rsid w:val="006F423D"/>
    <w:rsid w:val="006F427F"/>
    <w:rsid w:val="006F4662"/>
    <w:rsid w:val="006F52D5"/>
    <w:rsid w:val="006F570A"/>
    <w:rsid w:val="006F67DA"/>
    <w:rsid w:val="006F6E91"/>
    <w:rsid w:val="007005F9"/>
    <w:rsid w:val="00700C68"/>
    <w:rsid w:val="0070178F"/>
    <w:rsid w:val="0070179F"/>
    <w:rsid w:val="00702A45"/>
    <w:rsid w:val="00703FF2"/>
    <w:rsid w:val="0070433E"/>
    <w:rsid w:val="007049BA"/>
    <w:rsid w:val="00705596"/>
    <w:rsid w:val="0070632B"/>
    <w:rsid w:val="0070639E"/>
    <w:rsid w:val="007078E1"/>
    <w:rsid w:val="007105BB"/>
    <w:rsid w:val="007107D4"/>
    <w:rsid w:val="00710F0A"/>
    <w:rsid w:val="007110A1"/>
    <w:rsid w:val="00712355"/>
    <w:rsid w:val="007125BE"/>
    <w:rsid w:val="00712947"/>
    <w:rsid w:val="00715711"/>
    <w:rsid w:val="007171A4"/>
    <w:rsid w:val="00717936"/>
    <w:rsid w:val="00720989"/>
    <w:rsid w:val="007212B7"/>
    <w:rsid w:val="0072254E"/>
    <w:rsid w:val="007246BA"/>
    <w:rsid w:val="00724A66"/>
    <w:rsid w:val="00724D2C"/>
    <w:rsid w:val="00725372"/>
    <w:rsid w:val="00730D5F"/>
    <w:rsid w:val="00731982"/>
    <w:rsid w:val="00731E2A"/>
    <w:rsid w:val="007332C9"/>
    <w:rsid w:val="00733525"/>
    <w:rsid w:val="00734460"/>
    <w:rsid w:val="0073645E"/>
    <w:rsid w:val="00737141"/>
    <w:rsid w:val="00737232"/>
    <w:rsid w:val="0074139C"/>
    <w:rsid w:val="00741807"/>
    <w:rsid w:val="00741883"/>
    <w:rsid w:val="0074228C"/>
    <w:rsid w:val="00743DD2"/>
    <w:rsid w:val="00744864"/>
    <w:rsid w:val="007451C2"/>
    <w:rsid w:val="00746AF8"/>
    <w:rsid w:val="00746C8E"/>
    <w:rsid w:val="00747D2B"/>
    <w:rsid w:val="007502BC"/>
    <w:rsid w:val="00750C34"/>
    <w:rsid w:val="0075139B"/>
    <w:rsid w:val="007515F3"/>
    <w:rsid w:val="00751651"/>
    <w:rsid w:val="00752F6E"/>
    <w:rsid w:val="00753CF7"/>
    <w:rsid w:val="00754172"/>
    <w:rsid w:val="00754C84"/>
    <w:rsid w:val="0075500B"/>
    <w:rsid w:val="007556A9"/>
    <w:rsid w:val="00755F2D"/>
    <w:rsid w:val="0075639C"/>
    <w:rsid w:val="0076173E"/>
    <w:rsid w:val="00763276"/>
    <w:rsid w:val="007634F5"/>
    <w:rsid w:val="00763E64"/>
    <w:rsid w:val="00764EC3"/>
    <w:rsid w:val="00764F6E"/>
    <w:rsid w:val="00766A6E"/>
    <w:rsid w:val="00766F83"/>
    <w:rsid w:val="00767084"/>
    <w:rsid w:val="00767474"/>
    <w:rsid w:val="007675A4"/>
    <w:rsid w:val="00767793"/>
    <w:rsid w:val="0077053B"/>
    <w:rsid w:val="00772F21"/>
    <w:rsid w:val="0077341F"/>
    <w:rsid w:val="0077370C"/>
    <w:rsid w:val="007751BA"/>
    <w:rsid w:val="007754F3"/>
    <w:rsid w:val="007765F9"/>
    <w:rsid w:val="00776F2D"/>
    <w:rsid w:val="007771EB"/>
    <w:rsid w:val="00777554"/>
    <w:rsid w:val="0077758A"/>
    <w:rsid w:val="00780582"/>
    <w:rsid w:val="00781F55"/>
    <w:rsid w:val="00782013"/>
    <w:rsid w:val="007834E5"/>
    <w:rsid w:val="007841E4"/>
    <w:rsid w:val="00784487"/>
    <w:rsid w:val="00784589"/>
    <w:rsid w:val="00784B36"/>
    <w:rsid w:val="00784D2F"/>
    <w:rsid w:val="007858E4"/>
    <w:rsid w:val="00793142"/>
    <w:rsid w:val="0079414A"/>
    <w:rsid w:val="007955EE"/>
    <w:rsid w:val="00796D25"/>
    <w:rsid w:val="007973B5"/>
    <w:rsid w:val="00797507"/>
    <w:rsid w:val="00797976"/>
    <w:rsid w:val="007A06F6"/>
    <w:rsid w:val="007A0E59"/>
    <w:rsid w:val="007A20C9"/>
    <w:rsid w:val="007A20F1"/>
    <w:rsid w:val="007A2A2C"/>
    <w:rsid w:val="007A4B69"/>
    <w:rsid w:val="007A4F5F"/>
    <w:rsid w:val="007A6478"/>
    <w:rsid w:val="007A6721"/>
    <w:rsid w:val="007B0458"/>
    <w:rsid w:val="007B19F2"/>
    <w:rsid w:val="007B2BBA"/>
    <w:rsid w:val="007B322E"/>
    <w:rsid w:val="007B3C2D"/>
    <w:rsid w:val="007B3D18"/>
    <w:rsid w:val="007B426C"/>
    <w:rsid w:val="007B4C75"/>
    <w:rsid w:val="007B4D94"/>
    <w:rsid w:val="007B5F1F"/>
    <w:rsid w:val="007B7AC6"/>
    <w:rsid w:val="007C066A"/>
    <w:rsid w:val="007C0805"/>
    <w:rsid w:val="007C2BBB"/>
    <w:rsid w:val="007C2C50"/>
    <w:rsid w:val="007C3F08"/>
    <w:rsid w:val="007C432C"/>
    <w:rsid w:val="007C4B12"/>
    <w:rsid w:val="007C6920"/>
    <w:rsid w:val="007C7EA9"/>
    <w:rsid w:val="007D144B"/>
    <w:rsid w:val="007D1FA5"/>
    <w:rsid w:val="007D292A"/>
    <w:rsid w:val="007D325D"/>
    <w:rsid w:val="007D3C21"/>
    <w:rsid w:val="007D4B6E"/>
    <w:rsid w:val="007D4C19"/>
    <w:rsid w:val="007D65C3"/>
    <w:rsid w:val="007D69E0"/>
    <w:rsid w:val="007D7216"/>
    <w:rsid w:val="007D7FF2"/>
    <w:rsid w:val="007E01BF"/>
    <w:rsid w:val="007E0450"/>
    <w:rsid w:val="007E0BFA"/>
    <w:rsid w:val="007E118D"/>
    <w:rsid w:val="007E18A9"/>
    <w:rsid w:val="007E1BBF"/>
    <w:rsid w:val="007E23E7"/>
    <w:rsid w:val="007E245E"/>
    <w:rsid w:val="007E2B67"/>
    <w:rsid w:val="007E3A6C"/>
    <w:rsid w:val="007E580A"/>
    <w:rsid w:val="007E73CF"/>
    <w:rsid w:val="007E7406"/>
    <w:rsid w:val="007E7AEC"/>
    <w:rsid w:val="007E7D70"/>
    <w:rsid w:val="007F1538"/>
    <w:rsid w:val="007F18CC"/>
    <w:rsid w:val="007F1C59"/>
    <w:rsid w:val="007F2F8D"/>
    <w:rsid w:val="007F322C"/>
    <w:rsid w:val="007F35A2"/>
    <w:rsid w:val="007F37B6"/>
    <w:rsid w:val="007F3A8D"/>
    <w:rsid w:val="007F45D1"/>
    <w:rsid w:val="007F5150"/>
    <w:rsid w:val="007F541D"/>
    <w:rsid w:val="007F73A4"/>
    <w:rsid w:val="007F7DA7"/>
    <w:rsid w:val="00801B09"/>
    <w:rsid w:val="00801C49"/>
    <w:rsid w:val="008031F8"/>
    <w:rsid w:val="008033EA"/>
    <w:rsid w:val="00803CB7"/>
    <w:rsid w:val="00803FD2"/>
    <w:rsid w:val="008049DA"/>
    <w:rsid w:val="00805C65"/>
    <w:rsid w:val="00811068"/>
    <w:rsid w:val="008127B4"/>
    <w:rsid w:val="00812B9A"/>
    <w:rsid w:val="00817D8D"/>
    <w:rsid w:val="00821B22"/>
    <w:rsid w:val="00821FCA"/>
    <w:rsid w:val="00822764"/>
    <w:rsid w:val="00822899"/>
    <w:rsid w:val="008229B8"/>
    <w:rsid w:val="00823A37"/>
    <w:rsid w:val="00823A9F"/>
    <w:rsid w:val="0082421B"/>
    <w:rsid w:val="0082579D"/>
    <w:rsid w:val="008259B4"/>
    <w:rsid w:val="00825E34"/>
    <w:rsid w:val="008275C0"/>
    <w:rsid w:val="008305CC"/>
    <w:rsid w:val="00831D91"/>
    <w:rsid w:val="008325FF"/>
    <w:rsid w:val="008334B9"/>
    <w:rsid w:val="00834544"/>
    <w:rsid w:val="00835319"/>
    <w:rsid w:val="00836BD2"/>
    <w:rsid w:val="00836FA4"/>
    <w:rsid w:val="00840BA7"/>
    <w:rsid w:val="00841777"/>
    <w:rsid w:val="00841A32"/>
    <w:rsid w:val="00841E87"/>
    <w:rsid w:val="00843EB6"/>
    <w:rsid w:val="00844466"/>
    <w:rsid w:val="00845D8B"/>
    <w:rsid w:val="00845FDE"/>
    <w:rsid w:val="00846436"/>
    <w:rsid w:val="0084661C"/>
    <w:rsid w:val="00850066"/>
    <w:rsid w:val="00850529"/>
    <w:rsid w:val="0085090C"/>
    <w:rsid w:val="00853271"/>
    <w:rsid w:val="00853CBD"/>
    <w:rsid w:val="00853D2E"/>
    <w:rsid w:val="008541DF"/>
    <w:rsid w:val="008544DD"/>
    <w:rsid w:val="00854562"/>
    <w:rsid w:val="00854759"/>
    <w:rsid w:val="00856965"/>
    <w:rsid w:val="008575FF"/>
    <w:rsid w:val="00857B04"/>
    <w:rsid w:val="008605D1"/>
    <w:rsid w:val="00860960"/>
    <w:rsid w:val="00863DB3"/>
    <w:rsid w:val="00864656"/>
    <w:rsid w:val="008646E3"/>
    <w:rsid w:val="00865444"/>
    <w:rsid w:val="0086561E"/>
    <w:rsid w:val="008656B3"/>
    <w:rsid w:val="00866CB7"/>
    <w:rsid w:val="0086757C"/>
    <w:rsid w:val="008701EB"/>
    <w:rsid w:val="00871450"/>
    <w:rsid w:val="00871965"/>
    <w:rsid w:val="00872675"/>
    <w:rsid w:val="0087268F"/>
    <w:rsid w:val="00872911"/>
    <w:rsid w:val="0087362F"/>
    <w:rsid w:val="0087559B"/>
    <w:rsid w:val="00875AF6"/>
    <w:rsid w:val="00875FFD"/>
    <w:rsid w:val="0087710F"/>
    <w:rsid w:val="00877538"/>
    <w:rsid w:val="00881BF5"/>
    <w:rsid w:val="008838AD"/>
    <w:rsid w:val="00887AE3"/>
    <w:rsid w:val="008901DA"/>
    <w:rsid w:val="00890233"/>
    <w:rsid w:val="00890A39"/>
    <w:rsid w:val="008919E0"/>
    <w:rsid w:val="008930F2"/>
    <w:rsid w:val="00893832"/>
    <w:rsid w:val="00893C28"/>
    <w:rsid w:val="00895C3C"/>
    <w:rsid w:val="008962C3"/>
    <w:rsid w:val="00897F42"/>
    <w:rsid w:val="008A1DAA"/>
    <w:rsid w:val="008A1F4D"/>
    <w:rsid w:val="008A274B"/>
    <w:rsid w:val="008A4291"/>
    <w:rsid w:val="008A5656"/>
    <w:rsid w:val="008A6782"/>
    <w:rsid w:val="008A7222"/>
    <w:rsid w:val="008B01C8"/>
    <w:rsid w:val="008B108A"/>
    <w:rsid w:val="008B276E"/>
    <w:rsid w:val="008B2B1E"/>
    <w:rsid w:val="008B478A"/>
    <w:rsid w:val="008B4EE2"/>
    <w:rsid w:val="008B4F84"/>
    <w:rsid w:val="008B7221"/>
    <w:rsid w:val="008B7751"/>
    <w:rsid w:val="008B7968"/>
    <w:rsid w:val="008B7B33"/>
    <w:rsid w:val="008C0321"/>
    <w:rsid w:val="008C06B4"/>
    <w:rsid w:val="008C0B1B"/>
    <w:rsid w:val="008C0DA8"/>
    <w:rsid w:val="008C2DC5"/>
    <w:rsid w:val="008C5477"/>
    <w:rsid w:val="008C6554"/>
    <w:rsid w:val="008C704D"/>
    <w:rsid w:val="008C77A5"/>
    <w:rsid w:val="008D0803"/>
    <w:rsid w:val="008D51B1"/>
    <w:rsid w:val="008D58A1"/>
    <w:rsid w:val="008D6718"/>
    <w:rsid w:val="008D674A"/>
    <w:rsid w:val="008D700A"/>
    <w:rsid w:val="008E05F1"/>
    <w:rsid w:val="008E21DD"/>
    <w:rsid w:val="008E2261"/>
    <w:rsid w:val="008E47C6"/>
    <w:rsid w:val="008E5A22"/>
    <w:rsid w:val="008E6053"/>
    <w:rsid w:val="008E734C"/>
    <w:rsid w:val="008E786A"/>
    <w:rsid w:val="008F0965"/>
    <w:rsid w:val="008F0C6D"/>
    <w:rsid w:val="008F14FE"/>
    <w:rsid w:val="008F177D"/>
    <w:rsid w:val="008F22EB"/>
    <w:rsid w:val="008F292A"/>
    <w:rsid w:val="008F3A5A"/>
    <w:rsid w:val="008F3E56"/>
    <w:rsid w:val="008F5784"/>
    <w:rsid w:val="008F623D"/>
    <w:rsid w:val="008F67BC"/>
    <w:rsid w:val="008F6AE2"/>
    <w:rsid w:val="008F7B2B"/>
    <w:rsid w:val="009019C2"/>
    <w:rsid w:val="009023D6"/>
    <w:rsid w:val="00903326"/>
    <w:rsid w:val="00904764"/>
    <w:rsid w:val="00906BE9"/>
    <w:rsid w:val="0090707C"/>
    <w:rsid w:val="00907873"/>
    <w:rsid w:val="00911234"/>
    <w:rsid w:val="00911E61"/>
    <w:rsid w:val="00913156"/>
    <w:rsid w:val="00913FF3"/>
    <w:rsid w:val="00916649"/>
    <w:rsid w:val="009167C3"/>
    <w:rsid w:val="00916B5E"/>
    <w:rsid w:val="009204A6"/>
    <w:rsid w:val="0092065C"/>
    <w:rsid w:val="0092337F"/>
    <w:rsid w:val="00923501"/>
    <w:rsid w:val="00923B7C"/>
    <w:rsid w:val="009274FC"/>
    <w:rsid w:val="00930732"/>
    <w:rsid w:val="00935851"/>
    <w:rsid w:val="00936322"/>
    <w:rsid w:val="00936CB6"/>
    <w:rsid w:val="00937BF7"/>
    <w:rsid w:val="00937D95"/>
    <w:rsid w:val="00940829"/>
    <w:rsid w:val="009414E4"/>
    <w:rsid w:val="00941782"/>
    <w:rsid w:val="00941E39"/>
    <w:rsid w:val="0094235F"/>
    <w:rsid w:val="009435F0"/>
    <w:rsid w:val="00944998"/>
    <w:rsid w:val="0094503E"/>
    <w:rsid w:val="009454FE"/>
    <w:rsid w:val="00945CF4"/>
    <w:rsid w:val="00947BFD"/>
    <w:rsid w:val="00950D9C"/>
    <w:rsid w:val="00952A6F"/>
    <w:rsid w:val="0095506C"/>
    <w:rsid w:val="00955507"/>
    <w:rsid w:val="009565BC"/>
    <w:rsid w:val="00956A05"/>
    <w:rsid w:val="0095756A"/>
    <w:rsid w:val="00960688"/>
    <w:rsid w:val="00960B64"/>
    <w:rsid w:val="00960BD4"/>
    <w:rsid w:val="009618CF"/>
    <w:rsid w:val="00961EAF"/>
    <w:rsid w:val="009631E0"/>
    <w:rsid w:val="009660BA"/>
    <w:rsid w:val="009661C4"/>
    <w:rsid w:val="00966654"/>
    <w:rsid w:val="00967150"/>
    <w:rsid w:val="009679A9"/>
    <w:rsid w:val="00967B3F"/>
    <w:rsid w:val="0097019D"/>
    <w:rsid w:val="009702AB"/>
    <w:rsid w:val="009703C0"/>
    <w:rsid w:val="00972342"/>
    <w:rsid w:val="00974F02"/>
    <w:rsid w:val="009753C6"/>
    <w:rsid w:val="009762B3"/>
    <w:rsid w:val="009767BA"/>
    <w:rsid w:val="00977885"/>
    <w:rsid w:val="009809B6"/>
    <w:rsid w:val="00980B0E"/>
    <w:rsid w:val="0098189D"/>
    <w:rsid w:val="009839D7"/>
    <w:rsid w:val="009849B0"/>
    <w:rsid w:val="00985F5D"/>
    <w:rsid w:val="00992C6E"/>
    <w:rsid w:val="0099682E"/>
    <w:rsid w:val="009A03C9"/>
    <w:rsid w:val="009A0CA8"/>
    <w:rsid w:val="009A1245"/>
    <w:rsid w:val="009A140E"/>
    <w:rsid w:val="009A233B"/>
    <w:rsid w:val="009A24EC"/>
    <w:rsid w:val="009A2D2C"/>
    <w:rsid w:val="009A345A"/>
    <w:rsid w:val="009A4509"/>
    <w:rsid w:val="009A50BB"/>
    <w:rsid w:val="009A5769"/>
    <w:rsid w:val="009A5D8C"/>
    <w:rsid w:val="009A621C"/>
    <w:rsid w:val="009A698B"/>
    <w:rsid w:val="009A6A08"/>
    <w:rsid w:val="009A74C5"/>
    <w:rsid w:val="009B1A38"/>
    <w:rsid w:val="009B1FFB"/>
    <w:rsid w:val="009B272C"/>
    <w:rsid w:val="009B2A35"/>
    <w:rsid w:val="009B3AE9"/>
    <w:rsid w:val="009B3BBD"/>
    <w:rsid w:val="009B475A"/>
    <w:rsid w:val="009B4F68"/>
    <w:rsid w:val="009B563C"/>
    <w:rsid w:val="009B56C3"/>
    <w:rsid w:val="009B5F4B"/>
    <w:rsid w:val="009C1A9B"/>
    <w:rsid w:val="009C42C6"/>
    <w:rsid w:val="009C6A90"/>
    <w:rsid w:val="009C74BE"/>
    <w:rsid w:val="009C75CD"/>
    <w:rsid w:val="009D109E"/>
    <w:rsid w:val="009D1EA3"/>
    <w:rsid w:val="009D21BC"/>
    <w:rsid w:val="009D5C86"/>
    <w:rsid w:val="009D5D75"/>
    <w:rsid w:val="009D6396"/>
    <w:rsid w:val="009D6416"/>
    <w:rsid w:val="009D67C0"/>
    <w:rsid w:val="009D6B77"/>
    <w:rsid w:val="009D79F7"/>
    <w:rsid w:val="009E0521"/>
    <w:rsid w:val="009E1545"/>
    <w:rsid w:val="009E2672"/>
    <w:rsid w:val="009E27C6"/>
    <w:rsid w:val="009E326F"/>
    <w:rsid w:val="009E4939"/>
    <w:rsid w:val="009E61FC"/>
    <w:rsid w:val="009E70E3"/>
    <w:rsid w:val="009F0A5D"/>
    <w:rsid w:val="009F1B2F"/>
    <w:rsid w:val="009F2F2E"/>
    <w:rsid w:val="009F330B"/>
    <w:rsid w:val="009F3633"/>
    <w:rsid w:val="009F36A7"/>
    <w:rsid w:val="009F44E7"/>
    <w:rsid w:val="009F5854"/>
    <w:rsid w:val="009F6839"/>
    <w:rsid w:val="009F7AA7"/>
    <w:rsid w:val="00A01220"/>
    <w:rsid w:val="00A0367D"/>
    <w:rsid w:val="00A050AD"/>
    <w:rsid w:val="00A052D2"/>
    <w:rsid w:val="00A053C4"/>
    <w:rsid w:val="00A05A48"/>
    <w:rsid w:val="00A05F34"/>
    <w:rsid w:val="00A1001E"/>
    <w:rsid w:val="00A11DFD"/>
    <w:rsid w:val="00A125DE"/>
    <w:rsid w:val="00A12A84"/>
    <w:rsid w:val="00A12EDD"/>
    <w:rsid w:val="00A1318B"/>
    <w:rsid w:val="00A149CB"/>
    <w:rsid w:val="00A14BE6"/>
    <w:rsid w:val="00A152D1"/>
    <w:rsid w:val="00A15B8D"/>
    <w:rsid w:val="00A15DF2"/>
    <w:rsid w:val="00A15E06"/>
    <w:rsid w:val="00A15F74"/>
    <w:rsid w:val="00A17FE7"/>
    <w:rsid w:val="00A20709"/>
    <w:rsid w:val="00A220D4"/>
    <w:rsid w:val="00A23709"/>
    <w:rsid w:val="00A24F44"/>
    <w:rsid w:val="00A26E85"/>
    <w:rsid w:val="00A317E3"/>
    <w:rsid w:val="00A34894"/>
    <w:rsid w:val="00A3588D"/>
    <w:rsid w:val="00A35E96"/>
    <w:rsid w:val="00A41219"/>
    <w:rsid w:val="00A42970"/>
    <w:rsid w:val="00A44306"/>
    <w:rsid w:val="00A45C43"/>
    <w:rsid w:val="00A4626F"/>
    <w:rsid w:val="00A47FC4"/>
    <w:rsid w:val="00A507D1"/>
    <w:rsid w:val="00A510C4"/>
    <w:rsid w:val="00A51336"/>
    <w:rsid w:val="00A51AD7"/>
    <w:rsid w:val="00A51B3E"/>
    <w:rsid w:val="00A535F7"/>
    <w:rsid w:val="00A53B7E"/>
    <w:rsid w:val="00A55264"/>
    <w:rsid w:val="00A553C9"/>
    <w:rsid w:val="00A56A9F"/>
    <w:rsid w:val="00A56D44"/>
    <w:rsid w:val="00A57717"/>
    <w:rsid w:val="00A60657"/>
    <w:rsid w:val="00A60AA7"/>
    <w:rsid w:val="00A62F86"/>
    <w:rsid w:val="00A64EBB"/>
    <w:rsid w:val="00A652EC"/>
    <w:rsid w:val="00A6586E"/>
    <w:rsid w:val="00A66558"/>
    <w:rsid w:val="00A66E11"/>
    <w:rsid w:val="00A708DE"/>
    <w:rsid w:val="00A7122F"/>
    <w:rsid w:val="00A71FD7"/>
    <w:rsid w:val="00A7306C"/>
    <w:rsid w:val="00A748FB"/>
    <w:rsid w:val="00A74B33"/>
    <w:rsid w:val="00A76941"/>
    <w:rsid w:val="00A772F1"/>
    <w:rsid w:val="00A80684"/>
    <w:rsid w:val="00A83407"/>
    <w:rsid w:val="00A84847"/>
    <w:rsid w:val="00A86505"/>
    <w:rsid w:val="00A867F0"/>
    <w:rsid w:val="00A87D21"/>
    <w:rsid w:val="00A92166"/>
    <w:rsid w:val="00A936FB"/>
    <w:rsid w:val="00A93824"/>
    <w:rsid w:val="00A9425D"/>
    <w:rsid w:val="00A945E9"/>
    <w:rsid w:val="00A94E8B"/>
    <w:rsid w:val="00A952CA"/>
    <w:rsid w:val="00A95947"/>
    <w:rsid w:val="00A974BA"/>
    <w:rsid w:val="00AA10F2"/>
    <w:rsid w:val="00AA1C5E"/>
    <w:rsid w:val="00AA2124"/>
    <w:rsid w:val="00AA2B61"/>
    <w:rsid w:val="00AA5780"/>
    <w:rsid w:val="00AA5E29"/>
    <w:rsid w:val="00AA6DCA"/>
    <w:rsid w:val="00AA742D"/>
    <w:rsid w:val="00AA79C7"/>
    <w:rsid w:val="00AB1757"/>
    <w:rsid w:val="00AB18CD"/>
    <w:rsid w:val="00AB1D5C"/>
    <w:rsid w:val="00AB2D1D"/>
    <w:rsid w:val="00AB49BE"/>
    <w:rsid w:val="00AB4FC7"/>
    <w:rsid w:val="00AB5B4C"/>
    <w:rsid w:val="00AC07BD"/>
    <w:rsid w:val="00AC112E"/>
    <w:rsid w:val="00AC1808"/>
    <w:rsid w:val="00AC4088"/>
    <w:rsid w:val="00AC4369"/>
    <w:rsid w:val="00AC63CD"/>
    <w:rsid w:val="00AC793E"/>
    <w:rsid w:val="00AD1CC4"/>
    <w:rsid w:val="00AD2275"/>
    <w:rsid w:val="00AD2491"/>
    <w:rsid w:val="00AD2C5B"/>
    <w:rsid w:val="00AD3440"/>
    <w:rsid w:val="00AD40A7"/>
    <w:rsid w:val="00AD493A"/>
    <w:rsid w:val="00AD6408"/>
    <w:rsid w:val="00AD6632"/>
    <w:rsid w:val="00AD7AD6"/>
    <w:rsid w:val="00AE21D8"/>
    <w:rsid w:val="00AE4C60"/>
    <w:rsid w:val="00AE4D3A"/>
    <w:rsid w:val="00AE5054"/>
    <w:rsid w:val="00AE66B8"/>
    <w:rsid w:val="00AE7011"/>
    <w:rsid w:val="00AF0CB5"/>
    <w:rsid w:val="00AF21E1"/>
    <w:rsid w:val="00AF346C"/>
    <w:rsid w:val="00AF34D8"/>
    <w:rsid w:val="00AF3F95"/>
    <w:rsid w:val="00AF5709"/>
    <w:rsid w:val="00AF594F"/>
    <w:rsid w:val="00AF6D8F"/>
    <w:rsid w:val="00AF7DBB"/>
    <w:rsid w:val="00B0285D"/>
    <w:rsid w:val="00B029A6"/>
    <w:rsid w:val="00B02BE3"/>
    <w:rsid w:val="00B02CFD"/>
    <w:rsid w:val="00B030D1"/>
    <w:rsid w:val="00B036CF"/>
    <w:rsid w:val="00B038CF"/>
    <w:rsid w:val="00B12414"/>
    <w:rsid w:val="00B12CA7"/>
    <w:rsid w:val="00B15C98"/>
    <w:rsid w:val="00B15CE5"/>
    <w:rsid w:val="00B164E1"/>
    <w:rsid w:val="00B20B56"/>
    <w:rsid w:val="00B20EFE"/>
    <w:rsid w:val="00B2237A"/>
    <w:rsid w:val="00B2480C"/>
    <w:rsid w:val="00B248E9"/>
    <w:rsid w:val="00B27431"/>
    <w:rsid w:val="00B3106F"/>
    <w:rsid w:val="00B3183C"/>
    <w:rsid w:val="00B3310C"/>
    <w:rsid w:val="00B343A7"/>
    <w:rsid w:val="00B358E7"/>
    <w:rsid w:val="00B35E79"/>
    <w:rsid w:val="00B426F6"/>
    <w:rsid w:val="00B43B68"/>
    <w:rsid w:val="00B446C4"/>
    <w:rsid w:val="00B45125"/>
    <w:rsid w:val="00B46B7B"/>
    <w:rsid w:val="00B4718B"/>
    <w:rsid w:val="00B47AA4"/>
    <w:rsid w:val="00B5054C"/>
    <w:rsid w:val="00B50B95"/>
    <w:rsid w:val="00B51D06"/>
    <w:rsid w:val="00B53FB5"/>
    <w:rsid w:val="00B5402E"/>
    <w:rsid w:val="00B60DEE"/>
    <w:rsid w:val="00B630A5"/>
    <w:rsid w:val="00B63AA2"/>
    <w:rsid w:val="00B63F97"/>
    <w:rsid w:val="00B646C5"/>
    <w:rsid w:val="00B65087"/>
    <w:rsid w:val="00B65485"/>
    <w:rsid w:val="00B703CF"/>
    <w:rsid w:val="00B70BEE"/>
    <w:rsid w:val="00B71446"/>
    <w:rsid w:val="00B71A90"/>
    <w:rsid w:val="00B71AA2"/>
    <w:rsid w:val="00B7320C"/>
    <w:rsid w:val="00B7438C"/>
    <w:rsid w:val="00B74AFA"/>
    <w:rsid w:val="00B75073"/>
    <w:rsid w:val="00B809AC"/>
    <w:rsid w:val="00B817CB"/>
    <w:rsid w:val="00B817D3"/>
    <w:rsid w:val="00B81BE6"/>
    <w:rsid w:val="00B81D36"/>
    <w:rsid w:val="00B81DF0"/>
    <w:rsid w:val="00B82367"/>
    <w:rsid w:val="00B83FFF"/>
    <w:rsid w:val="00B8444A"/>
    <w:rsid w:val="00B8490F"/>
    <w:rsid w:val="00B85AEF"/>
    <w:rsid w:val="00B93649"/>
    <w:rsid w:val="00B936D1"/>
    <w:rsid w:val="00B93B9C"/>
    <w:rsid w:val="00B94D13"/>
    <w:rsid w:val="00B96BBF"/>
    <w:rsid w:val="00B96CDD"/>
    <w:rsid w:val="00B96EEE"/>
    <w:rsid w:val="00B97288"/>
    <w:rsid w:val="00B97702"/>
    <w:rsid w:val="00BA1332"/>
    <w:rsid w:val="00BA1A7A"/>
    <w:rsid w:val="00BA240D"/>
    <w:rsid w:val="00BA3217"/>
    <w:rsid w:val="00BA362A"/>
    <w:rsid w:val="00BA5804"/>
    <w:rsid w:val="00BA6090"/>
    <w:rsid w:val="00BA6619"/>
    <w:rsid w:val="00BA67CE"/>
    <w:rsid w:val="00BA68CF"/>
    <w:rsid w:val="00BA6B89"/>
    <w:rsid w:val="00BA6D8C"/>
    <w:rsid w:val="00BB0300"/>
    <w:rsid w:val="00BB04B9"/>
    <w:rsid w:val="00BB12FB"/>
    <w:rsid w:val="00BB1CC2"/>
    <w:rsid w:val="00BB35B2"/>
    <w:rsid w:val="00BB456C"/>
    <w:rsid w:val="00BB591A"/>
    <w:rsid w:val="00BB69BE"/>
    <w:rsid w:val="00BB7058"/>
    <w:rsid w:val="00BC05EF"/>
    <w:rsid w:val="00BC145D"/>
    <w:rsid w:val="00BC173B"/>
    <w:rsid w:val="00BC28B2"/>
    <w:rsid w:val="00BC3147"/>
    <w:rsid w:val="00BC433B"/>
    <w:rsid w:val="00BD20F3"/>
    <w:rsid w:val="00BD248A"/>
    <w:rsid w:val="00BD2ABE"/>
    <w:rsid w:val="00BD3668"/>
    <w:rsid w:val="00BD3A3D"/>
    <w:rsid w:val="00BD6753"/>
    <w:rsid w:val="00BD6CA4"/>
    <w:rsid w:val="00BE04B7"/>
    <w:rsid w:val="00BE08A1"/>
    <w:rsid w:val="00BE1F82"/>
    <w:rsid w:val="00BE4B6F"/>
    <w:rsid w:val="00BE4EF1"/>
    <w:rsid w:val="00BE5544"/>
    <w:rsid w:val="00BF07FE"/>
    <w:rsid w:val="00BF0F1B"/>
    <w:rsid w:val="00BF250A"/>
    <w:rsid w:val="00BF39FC"/>
    <w:rsid w:val="00BF5058"/>
    <w:rsid w:val="00BF7279"/>
    <w:rsid w:val="00BF76F3"/>
    <w:rsid w:val="00C001EC"/>
    <w:rsid w:val="00C00C94"/>
    <w:rsid w:val="00C03F34"/>
    <w:rsid w:val="00C05C19"/>
    <w:rsid w:val="00C0684D"/>
    <w:rsid w:val="00C06A9E"/>
    <w:rsid w:val="00C072DB"/>
    <w:rsid w:val="00C10A6C"/>
    <w:rsid w:val="00C111A9"/>
    <w:rsid w:val="00C11276"/>
    <w:rsid w:val="00C12698"/>
    <w:rsid w:val="00C13DD8"/>
    <w:rsid w:val="00C141BC"/>
    <w:rsid w:val="00C14F37"/>
    <w:rsid w:val="00C15AE8"/>
    <w:rsid w:val="00C15D25"/>
    <w:rsid w:val="00C161C8"/>
    <w:rsid w:val="00C17CC0"/>
    <w:rsid w:val="00C20311"/>
    <w:rsid w:val="00C20368"/>
    <w:rsid w:val="00C20C2E"/>
    <w:rsid w:val="00C238C7"/>
    <w:rsid w:val="00C2442B"/>
    <w:rsid w:val="00C250FC"/>
    <w:rsid w:val="00C252BC"/>
    <w:rsid w:val="00C30B2C"/>
    <w:rsid w:val="00C314BE"/>
    <w:rsid w:val="00C317C1"/>
    <w:rsid w:val="00C32E72"/>
    <w:rsid w:val="00C3441E"/>
    <w:rsid w:val="00C34F2B"/>
    <w:rsid w:val="00C355D8"/>
    <w:rsid w:val="00C36110"/>
    <w:rsid w:val="00C36B66"/>
    <w:rsid w:val="00C41105"/>
    <w:rsid w:val="00C4201E"/>
    <w:rsid w:val="00C424A9"/>
    <w:rsid w:val="00C426CD"/>
    <w:rsid w:val="00C433EF"/>
    <w:rsid w:val="00C45629"/>
    <w:rsid w:val="00C45B30"/>
    <w:rsid w:val="00C45F7B"/>
    <w:rsid w:val="00C47DDA"/>
    <w:rsid w:val="00C51BD4"/>
    <w:rsid w:val="00C52ACD"/>
    <w:rsid w:val="00C5407C"/>
    <w:rsid w:val="00C54CE4"/>
    <w:rsid w:val="00C56117"/>
    <w:rsid w:val="00C5714F"/>
    <w:rsid w:val="00C62209"/>
    <w:rsid w:val="00C62926"/>
    <w:rsid w:val="00C63564"/>
    <w:rsid w:val="00C639B7"/>
    <w:rsid w:val="00C63CFE"/>
    <w:rsid w:val="00C677B8"/>
    <w:rsid w:val="00C7049F"/>
    <w:rsid w:val="00C7090C"/>
    <w:rsid w:val="00C717BC"/>
    <w:rsid w:val="00C73298"/>
    <w:rsid w:val="00C73E73"/>
    <w:rsid w:val="00C7632B"/>
    <w:rsid w:val="00C7693F"/>
    <w:rsid w:val="00C80A3C"/>
    <w:rsid w:val="00C8120D"/>
    <w:rsid w:val="00C82D03"/>
    <w:rsid w:val="00C83A3F"/>
    <w:rsid w:val="00C843B1"/>
    <w:rsid w:val="00C844AA"/>
    <w:rsid w:val="00C84897"/>
    <w:rsid w:val="00C859B4"/>
    <w:rsid w:val="00C86394"/>
    <w:rsid w:val="00C9096D"/>
    <w:rsid w:val="00C9114A"/>
    <w:rsid w:val="00C935E5"/>
    <w:rsid w:val="00C9451A"/>
    <w:rsid w:val="00C96328"/>
    <w:rsid w:val="00C96B0D"/>
    <w:rsid w:val="00CA0038"/>
    <w:rsid w:val="00CA038F"/>
    <w:rsid w:val="00CA0B17"/>
    <w:rsid w:val="00CA164B"/>
    <w:rsid w:val="00CA17EF"/>
    <w:rsid w:val="00CA1D01"/>
    <w:rsid w:val="00CA4CA7"/>
    <w:rsid w:val="00CA5142"/>
    <w:rsid w:val="00CA522C"/>
    <w:rsid w:val="00CA58B8"/>
    <w:rsid w:val="00CA6F08"/>
    <w:rsid w:val="00CA712C"/>
    <w:rsid w:val="00CB11C8"/>
    <w:rsid w:val="00CB189F"/>
    <w:rsid w:val="00CB1A18"/>
    <w:rsid w:val="00CB1A39"/>
    <w:rsid w:val="00CB1B23"/>
    <w:rsid w:val="00CB2A5A"/>
    <w:rsid w:val="00CB2AF2"/>
    <w:rsid w:val="00CB46C9"/>
    <w:rsid w:val="00CB48E9"/>
    <w:rsid w:val="00CB4912"/>
    <w:rsid w:val="00CB642D"/>
    <w:rsid w:val="00CB67B1"/>
    <w:rsid w:val="00CB6F58"/>
    <w:rsid w:val="00CB7C88"/>
    <w:rsid w:val="00CC00EE"/>
    <w:rsid w:val="00CC0657"/>
    <w:rsid w:val="00CC0FF4"/>
    <w:rsid w:val="00CC2718"/>
    <w:rsid w:val="00CC447E"/>
    <w:rsid w:val="00CC61F6"/>
    <w:rsid w:val="00CC666C"/>
    <w:rsid w:val="00CC6B8A"/>
    <w:rsid w:val="00CC6F15"/>
    <w:rsid w:val="00CD0A7E"/>
    <w:rsid w:val="00CD0B2A"/>
    <w:rsid w:val="00CD3A79"/>
    <w:rsid w:val="00CD5272"/>
    <w:rsid w:val="00CD663F"/>
    <w:rsid w:val="00CE0B60"/>
    <w:rsid w:val="00CE0C88"/>
    <w:rsid w:val="00CE0D93"/>
    <w:rsid w:val="00CE1F73"/>
    <w:rsid w:val="00CE29B0"/>
    <w:rsid w:val="00CE3D16"/>
    <w:rsid w:val="00CE4C10"/>
    <w:rsid w:val="00CE53C3"/>
    <w:rsid w:val="00CE5C10"/>
    <w:rsid w:val="00CF0356"/>
    <w:rsid w:val="00CF0595"/>
    <w:rsid w:val="00CF22EC"/>
    <w:rsid w:val="00CF24D5"/>
    <w:rsid w:val="00CF317C"/>
    <w:rsid w:val="00CF328F"/>
    <w:rsid w:val="00CF3D87"/>
    <w:rsid w:val="00CF4B9E"/>
    <w:rsid w:val="00CF681D"/>
    <w:rsid w:val="00CF7EB0"/>
    <w:rsid w:val="00D0001C"/>
    <w:rsid w:val="00D0006F"/>
    <w:rsid w:val="00D01A6A"/>
    <w:rsid w:val="00D01EF7"/>
    <w:rsid w:val="00D02D38"/>
    <w:rsid w:val="00D02D80"/>
    <w:rsid w:val="00D030A4"/>
    <w:rsid w:val="00D03FAC"/>
    <w:rsid w:val="00D04F26"/>
    <w:rsid w:val="00D12172"/>
    <w:rsid w:val="00D12A49"/>
    <w:rsid w:val="00D12E01"/>
    <w:rsid w:val="00D13823"/>
    <w:rsid w:val="00D14D5A"/>
    <w:rsid w:val="00D15079"/>
    <w:rsid w:val="00D15D2E"/>
    <w:rsid w:val="00D15FC0"/>
    <w:rsid w:val="00D200B3"/>
    <w:rsid w:val="00D21846"/>
    <w:rsid w:val="00D21E0F"/>
    <w:rsid w:val="00D233F0"/>
    <w:rsid w:val="00D23D7E"/>
    <w:rsid w:val="00D24EA4"/>
    <w:rsid w:val="00D251C1"/>
    <w:rsid w:val="00D2567F"/>
    <w:rsid w:val="00D26BAF"/>
    <w:rsid w:val="00D26F27"/>
    <w:rsid w:val="00D304F9"/>
    <w:rsid w:val="00D305DA"/>
    <w:rsid w:val="00D31D42"/>
    <w:rsid w:val="00D31DA2"/>
    <w:rsid w:val="00D31DD7"/>
    <w:rsid w:val="00D32BB8"/>
    <w:rsid w:val="00D339CD"/>
    <w:rsid w:val="00D33E14"/>
    <w:rsid w:val="00D34DE6"/>
    <w:rsid w:val="00D36BAA"/>
    <w:rsid w:val="00D371A0"/>
    <w:rsid w:val="00D40574"/>
    <w:rsid w:val="00D41078"/>
    <w:rsid w:val="00D42BF0"/>
    <w:rsid w:val="00D43E13"/>
    <w:rsid w:val="00D444CD"/>
    <w:rsid w:val="00D45504"/>
    <w:rsid w:val="00D45B06"/>
    <w:rsid w:val="00D465D0"/>
    <w:rsid w:val="00D46FD4"/>
    <w:rsid w:val="00D478F0"/>
    <w:rsid w:val="00D545F6"/>
    <w:rsid w:val="00D54C0E"/>
    <w:rsid w:val="00D55A74"/>
    <w:rsid w:val="00D55EB5"/>
    <w:rsid w:val="00D568C7"/>
    <w:rsid w:val="00D56A2F"/>
    <w:rsid w:val="00D601EA"/>
    <w:rsid w:val="00D601FA"/>
    <w:rsid w:val="00D631C0"/>
    <w:rsid w:val="00D66FF4"/>
    <w:rsid w:val="00D677F8"/>
    <w:rsid w:val="00D6787A"/>
    <w:rsid w:val="00D67D93"/>
    <w:rsid w:val="00D7022E"/>
    <w:rsid w:val="00D71AB0"/>
    <w:rsid w:val="00D73276"/>
    <w:rsid w:val="00D738AA"/>
    <w:rsid w:val="00D74351"/>
    <w:rsid w:val="00D77016"/>
    <w:rsid w:val="00D81554"/>
    <w:rsid w:val="00D81654"/>
    <w:rsid w:val="00D82307"/>
    <w:rsid w:val="00D82DD2"/>
    <w:rsid w:val="00D82F40"/>
    <w:rsid w:val="00D86B23"/>
    <w:rsid w:val="00D87C79"/>
    <w:rsid w:val="00D90F05"/>
    <w:rsid w:val="00D91082"/>
    <w:rsid w:val="00D91D9B"/>
    <w:rsid w:val="00D924B7"/>
    <w:rsid w:val="00D931F5"/>
    <w:rsid w:val="00D93335"/>
    <w:rsid w:val="00D9392E"/>
    <w:rsid w:val="00D94C55"/>
    <w:rsid w:val="00D94D12"/>
    <w:rsid w:val="00D96147"/>
    <w:rsid w:val="00D96A97"/>
    <w:rsid w:val="00D97781"/>
    <w:rsid w:val="00DA12CA"/>
    <w:rsid w:val="00DA1B5E"/>
    <w:rsid w:val="00DA48BF"/>
    <w:rsid w:val="00DA5139"/>
    <w:rsid w:val="00DA5771"/>
    <w:rsid w:val="00DA5D6B"/>
    <w:rsid w:val="00DA5FC7"/>
    <w:rsid w:val="00DA6555"/>
    <w:rsid w:val="00DA7676"/>
    <w:rsid w:val="00DA775F"/>
    <w:rsid w:val="00DB05C4"/>
    <w:rsid w:val="00DB0FFB"/>
    <w:rsid w:val="00DB26E1"/>
    <w:rsid w:val="00DB2812"/>
    <w:rsid w:val="00DB397A"/>
    <w:rsid w:val="00DB3B22"/>
    <w:rsid w:val="00DB3EAB"/>
    <w:rsid w:val="00DB538B"/>
    <w:rsid w:val="00DB6994"/>
    <w:rsid w:val="00DB7A04"/>
    <w:rsid w:val="00DC13C7"/>
    <w:rsid w:val="00DC2A6C"/>
    <w:rsid w:val="00DC2EE6"/>
    <w:rsid w:val="00DC3815"/>
    <w:rsid w:val="00DC4ECD"/>
    <w:rsid w:val="00DC7146"/>
    <w:rsid w:val="00DC79C7"/>
    <w:rsid w:val="00DD016D"/>
    <w:rsid w:val="00DD2702"/>
    <w:rsid w:val="00DD50D2"/>
    <w:rsid w:val="00DD5EEC"/>
    <w:rsid w:val="00DD7AF7"/>
    <w:rsid w:val="00DE0FBC"/>
    <w:rsid w:val="00DE2954"/>
    <w:rsid w:val="00DE374A"/>
    <w:rsid w:val="00DE4D90"/>
    <w:rsid w:val="00DE6279"/>
    <w:rsid w:val="00DE644C"/>
    <w:rsid w:val="00DE64F0"/>
    <w:rsid w:val="00DE7B5A"/>
    <w:rsid w:val="00DF1EFC"/>
    <w:rsid w:val="00DF241E"/>
    <w:rsid w:val="00DF2FA6"/>
    <w:rsid w:val="00DF36A4"/>
    <w:rsid w:val="00DF5B83"/>
    <w:rsid w:val="00E01211"/>
    <w:rsid w:val="00E0271D"/>
    <w:rsid w:val="00E04D55"/>
    <w:rsid w:val="00E0625C"/>
    <w:rsid w:val="00E06E5D"/>
    <w:rsid w:val="00E0728C"/>
    <w:rsid w:val="00E073D2"/>
    <w:rsid w:val="00E1092F"/>
    <w:rsid w:val="00E12079"/>
    <w:rsid w:val="00E143FA"/>
    <w:rsid w:val="00E14659"/>
    <w:rsid w:val="00E160A1"/>
    <w:rsid w:val="00E16793"/>
    <w:rsid w:val="00E1734A"/>
    <w:rsid w:val="00E209A4"/>
    <w:rsid w:val="00E217D9"/>
    <w:rsid w:val="00E219BA"/>
    <w:rsid w:val="00E23951"/>
    <w:rsid w:val="00E245AC"/>
    <w:rsid w:val="00E25CBD"/>
    <w:rsid w:val="00E318A6"/>
    <w:rsid w:val="00E329B6"/>
    <w:rsid w:val="00E33899"/>
    <w:rsid w:val="00E33E8D"/>
    <w:rsid w:val="00E34E66"/>
    <w:rsid w:val="00E35250"/>
    <w:rsid w:val="00E3546C"/>
    <w:rsid w:val="00E356D9"/>
    <w:rsid w:val="00E3652C"/>
    <w:rsid w:val="00E4112D"/>
    <w:rsid w:val="00E425DC"/>
    <w:rsid w:val="00E43385"/>
    <w:rsid w:val="00E4387D"/>
    <w:rsid w:val="00E43CD9"/>
    <w:rsid w:val="00E4458B"/>
    <w:rsid w:val="00E50F1F"/>
    <w:rsid w:val="00E515FC"/>
    <w:rsid w:val="00E51F12"/>
    <w:rsid w:val="00E545FB"/>
    <w:rsid w:val="00E60060"/>
    <w:rsid w:val="00E60D20"/>
    <w:rsid w:val="00E60FBF"/>
    <w:rsid w:val="00E615F7"/>
    <w:rsid w:val="00E622DB"/>
    <w:rsid w:val="00E62431"/>
    <w:rsid w:val="00E64C66"/>
    <w:rsid w:val="00E6692A"/>
    <w:rsid w:val="00E672E0"/>
    <w:rsid w:val="00E70924"/>
    <w:rsid w:val="00E7212E"/>
    <w:rsid w:val="00E73495"/>
    <w:rsid w:val="00E7579C"/>
    <w:rsid w:val="00E81193"/>
    <w:rsid w:val="00E8154E"/>
    <w:rsid w:val="00E81E23"/>
    <w:rsid w:val="00E82C0C"/>
    <w:rsid w:val="00E82EA9"/>
    <w:rsid w:val="00E84A1D"/>
    <w:rsid w:val="00E90F91"/>
    <w:rsid w:val="00E91290"/>
    <w:rsid w:val="00E91742"/>
    <w:rsid w:val="00E92EA1"/>
    <w:rsid w:val="00E9429C"/>
    <w:rsid w:val="00E95751"/>
    <w:rsid w:val="00E973E3"/>
    <w:rsid w:val="00EA09C2"/>
    <w:rsid w:val="00EA1D16"/>
    <w:rsid w:val="00EA2119"/>
    <w:rsid w:val="00EA270F"/>
    <w:rsid w:val="00EA57B7"/>
    <w:rsid w:val="00EA5914"/>
    <w:rsid w:val="00EA72B6"/>
    <w:rsid w:val="00EA73AA"/>
    <w:rsid w:val="00EA7989"/>
    <w:rsid w:val="00EB0431"/>
    <w:rsid w:val="00EB1560"/>
    <w:rsid w:val="00EB1A03"/>
    <w:rsid w:val="00EB1B1B"/>
    <w:rsid w:val="00EB2FF8"/>
    <w:rsid w:val="00EB5B75"/>
    <w:rsid w:val="00EB5E85"/>
    <w:rsid w:val="00EB6ACC"/>
    <w:rsid w:val="00EB72E0"/>
    <w:rsid w:val="00EB7CB3"/>
    <w:rsid w:val="00EB7E43"/>
    <w:rsid w:val="00EC00CD"/>
    <w:rsid w:val="00EC0B37"/>
    <w:rsid w:val="00EC2C07"/>
    <w:rsid w:val="00EC36C1"/>
    <w:rsid w:val="00EC3E3D"/>
    <w:rsid w:val="00EC4324"/>
    <w:rsid w:val="00EC4443"/>
    <w:rsid w:val="00EC4D9A"/>
    <w:rsid w:val="00EC5A27"/>
    <w:rsid w:val="00EC7BC5"/>
    <w:rsid w:val="00EC7DF3"/>
    <w:rsid w:val="00EC7FAE"/>
    <w:rsid w:val="00ED17D0"/>
    <w:rsid w:val="00ED4831"/>
    <w:rsid w:val="00ED5CC1"/>
    <w:rsid w:val="00ED5E93"/>
    <w:rsid w:val="00ED5FEA"/>
    <w:rsid w:val="00ED60E6"/>
    <w:rsid w:val="00ED6A75"/>
    <w:rsid w:val="00ED7A13"/>
    <w:rsid w:val="00EE0090"/>
    <w:rsid w:val="00EE0FEE"/>
    <w:rsid w:val="00EE133D"/>
    <w:rsid w:val="00EE3393"/>
    <w:rsid w:val="00EE3C68"/>
    <w:rsid w:val="00EE4B5D"/>
    <w:rsid w:val="00EE666B"/>
    <w:rsid w:val="00EE72C0"/>
    <w:rsid w:val="00EF0439"/>
    <w:rsid w:val="00EF0D91"/>
    <w:rsid w:val="00EF0DA2"/>
    <w:rsid w:val="00EF119F"/>
    <w:rsid w:val="00EF1EE9"/>
    <w:rsid w:val="00EF258C"/>
    <w:rsid w:val="00EF37B0"/>
    <w:rsid w:val="00EF537E"/>
    <w:rsid w:val="00EF5872"/>
    <w:rsid w:val="00EF6C20"/>
    <w:rsid w:val="00F018B0"/>
    <w:rsid w:val="00F01CE4"/>
    <w:rsid w:val="00F03B8F"/>
    <w:rsid w:val="00F0471E"/>
    <w:rsid w:val="00F049CC"/>
    <w:rsid w:val="00F05727"/>
    <w:rsid w:val="00F05826"/>
    <w:rsid w:val="00F05972"/>
    <w:rsid w:val="00F062EC"/>
    <w:rsid w:val="00F07E78"/>
    <w:rsid w:val="00F11C91"/>
    <w:rsid w:val="00F120C4"/>
    <w:rsid w:val="00F131AC"/>
    <w:rsid w:val="00F132E6"/>
    <w:rsid w:val="00F13465"/>
    <w:rsid w:val="00F14D52"/>
    <w:rsid w:val="00F15278"/>
    <w:rsid w:val="00F16499"/>
    <w:rsid w:val="00F1693D"/>
    <w:rsid w:val="00F226F1"/>
    <w:rsid w:val="00F24CB5"/>
    <w:rsid w:val="00F26697"/>
    <w:rsid w:val="00F2759F"/>
    <w:rsid w:val="00F277A1"/>
    <w:rsid w:val="00F27FA0"/>
    <w:rsid w:val="00F305E8"/>
    <w:rsid w:val="00F30664"/>
    <w:rsid w:val="00F30B83"/>
    <w:rsid w:val="00F30F1B"/>
    <w:rsid w:val="00F31D42"/>
    <w:rsid w:val="00F31FC5"/>
    <w:rsid w:val="00F3259C"/>
    <w:rsid w:val="00F32A7C"/>
    <w:rsid w:val="00F32B9F"/>
    <w:rsid w:val="00F35676"/>
    <w:rsid w:val="00F363B8"/>
    <w:rsid w:val="00F3762C"/>
    <w:rsid w:val="00F37702"/>
    <w:rsid w:val="00F37833"/>
    <w:rsid w:val="00F3785F"/>
    <w:rsid w:val="00F37BD5"/>
    <w:rsid w:val="00F428FA"/>
    <w:rsid w:val="00F42A35"/>
    <w:rsid w:val="00F42B0B"/>
    <w:rsid w:val="00F43625"/>
    <w:rsid w:val="00F43AAA"/>
    <w:rsid w:val="00F45C53"/>
    <w:rsid w:val="00F45D0B"/>
    <w:rsid w:val="00F467C7"/>
    <w:rsid w:val="00F50623"/>
    <w:rsid w:val="00F50CCB"/>
    <w:rsid w:val="00F519BD"/>
    <w:rsid w:val="00F51E73"/>
    <w:rsid w:val="00F52BA3"/>
    <w:rsid w:val="00F555D8"/>
    <w:rsid w:val="00F55FCA"/>
    <w:rsid w:val="00F56175"/>
    <w:rsid w:val="00F56805"/>
    <w:rsid w:val="00F56BC8"/>
    <w:rsid w:val="00F607D4"/>
    <w:rsid w:val="00F6086A"/>
    <w:rsid w:val="00F6129C"/>
    <w:rsid w:val="00F62FE6"/>
    <w:rsid w:val="00F63F13"/>
    <w:rsid w:val="00F652A0"/>
    <w:rsid w:val="00F65549"/>
    <w:rsid w:val="00F67A89"/>
    <w:rsid w:val="00F67E2B"/>
    <w:rsid w:val="00F701B7"/>
    <w:rsid w:val="00F718E8"/>
    <w:rsid w:val="00F72091"/>
    <w:rsid w:val="00F7267D"/>
    <w:rsid w:val="00F72B92"/>
    <w:rsid w:val="00F7336D"/>
    <w:rsid w:val="00F76757"/>
    <w:rsid w:val="00F77D4A"/>
    <w:rsid w:val="00F81407"/>
    <w:rsid w:val="00F8225A"/>
    <w:rsid w:val="00F860B0"/>
    <w:rsid w:val="00F86FF8"/>
    <w:rsid w:val="00F8744E"/>
    <w:rsid w:val="00F87F1F"/>
    <w:rsid w:val="00F90D80"/>
    <w:rsid w:val="00F9153B"/>
    <w:rsid w:val="00F93875"/>
    <w:rsid w:val="00F9431B"/>
    <w:rsid w:val="00F96275"/>
    <w:rsid w:val="00F97659"/>
    <w:rsid w:val="00F979DC"/>
    <w:rsid w:val="00F97FFA"/>
    <w:rsid w:val="00FA0721"/>
    <w:rsid w:val="00FA2B1D"/>
    <w:rsid w:val="00FA374D"/>
    <w:rsid w:val="00FA41FA"/>
    <w:rsid w:val="00FA6146"/>
    <w:rsid w:val="00FA6346"/>
    <w:rsid w:val="00FA6BBF"/>
    <w:rsid w:val="00FA7AC4"/>
    <w:rsid w:val="00FA7F54"/>
    <w:rsid w:val="00FB1F12"/>
    <w:rsid w:val="00FB21CC"/>
    <w:rsid w:val="00FB2468"/>
    <w:rsid w:val="00FB5CFF"/>
    <w:rsid w:val="00FB638B"/>
    <w:rsid w:val="00FC2A44"/>
    <w:rsid w:val="00FC2CA2"/>
    <w:rsid w:val="00FC3378"/>
    <w:rsid w:val="00FC3B8A"/>
    <w:rsid w:val="00FC414A"/>
    <w:rsid w:val="00FC46E1"/>
    <w:rsid w:val="00FC4B02"/>
    <w:rsid w:val="00FC5A10"/>
    <w:rsid w:val="00FC5A70"/>
    <w:rsid w:val="00FC5E98"/>
    <w:rsid w:val="00FC619B"/>
    <w:rsid w:val="00FC75F7"/>
    <w:rsid w:val="00FC7731"/>
    <w:rsid w:val="00FD051B"/>
    <w:rsid w:val="00FD4F84"/>
    <w:rsid w:val="00FD60BD"/>
    <w:rsid w:val="00FD6159"/>
    <w:rsid w:val="00FE00BE"/>
    <w:rsid w:val="00FE106D"/>
    <w:rsid w:val="00FE2074"/>
    <w:rsid w:val="00FE21D7"/>
    <w:rsid w:val="00FE30DB"/>
    <w:rsid w:val="00FE3338"/>
    <w:rsid w:val="00FE33CD"/>
    <w:rsid w:val="00FE3EB4"/>
    <w:rsid w:val="00FE483A"/>
    <w:rsid w:val="00FE5245"/>
    <w:rsid w:val="00FE5485"/>
    <w:rsid w:val="00FE5E13"/>
    <w:rsid w:val="00FE71AA"/>
    <w:rsid w:val="00FE794B"/>
    <w:rsid w:val="00FF229E"/>
    <w:rsid w:val="00FF2F27"/>
    <w:rsid w:val="00FF327A"/>
    <w:rsid w:val="00FF5C0D"/>
    <w:rsid w:val="00FF649D"/>
    <w:rsid w:val="00FF7222"/>
    <w:rsid w:val="00FF7E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DC5DBF"/>
  <w15:chartTrackingRefBased/>
  <w15:docId w15:val="{78D58F01-8F58-4866-8D94-0858863C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254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52F6E"/>
    <w:pPr>
      <w:tabs>
        <w:tab w:val="center" w:pos="4252"/>
        <w:tab w:val="right" w:pos="8504"/>
      </w:tabs>
      <w:snapToGrid w:val="0"/>
    </w:pPr>
  </w:style>
  <w:style w:type="character" w:customStyle="1" w:styleId="a4">
    <w:name w:val="ヘッダー (文字)"/>
    <w:link w:val="a3"/>
    <w:uiPriority w:val="99"/>
    <w:rsid w:val="00752F6E"/>
    <w:rPr>
      <w:kern w:val="2"/>
      <w:sz w:val="21"/>
      <w:szCs w:val="22"/>
    </w:rPr>
  </w:style>
  <w:style w:type="paragraph" w:styleId="a5">
    <w:name w:val="footer"/>
    <w:basedOn w:val="a"/>
    <w:link w:val="a6"/>
    <w:uiPriority w:val="99"/>
    <w:unhideWhenUsed/>
    <w:rsid w:val="00752F6E"/>
    <w:pPr>
      <w:tabs>
        <w:tab w:val="center" w:pos="4252"/>
        <w:tab w:val="right" w:pos="8504"/>
      </w:tabs>
      <w:snapToGrid w:val="0"/>
    </w:pPr>
  </w:style>
  <w:style w:type="character" w:customStyle="1" w:styleId="a6">
    <w:name w:val="フッター (文字)"/>
    <w:link w:val="a5"/>
    <w:uiPriority w:val="99"/>
    <w:rsid w:val="00752F6E"/>
    <w:rPr>
      <w:kern w:val="2"/>
      <w:sz w:val="21"/>
      <w:szCs w:val="22"/>
    </w:rPr>
  </w:style>
  <w:style w:type="character" w:styleId="a7">
    <w:name w:val="Hyperlink"/>
    <w:uiPriority w:val="99"/>
    <w:rsid w:val="00B2480C"/>
    <w:rPr>
      <w:color w:val="0000FF"/>
      <w:u w:val="single"/>
    </w:rPr>
  </w:style>
  <w:style w:type="paragraph" w:styleId="a8">
    <w:name w:val="List"/>
    <w:basedOn w:val="a"/>
    <w:rsid w:val="00176F99"/>
    <w:pPr>
      <w:autoSpaceDE w:val="0"/>
      <w:autoSpaceDN w:val="0"/>
      <w:spacing w:line="311" w:lineRule="atLeast"/>
      <w:ind w:left="200" w:hangingChars="200" w:hanging="200"/>
    </w:pPr>
    <w:rPr>
      <w:rFonts w:ascii="明朝体" w:eastAsia="明朝体"/>
      <w:spacing w:val="2"/>
      <w:kern w:val="0"/>
      <w:szCs w:val="20"/>
    </w:rPr>
  </w:style>
  <w:style w:type="paragraph" w:styleId="a9">
    <w:name w:val="Note Heading"/>
    <w:basedOn w:val="a"/>
    <w:next w:val="a"/>
    <w:link w:val="aa"/>
    <w:rsid w:val="0086561E"/>
    <w:pPr>
      <w:autoSpaceDE w:val="0"/>
      <w:autoSpaceDN w:val="0"/>
      <w:spacing w:line="311" w:lineRule="atLeast"/>
      <w:jc w:val="center"/>
    </w:pPr>
    <w:rPr>
      <w:rFonts w:ascii="HGｺﾞｼｯｸM" w:eastAsia="HGｺﾞｼｯｸM" w:hAnsi="ＭＳ ゴシック"/>
      <w:spacing w:val="-2"/>
      <w:kern w:val="0"/>
      <w:szCs w:val="20"/>
    </w:rPr>
  </w:style>
  <w:style w:type="character" w:customStyle="1" w:styleId="aa">
    <w:name w:val="記 (文字)"/>
    <w:link w:val="a9"/>
    <w:rsid w:val="0086561E"/>
    <w:rPr>
      <w:rFonts w:ascii="HGｺﾞｼｯｸM" w:eastAsia="HGｺﾞｼｯｸM" w:hAnsi="ＭＳ ゴシック"/>
      <w:spacing w:val="-2"/>
      <w:sz w:val="21"/>
    </w:rPr>
  </w:style>
  <w:style w:type="paragraph" w:styleId="ab">
    <w:name w:val="Balloon Text"/>
    <w:basedOn w:val="a"/>
    <w:link w:val="ac"/>
    <w:semiHidden/>
    <w:rsid w:val="00D738AA"/>
    <w:pPr>
      <w:autoSpaceDE w:val="0"/>
      <w:autoSpaceDN w:val="0"/>
      <w:spacing w:line="311" w:lineRule="atLeast"/>
    </w:pPr>
    <w:rPr>
      <w:rFonts w:ascii="Arial" w:eastAsia="ＭＳ ゴシック" w:hAnsi="Arial"/>
      <w:spacing w:val="2"/>
      <w:kern w:val="0"/>
      <w:sz w:val="18"/>
      <w:szCs w:val="18"/>
    </w:rPr>
  </w:style>
  <w:style w:type="character" w:customStyle="1" w:styleId="ac">
    <w:name w:val="吹き出し (文字)"/>
    <w:link w:val="ab"/>
    <w:semiHidden/>
    <w:rsid w:val="00D738AA"/>
    <w:rPr>
      <w:rFonts w:ascii="Arial" w:eastAsia="ＭＳ ゴシック" w:hAnsi="Arial"/>
      <w:spacing w:val="2"/>
      <w:sz w:val="18"/>
      <w:szCs w:val="18"/>
    </w:rPr>
  </w:style>
  <w:style w:type="character" w:styleId="ad">
    <w:name w:val="FollowedHyperlink"/>
    <w:uiPriority w:val="99"/>
    <w:semiHidden/>
    <w:unhideWhenUsed/>
    <w:rsid w:val="00805C65"/>
    <w:rPr>
      <w:color w:val="800080"/>
      <w:u w:val="single"/>
    </w:rPr>
  </w:style>
  <w:style w:type="paragraph" w:styleId="ae">
    <w:name w:val="List Paragraph"/>
    <w:basedOn w:val="a"/>
    <w:uiPriority w:val="34"/>
    <w:qFormat/>
    <w:rsid w:val="001A5BAB"/>
    <w:pPr>
      <w:ind w:leftChars="400" w:left="840"/>
    </w:pPr>
  </w:style>
  <w:style w:type="paragraph" w:styleId="af">
    <w:name w:val="Date"/>
    <w:basedOn w:val="a"/>
    <w:next w:val="a"/>
    <w:link w:val="af0"/>
    <w:uiPriority w:val="99"/>
    <w:semiHidden/>
    <w:unhideWhenUsed/>
    <w:rsid w:val="001A5BAB"/>
  </w:style>
  <w:style w:type="character" w:customStyle="1" w:styleId="af0">
    <w:name w:val="日付 (文字)"/>
    <w:link w:val="af"/>
    <w:uiPriority w:val="99"/>
    <w:semiHidden/>
    <w:rsid w:val="001A5BAB"/>
    <w:rPr>
      <w:kern w:val="2"/>
      <w:sz w:val="21"/>
      <w:szCs w:val="22"/>
    </w:rPr>
  </w:style>
  <w:style w:type="paragraph" w:customStyle="1" w:styleId="Default">
    <w:name w:val="Default"/>
    <w:rsid w:val="00E073D2"/>
    <w:pPr>
      <w:widowControl w:val="0"/>
      <w:autoSpaceDE w:val="0"/>
      <w:autoSpaceDN w:val="0"/>
      <w:adjustRightInd w:val="0"/>
    </w:pPr>
    <w:rPr>
      <w:rFonts w:ascii="HG丸ｺﾞｼｯｸM-PRO" w:eastAsia="HG丸ｺﾞｼｯｸM-PRO" w:cs="HG丸ｺﾞｼｯｸM-PRO"/>
      <w:color w:val="000000"/>
      <w:sz w:val="24"/>
      <w:szCs w:val="24"/>
    </w:rPr>
  </w:style>
  <w:style w:type="table" w:styleId="af1">
    <w:name w:val="Table Grid"/>
    <w:basedOn w:val="a1"/>
    <w:uiPriority w:val="59"/>
    <w:rsid w:val="001C0994"/>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sid w:val="00456BC2"/>
    <w:pPr>
      <w:jc w:val="left"/>
    </w:pPr>
    <w:rPr>
      <w:rFonts w:ascii="游ゴシック" w:eastAsia="游ゴシック" w:hAnsi="Courier New" w:cs="Courier New"/>
      <w:sz w:val="22"/>
    </w:rPr>
  </w:style>
  <w:style w:type="character" w:customStyle="1" w:styleId="af3">
    <w:name w:val="書式なし (文字)"/>
    <w:link w:val="af2"/>
    <w:uiPriority w:val="99"/>
    <w:rsid w:val="00456BC2"/>
    <w:rPr>
      <w:rFonts w:ascii="游ゴシック" w:eastAsia="游ゴシック" w:hAnsi="Courier New" w:cs="Courier New"/>
      <w:kern w:val="2"/>
      <w:sz w:val="22"/>
      <w:szCs w:val="22"/>
    </w:rPr>
  </w:style>
  <w:style w:type="character" w:styleId="af4">
    <w:name w:val="Unresolved Mention"/>
    <w:uiPriority w:val="99"/>
    <w:semiHidden/>
    <w:unhideWhenUsed/>
    <w:rsid w:val="00E425DC"/>
    <w:rPr>
      <w:color w:val="605E5C"/>
      <w:shd w:val="clear" w:color="auto" w:fill="E1DFDD"/>
    </w:rPr>
  </w:style>
  <w:style w:type="character" w:styleId="af5">
    <w:name w:val="annotation reference"/>
    <w:uiPriority w:val="99"/>
    <w:unhideWhenUsed/>
    <w:rsid w:val="00D26F27"/>
    <w:rPr>
      <w:sz w:val="18"/>
      <w:szCs w:val="18"/>
    </w:rPr>
  </w:style>
  <w:style w:type="character" w:customStyle="1" w:styleId="af6">
    <w:name w:val="コメント文字列 (文字)"/>
    <w:link w:val="af7"/>
    <w:uiPriority w:val="99"/>
    <w:rsid w:val="00D26F27"/>
    <w:rPr>
      <w:kern w:val="2"/>
      <w:sz w:val="21"/>
      <w:szCs w:val="22"/>
    </w:rPr>
  </w:style>
  <w:style w:type="paragraph" w:styleId="af7">
    <w:name w:val="annotation text"/>
    <w:basedOn w:val="a"/>
    <w:link w:val="af6"/>
    <w:uiPriority w:val="99"/>
    <w:unhideWhenUsed/>
    <w:rsid w:val="00D26F27"/>
    <w:pPr>
      <w:jc w:val="left"/>
    </w:pPr>
  </w:style>
  <w:style w:type="character" w:customStyle="1" w:styleId="1">
    <w:name w:val="コメント文字列 (文字)1"/>
    <w:uiPriority w:val="99"/>
    <w:semiHidden/>
    <w:rsid w:val="00D26F2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640552">
      <w:bodyDiv w:val="1"/>
      <w:marLeft w:val="0"/>
      <w:marRight w:val="0"/>
      <w:marTop w:val="0"/>
      <w:marBottom w:val="0"/>
      <w:divBdr>
        <w:top w:val="none" w:sz="0" w:space="0" w:color="auto"/>
        <w:left w:val="none" w:sz="0" w:space="0" w:color="auto"/>
        <w:bottom w:val="none" w:sz="0" w:space="0" w:color="auto"/>
        <w:right w:val="none" w:sz="0" w:space="0" w:color="auto"/>
      </w:divBdr>
    </w:div>
    <w:div w:id="139199872">
      <w:bodyDiv w:val="1"/>
      <w:marLeft w:val="0"/>
      <w:marRight w:val="0"/>
      <w:marTop w:val="0"/>
      <w:marBottom w:val="0"/>
      <w:divBdr>
        <w:top w:val="none" w:sz="0" w:space="0" w:color="auto"/>
        <w:left w:val="none" w:sz="0" w:space="0" w:color="auto"/>
        <w:bottom w:val="none" w:sz="0" w:space="0" w:color="auto"/>
        <w:right w:val="none" w:sz="0" w:space="0" w:color="auto"/>
      </w:divBdr>
    </w:div>
    <w:div w:id="267004780">
      <w:bodyDiv w:val="1"/>
      <w:marLeft w:val="0"/>
      <w:marRight w:val="0"/>
      <w:marTop w:val="0"/>
      <w:marBottom w:val="0"/>
      <w:divBdr>
        <w:top w:val="none" w:sz="0" w:space="0" w:color="auto"/>
        <w:left w:val="none" w:sz="0" w:space="0" w:color="auto"/>
        <w:bottom w:val="none" w:sz="0" w:space="0" w:color="auto"/>
        <w:right w:val="none" w:sz="0" w:space="0" w:color="auto"/>
      </w:divBdr>
    </w:div>
    <w:div w:id="304816303">
      <w:bodyDiv w:val="1"/>
      <w:marLeft w:val="0"/>
      <w:marRight w:val="0"/>
      <w:marTop w:val="0"/>
      <w:marBottom w:val="0"/>
      <w:divBdr>
        <w:top w:val="none" w:sz="0" w:space="0" w:color="auto"/>
        <w:left w:val="none" w:sz="0" w:space="0" w:color="auto"/>
        <w:bottom w:val="none" w:sz="0" w:space="0" w:color="auto"/>
        <w:right w:val="none" w:sz="0" w:space="0" w:color="auto"/>
      </w:divBdr>
    </w:div>
    <w:div w:id="332420584">
      <w:bodyDiv w:val="1"/>
      <w:marLeft w:val="0"/>
      <w:marRight w:val="0"/>
      <w:marTop w:val="0"/>
      <w:marBottom w:val="0"/>
      <w:divBdr>
        <w:top w:val="none" w:sz="0" w:space="0" w:color="auto"/>
        <w:left w:val="none" w:sz="0" w:space="0" w:color="auto"/>
        <w:bottom w:val="none" w:sz="0" w:space="0" w:color="auto"/>
        <w:right w:val="none" w:sz="0" w:space="0" w:color="auto"/>
      </w:divBdr>
    </w:div>
    <w:div w:id="397872616">
      <w:bodyDiv w:val="1"/>
      <w:marLeft w:val="0"/>
      <w:marRight w:val="0"/>
      <w:marTop w:val="0"/>
      <w:marBottom w:val="0"/>
      <w:divBdr>
        <w:top w:val="none" w:sz="0" w:space="0" w:color="auto"/>
        <w:left w:val="none" w:sz="0" w:space="0" w:color="auto"/>
        <w:bottom w:val="none" w:sz="0" w:space="0" w:color="auto"/>
        <w:right w:val="none" w:sz="0" w:space="0" w:color="auto"/>
      </w:divBdr>
    </w:div>
    <w:div w:id="486551984">
      <w:bodyDiv w:val="1"/>
      <w:marLeft w:val="0"/>
      <w:marRight w:val="0"/>
      <w:marTop w:val="0"/>
      <w:marBottom w:val="0"/>
      <w:divBdr>
        <w:top w:val="none" w:sz="0" w:space="0" w:color="auto"/>
        <w:left w:val="none" w:sz="0" w:space="0" w:color="auto"/>
        <w:bottom w:val="none" w:sz="0" w:space="0" w:color="auto"/>
        <w:right w:val="none" w:sz="0" w:space="0" w:color="auto"/>
      </w:divBdr>
    </w:div>
    <w:div w:id="514810850">
      <w:bodyDiv w:val="1"/>
      <w:marLeft w:val="0"/>
      <w:marRight w:val="0"/>
      <w:marTop w:val="0"/>
      <w:marBottom w:val="0"/>
      <w:divBdr>
        <w:top w:val="none" w:sz="0" w:space="0" w:color="auto"/>
        <w:left w:val="none" w:sz="0" w:space="0" w:color="auto"/>
        <w:bottom w:val="none" w:sz="0" w:space="0" w:color="auto"/>
        <w:right w:val="none" w:sz="0" w:space="0" w:color="auto"/>
      </w:divBdr>
    </w:div>
    <w:div w:id="708651464">
      <w:bodyDiv w:val="1"/>
      <w:marLeft w:val="0"/>
      <w:marRight w:val="0"/>
      <w:marTop w:val="0"/>
      <w:marBottom w:val="0"/>
      <w:divBdr>
        <w:top w:val="none" w:sz="0" w:space="0" w:color="auto"/>
        <w:left w:val="none" w:sz="0" w:space="0" w:color="auto"/>
        <w:bottom w:val="none" w:sz="0" w:space="0" w:color="auto"/>
        <w:right w:val="none" w:sz="0" w:space="0" w:color="auto"/>
      </w:divBdr>
    </w:div>
    <w:div w:id="791484604">
      <w:bodyDiv w:val="1"/>
      <w:marLeft w:val="0"/>
      <w:marRight w:val="0"/>
      <w:marTop w:val="0"/>
      <w:marBottom w:val="0"/>
      <w:divBdr>
        <w:top w:val="none" w:sz="0" w:space="0" w:color="auto"/>
        <w:left w:val="none" w:sz="0" w:space="0" w:color="auto"/>
        <w:bottom w:val="none" w:sz="0" w:space="0" w:color="auto"/>
        <w:right w:val="none" w:sz="0" w:space="0" w:color="auto"/>
      </w:divBdr>
    </w:div>
    <w:div w:id="916864265">
      <w:bodyDiv w:val="1"/>
      <w:marLeft w:val="0"/>
      <w:marRight w:val="0"/>
      <w:marTop w:val="0"/>
      <w:marBottom w:val="0"/>
      <w:divBdr>
        <w:top w:val="none" w:sz="0" w:space="0" w:color="auto"/>
        <w:left w:val="none" w:sz="0" w:space="0" w:color="auto"/>
        <w:bottom w:val="none" w:sz="0" w:space="0" w:color="auto"/>
        <w:right w:val="none" w:sz="0" w:space="0" w:color="auto"/>
      </w:divBdr>
    </w:div>
    <w:div w:id="929120295">
      <w:bodyDiv w:val="1"/>
      <w:marLeft w:val="0"/>
      <w:marRight w:val="0"/>
      <w:marTop w:val="0"/>
      <w:marBottom w:val="0"/>
      <w:divBdr>
        <w:top w:val="none" w:sz="0" w:space="0" w:color="auto"/>
        <w:left w:val="none" w:sz="0" w:space="0" w:color="auto"/>
        <w:bottom w:val="none" w:sz="0" w:space="0" w:color="auto"/>
        <w:right w:val="none" w:sz="0" w:space="0" w:color="auto"/>
      </w:divBdr>
    </w:div>
    <w:div w:id="1199049207">
      <w:bodyDiv w:val="1"/>
      <w:marLeft w:val="0"/>
      <w:marRight w:val="0"/>
      <w:marTop w:val="0"/>
      <w:marBottom w:val="0"/>
      <w:divBdr>
        <w:top w:val="none" w:sz="0" w:space="0" w:color="auto"/>
        <w:left w:val="none" w:sz="0" w:space="0" w:color="auto"/>
        <w:bottom w:val="none" w:sz="0" w:space="0" w:color="auto"/>
        <w:right w:val="none" w:sz="0" w:space="0" w:color="auto"/>
      </w:divBdr>
    </w:div>
    <w:div w:id="1302073401">
      <w:bodyDiv w:val="1"/>
      <w:marLeft w:val="0"/>
      <w:marRight w:val="0"/>
      <w:marTop w:val="0"/>
      <w:marBottom w:val="0"/>
      <w:divBdr>
        <w:top w:val="none" w:sz="0" w:space="0" w:color="auto"/>
        <w:left w:val="none" w:sz="0" w:space="0" w:color="auto"/>
        <w:bottom w:val="none" w:sz="0" w:space="0" w:color="auto"/>
        <w:right w:val="none" w:sz="0" w:space="0" w:color="auto"/>
      </w:divBdr>
    </w:div>
    <w:div w:id="1367026154">
      <w:bodyDiv w:val="1"/>
      <w:marLeft w:val="0"/>
      <w:marRight w:val="0"/>
      <w:marTop w:val="0"/>
      <w:marBottom w:val="0"/>
      <w:divBdr>
        <w:top w:val="none" w:sz="0" w:space="0" w:color="auto"/>
        <w:left w:val="none" w:sz="0" w:space="0" w:color="auto"/>
        <w:bottom w:val="none" w:sz="0" w:space="0" w:color="auto"/>
        <w:right w:val="none" w:sz="0" w:space="0" w:color="auto"/>
      </w:divBdr>
    </w:div>
    <w:div w:id="1420247335">
      <w:bodyDiv w:val="1"/>
      <w:marLeft w:val="0"/>
      <w:marRight w:val="0"/>
      <w:marTop w:val="0"/>
      <w:marBottom w:val="0"/>
      <w:divBdr>
        <w:top w:val="none" w:sz="0" w:space="0" w:color="auto"/>
        <w:left w:val="none" w:sz="0" w:space="0" w:color="auto"/>
        <w:bottom w:val="none" w:sz="0" w:space="0" w:color="auto"/>
        <w:right w:val="none" w:sz="0" w:space="0" w:color="auto"/>
      </w:divBdr>
    </w:div>
    <w:div w:id="1635521881">
      <w:bodyDiv w:val="1"/>
      <w:marLeft w:val="0"/>
      <w:marRight w:val="0"/>
      <w:marTop w:val="0"/>
      <w:marBottom w:val="0"/>
      <w:divBdr>
        <w:top w:val="none" w:sz="0" w:space="0" w:color="auto"/>
        <w:left w:val="none" w:sz="0" w:space="0" w:color="auto"/>
        <w:bottom w:val="none" w:sz="0" w:space="0" w:color="auto"/>
        <w:right w:val="none" w:sz="0" w:space="0" w:color="auto"/>
      </w:divBdr>
    </w:div>
    <w:div w:id="1711951304">
      <w:bodyDiv w:val="1"/>
      <w:marLeft w:val="0"/>
      <w:marRight w:val="0"/>
      <w:marTop w:val="0"/>
      <w:marBottom w:val="0"/>
      <w:divBdr>
        <w:top w:val="none" w:sz="0" w:space="0" w:color="auto"/>
        <w:left w:val="none" w:sz="0" w:space="0" w:color="auto"/>
        <w:bottom w:val="none" w:sz="0" w:space="0" w:color="auto"/>
        <w:right w:val="none" w:sz="0" w:space="0" w:color="auto"/>
      </w:divBdr>
    </w:div>
    <w:div w:id="1768844258">
      <w:bodyDiv w:val="1"/>
      <w:marLeft w:val="0"/>
      <w:marRight w:val="0"/>
      <w:marTop w:val="0"/>
      <w:marBottom w:val="0"/>
      <w:divBdr>
        <w:top w:val="none" w:sz="0" w:space="0" w:color="auto"/>
        <w:left w:val="none" w:sz="0" w:space="0" w:color="auto"/>
        <w:bottom w:val="none" w:sz="0" w:space="0" w:color="auto"/>
        <w:right w:val="none" w:sz="0" w:space="0" w:color="auto"/>
      </w:divBdr>
    </w:div>
    <w:div w:id="1816558724">
      <w:bodyDiv w:val="1"/>
      <w:marLeft w:val="0"/>
      <w:marRight w:val="0"/>
      <w:marTop w:val="0"/>
      <w:marBottom w:val="0"/>
      <w:divBdr>
        <w:top w:val="none" w:sz="0" w:space="0" w:color="auto"/>
        <w:left w:val="none" w:sz="0" w:space="0" w:color="auto"/>
        <w:bottom w:val="none" w:sz="0" w:space="0" w:color="auto"/>
        <w:right w:val="none" w:sz="0" w:space="0" w:color="auto"/>
      </w:divBdr>
    </w:div>
    <w:div w:id="197128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ef.osaka.lg.jp/kenshi_shinsa/recycle_index/flow.html" TargetMode="External"/><Relationship Id="rId18" Type="http://schemas.openxmlformats.org/officeDocument/2006/relationships/hyperlink" Target="https://www.pref.osaka.lg.jp/documents/8174/syukyu2_hosoku.pdf" TargetMode="External"/><Relationship Id="rId26" Type="http://schemas.openxmlformats.org/officeDocument/2006/relationships/hyperlink" Target="https://www.pref.osaka.lg.jp/documents/24231/seiseki-kaitaihoka1.pdf" TargetMode="External"/><Relationship Id="rId39" Type="http://schemas.openxmlformats.org/officeDocument/2006/relationships/hyperlink" Target="https://www.pref.osaka.lg.jp/o040100/keiyaku_2/e-nyuusatsu/bouryokukyoryokubun.html" TargetMode="External"/><Relationship Id="rId21" Type="http://schemas.openxmlformats.org/officeDocument/2006/relationships/hyperlink" Target="https://eawww.e-nyusatsu.pref.osaka.jp/portal/GM0510_6002" TargetMode="External"/><Relationship Id="rId34" Type="http://schemas.openxmlformats.org/officeDocument/2006/relationships/hyperlink" Target="https://www.pref.osaka.lg.jp/documents/24231/10_21.pdf" TargetMode="External"/><Relationship Id="rId42" Type="http://schemas.openxmlformats.org/officeDocument/2006/relationships/hyperlink" Target="https://www.pref.osaka.lg.jp/documents/24231/10-56.doc" TargetMode="External"/><Relationship Id="rId47" Type="http://schemas.openxmlformats.org/officeDocument/2006/relationships/hyperlink" Target="https://www.pref.osaka.lg.jp/documents/24231/ikoukakunin.pdf" TargetMode="External"/><Relationship Id="rId50" Type="http://schemas.openxmlformats.org/officeDocument/2006/relationships/hyperlink" Target="https://www.pref.osaka.lg.jp/o040110/kouji_douitsu.html"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www.pref.osaka.lg.jp/koken_keikaku/news_hattyu/sekisankizyunichiran.html" TargetMode="External"/><Relationship Id="rId29" Type="http://schemas.openxmlformats.org/officeDocument/2006/relationships/hyperlink" Target="https://www.pref.osaka.lg.jp/documents/24231/10_53.pdf" TargetMode="External"/><Relationship Id="rId11" Type="http://schemas.openxmlformats.org/officeDocument/2006/relationships/hyperlink" Target="https://www.pref.osaka.lg.jp/o040110/kouji_randamu.html" TargetMode="External"/><Relationship Id="rId24" Type="http://schemas.openxmlformats.org/officeDocument/2006/relationships/hyperlink" Target="https://www.pref.osaka.lg.jp/o040100/keiyaku_2/e-nyuusatsu/index.html" TargetMode="External"/><Relationship Id="rId32" Type="http://schemas.openxmlformats.org/officeDocument/2006/relationships/hyperlink" Target="https://www.pref.osaka.lg.jp/o040110/kouji_randamu.html" TargetMode="External"/><Relationship Id="rId37" Type="http://schemas.openxmlformats.org/officeDocument/2006/relationships/hyperlink" Target="https://www.pref.osaka.lg.jp/documents/24231/10_26.pdf" TargetMode="External"/><Relationship Id="rId40" Type="http://schemas.openxmlformats.org/officeDocument/2006/relationships/hyperlink" Target="https://www.pref.osaka.lg.jp/documents/6746/maekin070401.pdf" TargetMode="External"/><Relationship Id="rId45" Type="http://schemas.openxmlformats.org/officeDocument/2006/relationships/hyperlink" Target="https://www.pref.osaka.lg.jp/documents/6601/01_r8_sekkeiroumutannka.pdf" TargetMode="External"/><Relationship Id="rId53" Type="http://schemas.openxmlformats.org/officeDocument/2006/relationships/theme" Target="theme/theme1.xml"/><Relationship Id="rId5" Type="http://schemas.openxmlformats.org/officeDocument/2006/relationships/styles" Target="styles.xml"/><Relationship Id="rId10" Type="http://schemas.openxmlformats.org/officeDocument/2006/relationships/hyperlink" Target="https://www.pref.osaka.lg.jp/o040110/kouji_roumuhi.html" TargetMode="External"/><Relationship Id="rId19" Type="http://schemas.openxmlformats.org/officeDocument/2006/relationships/hyperlink" Target="https://www.pref.osaka.lg.jp/koken_keikaku/hattyu_kouji/kakaku_santei.html" TargetMode="External"/><Relationship Id="rId31" Type="http://schemas.openxmlformats.org/officeDocument/2006/relationships/hyperlink" Target="https://www.pref.osaka.lg.jp/documents/24231/20160308_hasuu.pdf" TargetMode="External"/><Relationship Id="rId44" Type="http://schemas.openxmlformats.org/officeDocument/2006/relationships/hyperlink" Target="https://www.pref.osaka.lg.jp/documents/6736/osirasehoteihukurihi.pdf"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pref.osaka.lg.jp/koken_keikaku/hattyu_kouji/syukyu2kakouzi.html" TargetMode="External"/><Relationship Id="rId22" Type="http://schemas.openxmlformats.org/officeDocument/2006/relationships/hyperlink" Target="https://www.pref.osaka.lg.jp/o040100/keiyaku_1/system/r701densikeiyakukouhou.html" TargetMode="External"/><Relationship Id="rId27" Type="http://schemas.openxmlformats.org/officeDocument/2006/relationships/hyperlink" Target="https://www.pref.osaka.lg.jp/o130240/koken_keikaku/hattyu_kouji/syukyu2kakouzi.html" TargetMode="External"/><Relationship Id="rId30" Type="http://schemas.openxmlformats.org/officeDocument/2006/relationships/hyperlink" Target="https://www.pref.osaka.lg.jp/documents/24231/10_40.pdf" TargetMode="External"/><Relationship Id="rId35" Type="http://schemas.openxmlformats.org/officeDocument/2006/relationships/hyperlink" Target="https://www.pref.osaka.lg.jp/documents/6736/hpmaekin.pdf" TargetMode="External"/><Relationship Id="rId43" Type="http://schemas.openxmlformats.org/officeDocument/2006/relationships/hyperlink" Target="https://www.pref.osaka.lg.jp/documents/24231/10-47.pdf" TargetMode="External"/><Relationship Id="rId48" Type="http://schemas.openxmlformats.org/officeDocument/2006/relationships/hyperlink" Target="https://www.pref.osaka.lg.jp/documents/6736/osore1.pdf" TargetMode="External"/><Relationship Id="rId8" Type="http://schemas.openxmlformats.org/officeDocument/2006/relationships/footnotes" Target="footnotes.xml"/><Relationship Id="rId51" Type="http://schemas.openxmlformats.org/officeDocument/2006/relationships/hyperlink" Target="https://www.pref.osaka.lg.jp/o040110/kouji_roumuhi.html" TargetMode="External"/><Relationship Id="rId3" Type="http://schemas.openxmlformats.org/officeDocument/2006/relationships/customXml" Target="../customXml/item3.xml"/><Relationship Id="rId12" Type="http://schemas.openxmlformats.org/officeDocument/2006/relationships/hyperlink" Target="https://www.pref.osaka.lg.jp/o130240/koken_keikaku/hattyu_kouji/syukyu2kakouzi.html" TargetMode="External"/><Relationship Id="rId17" Type="http://schemas.openxmlformats.org/officeDocument/2006/relationships/hyperlink" Target="https://www.pref.osaka.lg.jp/documents/8174/syukyu2_youryou.pdf" TargetMode="External"/><Relationship Id="rId25" Type="http://schemas.openxmlformats.org/officeDocument/2006/relationships/hyperlink" Target="https://www.pref.osaka.lg.jp/documents/24231/denmanigimuka-kouji_2.pdf" TargetMode="External"/><Relationship Id="rId33" Type="http://schemas.openxmlformats.org/officeDocument/2006/relationships/hyperlink" Target="https://www.pref.osaka.lg.jp/documents/6746/situgi.pdf" TargetMode="External"/><Relationship Id="rId38" Type="http://schemas.openxmlformats.org/officeDocument/2006/relationships/hyperlink" Target="https://www.pref.osaka.lg.jp/documents/96035/roudou-hourei.pdf" TargetMode="External"/><Relationship Id="rId46" Type="http://schemas.openxmlformats.org/officeDocument/2006/relationships/hyperlink" Target="https://www.pref.osaka.lg.jp/keiyaku_2/e-nyuusatsu/kisogakukouhyou.html" TargetMode="External"/><Relationship Id="rId20" Type="http://schemas.openxmlformats.org/officeDocument/2006/relationships/footer" Target="footer1.xml"/><Relationship Id="rId41" Type="http://schemas.openxmlformats.org/officeDocument/2006/relationships/hyperlink" Target="https://www.pref.osaka.lg.jp/koken_keikaku/news_hattyu/sekisankizyunichiran.html" TargetMode="External"/><Relationship Id="rId54"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yperlink" Target="https://www.pref.osaka.lg.jp/keiyaku_2/e-nyuusatsu/e-kensetsu-tosho.html" TargetMode="External"/><Relationship Id="rId23" Type="http://schemas.openxmlformats.org/officeDocument/2006/relationships/hyperlink" Target="https://eawww.e-nyusatsu.pref.osaka.jp/portal/index" TargetMode="External"/><Relationship Id="rId28" Type="http://schemas.openxmlformats.org/officeDocument/2006/relationships/hyperlink" Target="https://www.pref.osaka.lg.jp/documents/24231/10_52.pdf" TargetMode="External"/><Relationship Id="rId36" Type="http://schemas.openxmlformats.org/officeDocument/2006/relationships/hyperlink" Target="https://www.pref.osaka.lg.jp/keiyaku_2/e-nyuusatsu/e-kensetsu-shaho.html" TargetMode="External"/><Relationship Id="rId49" Type="http://schemas.openxmlformats.org/officeDocument/2006/relationships/hyperlink" Target="https://www.pref.osaka.lg.jp/documents/6736/osoreypsiki.docx"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0FBBE0118693B84594B62D0382FF2EB5" ma:contentTypeVersion="23" ma:contentTypeDescription="新しいドキュメントを作成します。" ma:contentTypeScope="" ma:versionID="db4380d343bf80ba0eebb2fab74d1fff">
  <xsd:schema xmlns:xsd="http://www.w3.org/2001/XMLSchema" xmlns:xs="http://www.w3.org/2001/XMLSchema" xmlns:p="http://schemas.microsoft.com/office/2006/metadata/properties" xmlns:ns2="634415c7-a393-40d6-b9e6-d1b3087b939c" xmlns:ns3="847b6b42-e750-4a52-8741-e6e15b14edaf" targetNamespace="http://schemas.microsoft.com/office/2006/metadata/properties" ma:root="true" ma:fieldsID="f394dccdeb84938fb2bad004f2cd91e2" ns2:_="" ns3:_="">
    <xsd:import namespace="634415c7-a393-40d6-b9e6-d1b3087b939c"/>
    <xsd:import namespace="847b6b42-e750-4a52-8741-e6e15b14eda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4415c7-a393-40d6-b9e6-d1b3087b939c"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7b6b42-e750-4a52-8741-e6e15b14edaf"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996B7B-FFA8-4F09-A958-F2844F618BA6}">
  <ds:schemaRefs>
    <ds:schemaRef ds:uri="http://schemas.microsoft.com/sharepoint/v3/contenttype/forms"/>
  </ds:schemaRefs>
</ds:datastoreItem>
</file>

<file path=customXml/itemProps2.xml><?xml version="1.0" encoding="utf-8"?>
<ds:datastoreItem xmlns:ds="http://schemas.openxmlformats.org/officeDocument/2006/customXml" ds:itemID="{02769215-229E-498B-9376-1B038946AC3A}">
  <ds:schemaRefs>
    <ds:schemaRef ds:uri="http://schemas.openxmlformats.org/officeDocument/2006/bibliography"/>
  </ds:schemaRefs>
</ds:datastoreItem>
</file>

<file path=customXml/itemProps3.xml><?xml version="1.0" encoding="utf-8"?>
<ds:datastoreItem xmlns:ds="http://schemas.openxmlformats.org/officeDocument/2006/customXml" ds:itemID="{A4F07C36-E79F-4531-994A-3836853CEFEE}"/>
</file>

<file path=customXml/itemProps4.xml><?xml version="1.0" encoding="utf-8"?>
<ds:datastoreItem xmlns:ds="http://schemas.openxmlformats.org/officeDocument/2006/customXml" ds:itemID="{74C01372-9C31-4095-A309-81711E5CB24A}"/>
</file>

<file path=docProps/app.xml><?xml version="1.0" encoding="utf-8"?>
<Properties xmlns="http://schemas.openxmlformats.org/officeDocument/2006/extended-properties" xmlns:vt="http://schemas.openxmlformats.org/officeDocument/2006/docPropsVTypes">
  <Template>Normal.dotm</Template>
  <TotalTime>88</TotalTime>
  <Pages>11</Pages>
  <Words>2275</Words>
  <Characters>12973</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15218</CharactersWithSpaces>
  <SharedDoc>false</SharedDoc>
  <HLinks>
    <vt:vector size="252" baseType="variant">
      <vt:variant>
        <vt:i4>3276827</vt:i4>
      </vt:variant>
      <vt:variant>
        <vt:i4>290</vt:i4>
      </vt:variant>
      <vt:variant>
        <vt:i4>0</vt:i4>
      </vt:variant>
      <vt:variant>
        <vt:i4>5</vt:i4>
      </vt:variant>
      <vt:variant>
        <vt:lpwstr>https://www.pref.osaka.lg.jp/o040110/kouji_roumuhi.html</vt:lpwstr>
      </vt:variant>
      <vt:variant>
        <vt:lpwstr/>
      </vt:variant>
      <vt:variant>
        <vt:i4>3735556</vt:i4>
      </vt:variant>
      <vt:variant>
        <vt:i4>287</vt:i4>
      </vt:variant>
      <vt:variant>
        <vt:i4>0</vt:i4>
      </vt:variant>
      <vt:variant>
        <vt:i4>5</vt:i4>
      </vt:variant>
      <vt:variant>
        <vt:lpwstr>https://www.pref.osaka.lg.jp/o040110/kouji_douitsu.html</vt:lpwstr>
      </vt:variant>
      <vt:variant>
        <vt:lpwstr/>
      </vt:variant>
      <vt:variant>
        <vt:i4>327768</vt:i4>
      </vt:variant>
      <vt:variant>
        <vt:i4>284</vt:i4>
      </vt:variant>
      <vt:variant>
        <vt:i4>0</vt:i4>
      </vt:variant>
      <vt:variant>
        <vt:i4>5</vt:i4>
      </vt:variant>
      <vt:variant>
        <vt:lpwstr>https://www.pref.osaka.lg.jp/documents/6736/osoreypsiki.docx</vt:lpwstr>
      </vt:variant>
      <vt:variant>
        <vt:lpwstr/>
      </vt:variant>
      <vt:variant>
        <vt:i4>7995493</vt:i4>
      </vt:variant>
      <vt:variant>
        <vt:i4>281</vt:i4>
      </vt:variant>
      <vt:variant>
        <vt:i4>0</vt:i4>
      </vt:variant>
      <vt:variant>
        <vt:i4>5</vt:i4>
      </vt:variant>
      <vt:variant>
        <vt:lpwstr>https://www.pref.osaka.lg.jp/documents/6736/osore1.pdf</vt:lpwstr>
      </vt:variant>
      <vt:variant>
        <vt:lpwstr/>
      </vt:variant>
      <vt:variant>
        <vt:i4>5701706</vt:i4>
      </vt:variant>
      <vt:variant>
        <vt:i4>278</vt:i4>
      </vt:variant>
      <vt:variant>
        <vt:i4>0</vt:i4>
      </vt:variant>
      <vt:variant>
        <vt:i4>5</vt:i4>
      </vt:variant>
      <vt:variant>
        <vt:lpwstr>https://www.pref.osaka.lg.jp/documents/24231/ikoukakunin.pdf</vt:lpwstr>
      </vt:variant>
      <vt:variant>
        <vt:lpwstr/>
      </vt:variant>
      <vt:variant>
        <vt:i4>2752596</vt:i4>
      </vt:variant>
      <vt:variant>
        <vt:i4>275</vt:i4>
      </vt:variant>
      <vt:variant>
        <vt:i4>0</vt:i4>
      </vt:variant>
      <vt:variant>
        <vt:i4>5</vt:i4>
      </vt:variant>
      <vt:variant>
        <vt:lpwstr>https://www.pref.osaka.lg.jp/keiyaku_2/e-nyuusatsu/kisogakukouhyou.html</vt:lpwstr>
      </vt:variant>
      <vt:variant>
        <vt:lpwstr/>
      </vt:variant>
      <vt:variant>
        <vt:i4>1900554</vt:i4>
      </vt:variant>
      <vt:variant>
        <vt:i4>272</vt:i4>
      </vt:variant>
      <vt:variant>
        <vt:i4>0</vt:i4>
      </vt:variant>
      <vt:variant>
        <vt:i4>5</vt:i4>
      </vt:variant>
      <vt:variant>
        <vt:lpwstr>https://www.pref.osaka.lg.jp/documents/6601/01_r8_sekkeiroumutannka.pdf</vt:lpwstr>
      </vt:variant>
      <vt:variant>
        <vt:lpwstr/>
      </vt:variant>
      <vt:variant>
        <vt:i4>5046289</vt:i4>
      </vt:variant>
      <vt:variant>
        <vt:i4>269</vt:i4>
      </vt:variant>
      <vt:variant>
        <vt:i4>0</vt:i4>
      </vt:variant>
      <vt:variant>
        <vt:i4>5</vt:i4>
      </vt:variant>
      <vt:variant>
        <vt:lpwstr>https://www.pref.osaka.lg.jp/documents/6736/osirasehoteihukurihi.pdf</vt:lpwstr>
      </vt:variant>
      <vt:variant>
        <vt:lpwstr/>
      </vt:variant>
      <vt:variant>
        <vt:i4>7995437</vt:i4>
      </vt:variant>
      <vt:variant>
        <vt:i4>266</vt:i4>
      </vt:variant>
      <vt:variant>
        <vt:i4>0</vt:i4>
      </vt:variant>
      <vt:variant>
        <vt:i4>5</vt:i4>
      </vt:variant>
      <vt:variant>
        <vt:lpwstr>https://www.pref.osaka.lg.jp/documents/24231/10-47.pdf</vt:lpwstr>
      </vt:variant>
      <vt:variant>
        <vt:lpwstr/>
      </vt:variant>
      <vt:variant>
        <vt:i4>6946855</vt:i4>
      </vt:variant>
      <vt:variant>
        <vt:i4>263</vt:i4>
      </vt:variant>
      <vt:variant>
        <vt:i4>0</vt:i4>
      </vt:variant>
      <vt:variant>
        <vt:i4>5</vt:i4>
      </vt:variant>
      <vt:variant>
        <vt:lpwstr>https://www.pref.osaka.lg.jp/documents/24231/10-56.doc</vt:lpwstr>
      </vt:variant>
      <vt:variant>
        <vt:lpwstr/>
      </vt:variant>
      <vt:variant>
        <vt:i4>7929917</vt:i4>
      </vt:variant>
      <vt:variant>
        <vt:i4>260</vt:i4>
      </vt:variant>
      <vt:variant>
        <vt:i4>0</vt:i4>
      </vt:variant>
      <vt:variant>
        <vt:i4>5</vt:i4>
      </vt:variant>
      <vt:variant>
        <vt:lpwstr>https://www.pref.osaka.lg.jp/koken_keikaku/news_hattyu/sekisankizyunichiran.html</vt:lpwstr>
      </vt:variant>
      <vt:variant>
        <vt:lpwstr/>
      </vt:variant>
      <vt:variant>
        <vt:i4>1769553</vt:i4>
      </vt:variant>
      <vt:variant>
        <vt:i4>257</vt:i4>
      </vt:variant>
      <vt:variant>
        <vt:i4>0</vt:i4>
      </vt:variant>
      <vt:variant>
        <vt:i4>5</vt:i4>
      </vt:variant>
      <vt:variant>
        <vt:lpwstr>https://www.pref.osaka.lg.jp/documents/6746/maekin070401.pdf</vt:lpwstr>
      </vt:variant>
      <vt:variant>
        <vt:lpwstr/>
      </vt:variant>
      <vt:variant>
        <vt:i4>6881362</vt:i4>
      </vt:variant>
      <vt:variant>
        <vt:i4>254</vt:i4>
      </vt:variant>
      <vt:variant>
        <vt:i4>0</vt:i4>
      </vt:variant>
      <vt:variant>
        <vt:i4>5</vt:i4>
      </vt:variant>
      <vt:variant>
        <vt:lpwstr>https://www.pref.osaka.lg.jp/o040100/keiyaku_2/e-nyuusatsu/bouryokukyoryokubun.html</vt:lpwstr>
      </vt:variant>
      <vt:variant>
        <vt:lpwstr/>
      </vt:variant>
      <vt:variant>
        <vt:i4>7143469</vt:i4>
      </vt:variant>
      <vt:variant>
        <vt:i4>251</vt:i4>
      </vt:variant>
      <vt:variant>
        <vt:i4>0</vt:i4>
      </vt:variant>
      <vt:variant>
        <vt:i4>5</vt:i4>
      </vt:variant>
      <vt:variant>
        <vt:lpwstr>https://www.pref.osaka.lg.jp/documents/96035/roudou-hourei.pdf</vt:lpwstr>
      </vt:variant>
      <vt:variant>
        <vt:lpwstr/>
      </vt:variant>
      <vt:variant>
        <vt:i4>589867</vt:i4>
      </vt:variant>
      <vt:variant>
        <vt:i4>248</vt:i4>
      </vt:variant>
      <vt:variant>
        <vt:i4>0</vt:i4>
      </vt:variant>
      <vt:variant>
        <vt:i4>5</vt:i4>
      </vt:variant>
      <vt:variant>
        <vt:lpwstr>https://www.pref.osaka.lg.jp/documents/24231/10_26.pdf</vt:lpwstr>
      </vt:variant>
      <vt:variant>
        <vt:lpwstr/>
      </vt:variant>
      <vt:variant>
        <vt:i4>4456502</vt:i4>
      </vt:variant>
      <vt:variant>
        <vt:i4>245</vt:i4>
      </vt:variant>
      <vt:variant>
        <vt:i4>0</vt:i4>
      </vt:variant>
      <vt:variant>
        <vt:i4>5</vt:i4>
      </vt:variant>
      <vt:variant>
        <vt:lpwstr>https://www.pref.osaka.lg.jp/keiyaku_2/e-nyuusatsu/e-kensetsu-shaho.html</vt:lpwstr>
      </vt:variant>
      <vt:variant>
        <vt:lpwstr/>
      </vt:variant>
      <vt:variant>
        <vt:i4>6160393</vt:i4>
      </vt:variant>
      <vt:variant>
        <vt:i4>242</vt:i4>
      </vt:variant>
      <vt:variant>
        <vt:i4>0</vt:i4>
      </vt:variant>
      <vt:variant>
        <vt:i4>5</vt:i4>
      </vt:variant>
      <vt:variant>
        <vt:lpwstr>https://www.pref.osaka.lg.jp/documents/6736/hpmaekin.pdf</vt:lpwstr>
      </vt:variant>
      <vt:variant>
        <vt:lpwstr/>
      </vt:variant>
      <vt:variant>
        <vt:i4>983083</vt:i4>
      </vt:variant>
      <vt:variant>
        <vt:i4>239</vt:i4>
      </vt:variant>
      <vt:variant>
        <vt:i4>0</vt:i4>
      </vt:variant>
      <vt:variant>
        <vt:i4>5</vt:i4>
      </vt:variant>
      <vt:variant>
        <vt:lpwstr>https://www.pref.osaka.lg.jp/documents/24231/10_20.pdf</vt:lpwstr>
      </vt:variant>
      <vt:variant>
        <vt:lpwstr/>
      </vt:variant>
      <vt:variant>
        <vt:i4>3670112</vt:i4>
      </vt:variant>
      <vt:variant>
        <vt:i4>236</vt:i4>
      </vt:variant>
      <vt:variant>
        <vt:i4>0</vt:i4>
      </vt:variant>
      <vt:variant>
        <vt:i4>5</vt:i4>
      </vt:variant>
      <vt:variant>
        <vt:lpwstr>https://www.pref.osaka.lg.jp/documents/6746/situgi.pdf</vt:lpwstr>
      </vt:variant>
      <vt:variant>
        <vt:lpwstr/>
      </vt:variant>
      <vt:variant>
        <vt:i4>2162713</vt:i4>
      </vt:variant>
      <vt:variant>
        <vt:i4>233</vt:i4>
      </vt:variant>
      <vt:variant>
        <vt:i4>0</vt:i4>
      </vt:variant>
      <vt:variant>
        <vt:i4>5</vt:i4>
      </vt:variant>
      <vt:variant>
        <vt:lpwstr>https://www.pref.osaka.lg.jp/o040110/kouji_randamu.html</vt:lpwstr>
      </vt:variant>
      <vt:variant>
        <vt:lpwstr/>
      </vt:variant>
      <vt:variant>
        <vt:i4>4522096</vt:i4>
      </vt:variant>
      <vt:variant>
        <vt:i4>230</vt:i4>
      </vt:variant>
      <vt:variant>
        <vt:i4>0</vt:i4>
      </vt:variant>
      <vt:variant>
        <vt:i4>5</vt:i4>
      </vt:variant>
      <vt:variant>
        <vt:lpwstr>https://www.pref.osaka.lg.jp/documents/24231/20160308_hasuu.pdf</vt:lpwstr>
      </vt:variant>
      <vt:variant>
        <vt:lpwstr/>
      </vt:variant>
      <vt:variant>
        <vt:i4>983085</vt:i4>
      </vt:variant>
      <vt:variant>
        <vt:i4>227</vt:i4>
      </vt:variant>
      <vt:variant>
        <vt:i4>0</vt:i4>
      </vt:variant>
      <vt:variant>
        <vt:i4>5</vt:i4>
      </vt:variant>
      <vt:variant>
        <vt:lpwstr>https://www.pref.osaka.lg.jp/documents/24231/10_40.pdf</vt:lpwstr>
      </vt:variant>
      <vt:variant>
        <vt:lpwstr/>
      </vt:variant>
      <vt:variant>
        <vt:i4>786476</vt:i4>
      </vt:variant>
      <vt:variant>
        <vt:i4>224</vt:i4>
      </vt:variant>
      <vt:variant>
        <vt:i4>0</vt:i4>
      </vt:variant>
      <vt:variant>
        <vt:i4>5</vt:i4>
      </vt:variant>
      <vt:variant>
        <vt:lpwstr>https://www.pref.osaka.lg.jp/documents/24231/10_53.pdf</vt:lpwstr>
      </vt:variant>
      <vt:variant>
        <vt:lpwstr/>
      </vt:variant>
      <vt:variant>
        <vt:i4>852012</vt:i4>
      </vt:variant>
      <vt:variant>
        <vt:i4>221</vt:i4>
      </vt:variant>
      <vt:variant>
        <vt:i4>0</vt:i4>
      </vt:variant>
      <vt:variant>
        <vt:i4>5</vt:i4>
      </vt:variant>
      <vt:variant>
        <vt:lpwstr>https://www.pref.osaka.lg.jp/documents/24231/10_52.pdf</vt:lpwstr>
      </vt:variant>
      <vt:variant>
        <vt:lpwstr/>
      </vt:variant>
      <vt:variant>
        <vt:i4>4784158</vt:i4>
      </vt:variant>
      <vt:variant>
        <vt:i4>218</vt:i4>
      </vt:variant>
      <vt:variant>
        <vt:i4>0</vt:i4>
      </vt:variant>
      <vt:variant>
        <vt:i4>5</vt:i4>
      </vt:variant>
      <vt:variant>
        <vt:lpwstr>https://www.pref.osaka.lg.jp/o130240/koken_keikaku/hattyu_kouji/syukyu2kakouzi.html</vt:lpwstr>
      </vt:variant>
      <vt:variant>
        <vt:lpwstr/>
      </vt:variant>
      <vt:variant>
        <vt:i4>1441803</vt:i4>
      </vt:variant>
      <vt:variant>
        <vt:i4>215</vt:i4>
      </vt:variant>
      <vt:variant>
        <vt:i4>0</vt:i4>
      </vt:variant>
      <vt:variant>
        <vt:i4>5</vt:i4>
      </vt:variant>
      <vt:variant>
        <vt:lpwstr>https://www.pref.osaka.lg.jp/documents/24231/seiseki-kaitaihoka1.pdf</vt:lpwstr>
      </vt:variant>
      <vt:variant>
        <vt:lpwstr/>
      </vt:variant>
      <vt:variant>
        <vt:i4>7012441</vt:i4>
      </vt:variant>
      <vt:variant>
        <vt:i4>212</vt:i4>
      </vt:variant>
      <vt:variant>
        <vt:i4>0</vt:i4>
      </vt:variant>
      <vt:variant>
        <vt:i4>5</vt:i4>
      </vt:variant>
      <vt:variant>
        <vt:lpwstr>https://www.pref.osaka.lg.jp/documents/24231/denmanigimuka-kouji_2.pdf</vt:lpwstr>
      </vt:variant>
      <vt:variant>
        <vt:lpwstr/>
      </vt:variant>
      <vt:variant>
        <vt:i4>196666</vt:i4>
      </vt:variant>
      <vt:variant>
        <vt:i4>209</vt:i4>
      </vt:variant>
      <vt:variant>
        <vt:i4>0</vt:i4>
      </vt:variant>
      <vt:variant>
        <vt:i4>5</vt:i4>
      </vt:variant>
      <vt:variant>
        <vt:lpwstr>https://www.pref.osaka.lg.jp/o040100/keiyaku_2/e-nyuusatsu/index.html</vt:lpwstr>
      </vt:variant>
      <vt:variant>
        <vt:lpwstr/>
      </vt:variant>
      <vt:variant>
        <vt:i4>3473443</vt:i4>
      </vt:variant>
      <vt:variant>
        <vt:i4>206</vt:i4>
      </vt:variant>
      <vt:variant>
        <vt:i4>0</vt:i4>
      </vt:variant>
      <vt:variant>
        <vt:i4>5</vt:i4>
      </vt:variant>
      <vt:variant>
        <vt:lpwstr>https://eawww.e-nyusatsu.pref.osaka.jp/portal/index</vt:lpwstr>
      </vt:variant>
      <vt:variant>
        <vt:lpwstr/>
      </vt:variant>
      <vt:variant>
        <vt:i4>4653162</vt:i4>
      </vt:variant>
      <vt:variant>
        <vt:i4>203</vt:i4>
      </vt:variant>
      <vt:variant>
        <vt:i4>0</vt:i4>
      </vt:variant>
      <vt:variant>
        <vt:i4>5</vt:i4>
      </vt:variant>
      <vt:variant>
        <vt:lpwstr>https://www.pref.osaka.lg.jp/o040100/keiyaku_1/system/r701densikeiyakukouhou.html</vt:lpwstr>
      </vt:variant>
      <vt:variant>
        <vt:lpwstr/>
      </vt:variant>
      <vt:variant>
        <vt:i4>5242919</vt:i4>
      </vt:variant>
      <vt:variant>
        <vt:i4>200</vt:i4>
      </vt:variant>
      <vt:variant>
        <vt:i4>0</vt:i4>
      </vt:variant>
      <vt:variant>
        <vt:i4>5</vt:i4>
      </vt:variant>
      <vt:variant>
        <vt:lpwstr>https://eawww.e-nyusatsu.pref.osaka.jp/portal/GM0510_6002</vt:lpwstr>
      </vt:variant>
      <vt:variant>
        <vt:lpwstr/>
      </vt:variant>
      <vt:variant>
        <vt:i4>5373994</vt:i4>
      </vt:variant>
      <vt:variant>
        <vt:i4>190</vt:i4>
      </vt:variant>
      <vt:variant>
        <vt:i4>0</vt:i4>
      </vt:variant>
      <vt:variant>
        <vt:i4>5</vt:i4>
      </vt:variant>
      <vt:variant>
        <vt:lpwstr>https://www.pref.osaka.lg.jp/koken_keikaku/hattyu_kouji/kakaku_santei.html</vt:lpwstr>
      </vt:variant>
      <vt:variant>
        <vt:lpwstr/>
      </vt:variant>
      <vt:variant>
        <vt:i4>852025</vt:i4>
      </vt:variant>
      <vt:variant>
        <vt:i4>187</vt:i4>
      </vt:variant>
      <vt:variant>
        <vt:i4>0</vt:i4>
      </vt:variant>
      <vt:variant>
        <vt:i4>5</vt:i4>
      </vt:variant>
      <vt:variant>
        <vt:lpwstr>https://www.pref.osaka.lg.jp/documents/8174/syukyu2_hosoku.pdf</vt:lpwstr>
      </vt:variant>
      <vt:variant>
        <vt:lpwstr/>
      </vt:variant>
      <vt:variant>
        <vt:i4>5636211</vt:i4>
      </vt:variant>
      <vt:variant>
        <vt:i4>184</vt:i4>
      </vt:variant>
      <vt:variant>
        <vt:i4>0</vt:i4>
      </vt:variant>
      <vt:variant>
        <vt:i4>5</vt:i4>
      </vt:variant>
      <vt:variant>
        <vt:lpwstr>https://www.pref.osaka.lg.jp/documents/8174/syukyu2_youryou.pdf</vt:lpwstr>
      </vt:variant>
      <vt:variant>
        <vt:lpwstr/>
      </vt:variant>
      <vt:variant>
        <vt:i4>7929917</vt:i4>
      </vt:variant>
      <vt:variant>
        <vt:i4>181</vt:i4>
      </vt:variant>
      <vt:variant>
        <vt:i4>0</vt:i4>
      </vt:variant>
      <vt:variant>
        <vt:i4>5</vt:i4>
      </vt:variant>
      <vt:variant>
        <vt:lpwstr>https://www.pref.osaka.lg.jp/koken_keikaku/news_hattyu/sekisankizyunichiran.html</vt:lpwstr>
      </vt:variant>
      <vt:variant>
        <vt:lpwstr/>
      </vt:variant>
      <vt:variant>
        <vt:i4>6488135</vt:i4>
      </vt:variant>
      <vt:variant>
        <vt:i4>172</vt:i4>
      </vt:variant>
      <vt:variant>
        <vt:i4>0</vt:i4>
      </vt:variant>
      <vt:variant>
        <vt:i4>5</vt:i4>
      </vt:variant>
      <vt:variant>
        <vt:lpwstr>https://www.pref.osaka.lg.jp/keiyaku_2/e-nyuusatsu/e-kensetsu-a1kosyu.html</vt:lpwstr>
      </vt:variant>
      <vt:variant>
        <vt:lpwstr/>
      </vt:variant>
      <vt:variant>
        <vt:i4>4390947</vt:i4>
      </vt:variant>
      <vt:variant>
        <vt:i4>99</vt:i4>
      </vt:variant>
      <vt:variant>
        <vt:i4>0</vt:i4>
      </vt:variant>
      <vt:variant>
        <vt:i4>5</vt:i4>
      </vt:variant>
      <vt:variant>
        <vt:lpwstr>https://www.pref.osaka.lg.jp/keiyaku_2/e-nyuusatsu/e-kensetsu-tosho.html</vt:lpwstr>
      </vt:variant>
      <vt:variant>
        <vt:lpwstr/>
      </vt:variant>
      <vt:variant>
        <vt:i4>1507332</vt:i4>
      </vt:variant>
      <vt:variant>
        <vt:i4>72</vt:i4>
      </vt:variant>
      <vt:variant>
        <vt:i4>0</vt:i4>
      </vt:variant>
      <vt:variant>
        <vt:i4>5</vt:i4>
      </vt:variant>
      <vt:variant>
        <vt:lpwstr>https://www.pref.osaka.lg.jp/koken_keikaku/hattyu_kouji/syukyu2kakouzi.html</vt:lpwstr>
      </vt:variant>
      <vt:variant>
        <vt:lpwstr/>
      </vt:variant>
      <vt:variant>
        <vt:i4>589891</vt:i4>
      </vt:variant>
      <vt:variant>
        <vt:i4>63</vt:i4>
      </vt:variant>
      <vt:variant>
        <vt:i4>0</vt:i4>
      </vt:variant>
      <vt:variant>
        <vt:i4>5</vt:i4>
      </vt:variant>
      <vt:variant>
        <vt:lpwstr>https://www.pref.osaka.lg.jp/kenshi_shinsa/recycle_index/flow.html</vt:lpwstr>
      </vt:variant>
      <vt:variant>
        <vt:lpwstr/>
      </vt:variant>
      <vt:variant>
        <vt:i4>4784158</vt:i4>
      </vt:variant>
      <vt:variant>
        <vt:i4>12</vt:i4>
      </vt:variant>
      <vt:variant>
        <vt:i4>0</vt:i4>
      </vt:variant>
      <vt:variant>
        <vt:i4>5</vt:i4>
      </vt:variant>
      <vt:variant>
        <vt:lpwstr>https://www.pref.osaka.lg.jp/o130240/koken_keikaku/hattyu_kouji/syukyu2kakouzi.html</vt:lpwstr>
      </vt:variant>
      <vt:variant>
        <vt:lpwstr/>
      </vt:variant>
      <vt:variant>
        <vt:i4>2162713</vt:i4>
      </vt:variant>
      <vt:variant>
        <vt:i4>9</vt:i4>
      </vt:variant>
      <vt:variant>
        <vt:i4>0</vt:i4>
      </vt:variant>
      <vt:variant>
        <vt:i4>5</vt:i4>
      </vt:variant>
      <vt:variant>
        <vt:lpwstr>https://www.pref.osaka.lg.jp/o040110/kouji_randamu.html</vt:lpwstr>
      </vt:variant>
      <vt:variant>
        <vt:lpwstr/>
      </vt:variant>
      <vt:variant>
        <vt:i4>3276827</vt:i4>
      </vt:variant>
      <vt:variant>
        <vt:i4>6</vt:i4>
      </vt:variant>
      <vt:variant>
        <vt:i4>0</vt:i4>
      </vt:variant>
      <vt:variant>
        <vt:i4>5</vt:i4>
      </vt:variant>
      <vt:variant>
        <vt:lpwstr>https://www.pref.osaka.lg.jp/o040110/kouji_roumuhi.html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dc:description/>
  <cp:lastModifiedBy>植芝　由佳</cp:lastModifiedBy>
  <cp:revision>22</cp:revision>
  <cp:lastPrinted>2026-03-09T04:54:00Z</cp:lastPrinted>
  <dcterms:created xsi:type="dcterms:W3CDTF">2026-04-09T01:40:00Z</dcterms:created>
  <dcterms:modified xsi:type="dcterms:W3CDTF">2026-05-21T02:50:00Z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0x0101000FBBE0118693B84594B62D0382FF2EB5</vt:lpwstr>
  </property>
</Properties>
</file>