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E3F29" w14:textId="77777777" w:rsidR="00AF4676" w:rsidRPr="004E1304" w:rsidRDefault="006E609C" w:rsidP="006E609C">
      <w:pPr>
        <w:jc w:val="center"/>
        <w:rPr>
          <w:rFonts w:ascii="ＭＳ Ｐゴシック" w:eastAsia="ＭＳ Ｐゴシック" w:hAnsi="ＭＳ Ｐゴシック"/>
          <w:sz w:val="28"/>
          <w:szCs w:val="28"/>
        </w:rPr>
      </w:pPr>
      <w:r w:rsidRPr="004E1304">
        <w:rPr>
          <w:rFonts w:ascii="ＭＳ Ｐゴシック" w:eastAsia="ＭＳ Ｐゴシック" w:hAnsi="ＭＳ Ｐゴシック" w:hint="eastAsia"/>
          <w:sz w:val="28"/>
          <w:szCs w:val="28"/>
        </w:rPr>
        <w:t>条件付一般競争入札参加申込書</w:t>
      </w:r>
    </w:p>
    <w:p w14:paraId="03C9D3F3" w14:textId="77777777" w:rsidR="006E609C" w:rsidRPr="004E1304" w:rsidRDefault="004242DB" w:rsidP="006E609C">
      <w:pPr>
        <w:spacing w:line="240" w:lineRule="exact"/>
        <w:rPr>
          <w:rFonts w:ascii="ＭＳ Ｐゴシック" w:eastAsia="ＭＳ Ｐゴシック" w:hAnsi="ＭＳ Ｐゴシック"/>
          <w:szCs w:val="21"/>
        </w:rPr>
      </w:pPr>
      <w:r w:rsidRPr="004E1304">
        <w:rPr>
          <w:rFonts w:ascii="ＭＳ Ｐゴシック" w:eastAsia="ＭＳ Ｐゴシック" w:hAnsi="ＭＳ Ｐゴシック" w:hint="eastAsia"/>
          <w:szCs w:val="21"/>
        </w:rPr>
        <w:t xml:space="preserve">大阪府総務部契約局長　</w:t>
      </w:r>
      <w:r w:rsidR="006E609C" w:rsidRPr="004E1304">
        <w:rPr>
          <w:rFonts w:ascii="ＭＳ Ｐゴシック" w:eastAsia="ＭＳ Ｐゴシック" w:hAnsi="ＭＳ Ｐゴシック" w:hint="eastAsia"/>
          <w:szCs w:val="21"/>
        </w:rPr>
        <w:t>様</w:t>
      </w:r>
    </w:p>
    <w:p w14:paraId="70D4D2C3" w14:textId="77777777" w:rsidR="006E609C" w:rsidRPr="004E1304" w:rsidRDefault="006E609C" w:rsidP="000836E0">
      <w:pPr>
        <w:tabs>
          <w:tab w:val="left" w:pos="5211"/>
        </w:tabs>
        <w:spacing w:line="240" w:lineRule="exact"/>
        <w:ind w:leftChars="1466" w:left="5237" w:hangingChars="1319" w:hanging="2411"/>
        <w:rPr>
          <w:rFonts w:ascii="ＭＳ Ｐゴシック" w:eastAsia="ＭＳ Ｐゴシック" w:hAnsi="ＭＳ Ｐゴシック"/>
          <w:sz w:val="20"/>
          <w:szCs w:val="20"/>
        </w:rPr>
      </w:pPr>
      <w:r w:rsidRPr="004E1304">
        <w:rPr>
          <w:rFonts w:ascii="ＭＳ Ｐゴシック" w:eastAsia="ＭＳ Ｐゴシック" w:hAnsi="ＭＳ Ｐゴシック" w:hint="eastAsia"/>
          <w:sz w:val="20"/>
          <w:szCs w:val="20"/>
        </w:rPr>
        <w:t xml:space="preserve"> </w:t>
      </w:r>
      <w:r w:rsidR="00F641B9" w:rsidRPr="004E1304">
        <w:rPr>
          <w:rFonts w:ascii="ＭＳ Ｐゴシック" w:eastAsia="ＭＳ Ｐゴシック" w:hAnsi="ＭＳ Ｐゴシック" w:hint="eastAsia"/>
          <w:sz w:val="20"/>
          <w:szCs w:val="20"/>
        </w:rPr>
        <w:tab/>
      </w:r>
    </w:p>
    <w:p w14:paraId="2FA6799A" w14:textId="77777777" w:rsidR="006E609C" w:rsidRPr="004E1304" w:rsidRDefault="006E609C" w:rsidP="000D486E">
      <w:pPr>
        <w:tabs>
          <w:tab w:val="left" w:pos="5790"/>
        </w:tabs>
        <w:spacing w:line="240" w:lineRule="exact"/>
        <w:ind w:leftChars="1462" w:left="5804" w:hangingChars="307" w:hanging="2986"/>
        <w:rPr>
          <w:rFonts w:ascii="ＭＳ Ｐゴシック" w:eastAsia="ＭＳ Ｐゴシック" w:hAnsi="ＭＳ Ｐゴシック"/>
          <w:sz w:val="20"/>
          <w:szCs w:val="20"/>
        </w:rPr>
      </w:pPr>
      <w:r w:rsidRPr="004E1304">
        <w:rPr>
          <w:rFonts w:ascii="ＭＳ Ｐゴシック" w:eastAsia="ＭＳ Ｐゴシック" w:hAnsi="ＭＳ Ｐゴシック" w:hint="eastAsia"/>
          <w:spacing w:val="395"/>
          <w:kern w:val="0"/>
          <w:sz w:val="20"/>
          <w:szCs w:val="20"/>
          <w:fitText w:val="1190" w:id="329969153"/>
        </w:rPr>
        <w:t>住</w:t>
      </w:r>
      <w:r w:rsidRPr="004E1304">
        <w:rPr>
          <w:rFonts w:ascii="ＭＳ Ｐゴシック" w:eastAsia="ＭＳ Ｐゴシック" w:hAnsi="ＭＳ Ｐゴシック" w:hint="eastAsia"/>
          <w:kern w:val="0"/>
          <w:sz w:val="20"/>
          <w:szCs w:val="20"/>
          <w:fitText w:val="1190" w:id="329969153"/>
        </w:rPr>
        <w:t>所</w:t>
      </w:r>
      <w:r w:rsidRPr="004E1304">
        <w:rPr>
          <w:rFonts w:ascii="ＭＳ Ｐゴシック" w:eastAsia="ＭＳ Ｐゴシック" w:hAnsi="ＭＳ Ｐゴシック" w:hint="eastAsia"/>
          <w:sz w:val="20"/>
          <w:szCs w:val="20"/>
        </w:rPr>
        <w:t xml:space="preserve"> </w:t>
      </w:r>
      <w:r w:rsidR="000D486E" w:rsidRPr="004E1304">
        <w:rPr>
          <w:rFonts w:ascii="ＭＳ Ｐゴシック" w:eastAsia="ＭＳ Ｐゴシック" w:hAnsi="ＭＳ Ｐゴシック" w:hint="eastAsia"/>
          <w:sz w:val="20"/>
          <w:szCs w:val="20"/>
        </w:rPr>
        <w:tab/>
      </w:r>
    </w:p>
    <w:p w14:paraId="2093DF0A" w14:textId="77777777" w:rsidR="006E609C" w:rsidRPr="004E1304" w:rsidRDefault="006E609C" w:rsidP="000D486E">
      <w:pPr>
        <w:tabs>
          <w:tab w:val="left" w:pos="5790"/>
        </w:tabs>
        <w:spacing w:line="240" w:lineRule="exact"/>
        <w:ind w:leftChars="1466" w:left="5803" w:hangingChars="1629" w:hanging="2977"/>
        <w:jc w:val="left"/>
        <w:rPr>
          <w:rFonts w:ascii="ＭＳ Ｐゴシック" w:eastAsia="ＭＳ Ｐゴシック" w:hAnsi="ＭＳ Ｐゴシック"/>
          <w:sz w:val="20"/>
          <w:szCs w:val="20"/>
        </w:rPr>
      </w:pPr>
      <w:r w:rsidRPr="004E1304">
        <w:rPr>
          <w:rFonts w:ascii="ＭＳ Ｐゴシック" w:eastAsia="ＭＳ Ｐゴシック" w:hAnsi="ＭＳ Ｐゴシック" w:hint="eastAsia"/>
          <w:kern w:val="0"/>
          <w:sz w:val="20"/>
          <w:szCs w:val="20"/>
          <w:fitText w:val="1190" w:id="329969154"/>
        </w:rPr>
        <w:t>商号又は名称</w:t>
      </w:r>
      <w:r w:rsidRPr="004E1304">
        <w:rPr>
          <w:rFonts w:ascii="ＭＳ Ｐゴシック" w:eastAsia="ＭＳ Ｐゴシック" w:hAnsi="ＭＳ Ｐゴシック" w:hint="eastAsia"/>
          <w:sz w:val="20"/>
          <w:szCs w:val="20"/>
        </w:rPr>
        <w:t xml:space="preserve"> </w:t>
      </w:r>
      <w:r w:rsidR="00F641B9" w:rsidRPr="004E1304">
        <w:rPr>
          <w:rFonts w:ascii="ＭＳ Ｐゴシック" w:eastAsia="ＭＳ Ｐゴシック" w:hAnsi="ＭＳ Ｐゴシック" w:hint="eastAsia"/>
          <w:sz w:val="20"/>
          <w:szCs w:val="20"/>
        </w:rPr>
        <w:tab/>
      </w:r>
    </w:p>
    <w:p w14:paraId="63E05128" w14:textId="77777777" w:rsidR="006E609C" w:rsidRPr="004E1304" w:rsidRDefault="006E609C" w:rsidP="00F641B9">
      <w:pPr>
        <w:tabs>
          <w:tab w:val="left" w:pos="5790"/>
        </w:tabs>
        <w:spacing w:line="240" w:lineRule="exact"/>
        <w:ind w:leftChars="1468" w:left="2830"/>
        <w:rPr>
          <w:rFonts w:ascii="ＭＳ Ｐゴシック" w:eastAsia="ＭＳ Ｐゴシック" w:hAnsi="ＭＳ Ｐゴシック"/>
          <w:sz w:val="20"/>
          <w:szCs w:val="20"/>
        </w:rPr>
      </w:pPr>
      <w:r w:rsidRPr="004E1304">
        <w:rPr>
          <w:rFonts w:ascii="ＭＳ Ｐゴシック" w:eastAsia="ＭＳ Ｐゴシック" w:hAnsi="ＭＳ Ｐゴシック" w:hint="eastAsia"/>
          <w:sz w:val="20"/>
          <w:szCs w:val="20"/>
        </w:rPr>
        <w:t xml:space="preserve">代表者名（支店長名） </w:t>
      </w:r>
      <w:r w:rsidR="00F641B9" w:rsidRPr="004E1304">
        <w:rPr>
          <w:rFonts w:ascii="ＭＳ Ｐゴシック" w:eastAsia="ＭＳ Ｐゴシック" w:hAnsi="ＭＳ Ｐゴシック" w:hint="eastAsia"/>
          <w:sz w:val="20"/>
          <w:szCs w:val="20"/>
        </w:rPr>
        <w:tab/>
      </w:r>
    </w:p>
    <w:p w14:paraId="2F965329" w14:textId="77777777" w:rsidR="006E609C" w:rsidRPr="004E1304" w:rsidRDefault="006E609C" w:rsidP="006E609C">
      <w:pPr>
        <w:spacing w:line="240" w:lineRule="exact"/>
        <w:jc w:val="right"/>
        <w:rPr>
          <w:rFonts w:ascii="ＭＳ Ｐゴシック" w:eastAsia="ＭＳ Ｐゴシック" w:hAnsi="ＭＳ Ｐゴシック"/>
          <w:sz w:val="18"/>
          <w:szCs w:val="20"/>
        </w:rPr>
      </w:pPr>
      <w:r w:rsidRPr="004E1304">
        <w:rPr>
          <w:rFonts w:ascii="ＭＳ Ｐゴシック" w:eastAsia="ＭＳ Ｐゴシック" w:hAnsi="ＭＳ Ｐゴシック" w:hint="eastAsia"/>
          <w:sz w:val="18"/>
          <w:szCs w:val="20"/>
        </w:rPr>
        <w:t>（押印不要）</w:t>
      </w:r>
    </w:p>
    <w:p w14:paraId="35010763" w14:textId="77777777" w:rsidR="006E609C" w:rsidRPr="004E1304" w:rsidRDefault="006E609C" w:rsidP="00F641B9">
      <w:pPr>
        <w:spacing w:line="240" w:lineRule="exact"/>
        <w:ind w:leftChars="2203" w:left="4246"/>
        <w:rPr>
          <w:rFonts w:ascii="ＭＳ Ｐゴシック" w:eastAsia="ＭＳ Ｐゴシック" w:hAnsi="ＭＳ Ｐゴシック"/>
          <w:sz w:val="20"/>
          <w:szCs w:val="20"/>
        </w:rPr>
      </w:pPr>
      <w:r w:rsidRPr="004E1304">
        <w:rPr>
          <w:rFonts w:ascii="ＭＳ Ｐゴシック" w:eastAsia="ＭＳ Ｐゴシック" w:hAnsi="ＭＳ Ｐゴシック" w:hint="eastAsia"/>
          <w:sz w:val="20"/>
          <w:szCs w:val="20"/>
        </w:rPr>
        <w:t>＜担当者連絡先＞</w:t>
      </w:r>
    </w:p>
    <w:p w14:paraId="0385435A" w14:textId="77777777" w:rsidR="006E609C" w:rsidRPr="004E1304" w:rsidRDefault="006E609C" w:rsidP="00F641B9">
      <w:pPr>
        <w:tabs>
          <w:tab w:val="left" w:pos="5790"/>
        </w:tabs>
        <w:spacing w:line="240" w:lineRule="exact"/>
        <w:ind w:leftChars="2350" w:left="4530"/>
        <w:rPr>
          <w:rFonts w:ascii="ＭＳ Ｐゴシック" w:eastAsia="ＭＳ Ｐゴシック" w:hAnsi="ＭＳ Ｐゴシック"/>
          <w:sz w:val="20"/>
          <w:szCs w:val="20"/>
        </w:rPr>
      </w:pPr>
      <w:r w:rsidRPr="004E1304">
        <w:rPr>
          <w:rFonts w:ascii="ＭＳ Ｐゴシック" w:eastAsia="ＭＳ Ｐゴシック" w:hAnsi="ＭＳ Ｐゴシック" w:hint="eastAsia"/>
          <w:spacing w:val="79"/>
          <w:kern w:val="0"/>
          <w:sz w:val="20"/>
          <w:szCs w:val="20"/>
          <w:fitText w:val="915" w:id="329970176"/>
        </w:rPr>
        <w:t>部署</w:t>
      </w:r>
      <w:r w:rsidRPr="004E1304">
        <w:rPr>
          <w:rFonts w:ascii="ＭＳ Ｐゴシック" w:eastAsia="ＭＳ Ｐゴシック" w:hAnsi="ＭＳ Ｐゴシック" w:hint="eastAsia"/>
          <w:kern w:val="0"/>
          <w:sz w:val="20"/>
          <w:szCs w:val="20"/>
          <w:fitText w:val="915" w:id="329970176"/>
        </w:rPr>
        <w:t>名</w:t>
      </w:r>
      <w:r w:rsidR="00F641B9" w:rsidRPr="004E1304">
        <w:rPr>
          <w:rFonts w:ascii="ＭＳ Ｐゴシック" w:eastAsia="ＭＳ Ｐゴシック" w:hAnsi="ＭＳ Ｐゴシック" w:hint="eastAsia"/>
          <w:sz w:val="20"/>
          <w:szCs w:val="20"/>
        </w:rPr>
        <w:t xml:space="preserve"> </w:t>
      </w:r>
      <w:r w:rsidR="00F641B9" w:rsidRPr="004E1304">
        <w:rPr>
          <w:rFonts w:ascii="ＭＳ Ｐゴシック" w:eastAsia="ＭＳ Ｐゴシック" w:hAnsi="ＭＳ Ｐゴシック" w:hint="eastAsia"/>
          <w:sz w:val="20"/>
          <w:szCs w:val="20"/>
        </w:rPr>
        <w:tab/>
      </w:r>
    </w:p>
    <w:p w14:paraId="2A7573C4" w14:textId="77777777" w:rsidR="006E609C" w:rsidRPr="004E1304" w:rsidRDefault="006E609C" w:rsidP="00F641B9">
      <w:pPr>
        <w:tabs>
          <w:tab w:val="left" w:pos="5790"/>
        </w:tabs>
        <w:spacing w:line="240" w:lineRule="exact"/>
        <w:ind w:leftChars="2350" w:left="4530"/>
        <w:rPr>
          <w:rFonts w:ascii="ＭＳ Ｐゴシック" w:eastAsia="ＭＳ Ｐゴシック" w:hAnsi="ＭＳ Ｐゴシック"/>
          <w:sz w:val="20"/>
          <w:szCs w:val="20"/>
        </w:rPr>
      </w:pPr>
      <w:r w:rsidRPr="004E1304">
        <w:rPr>
          <w:rFonts w:ascii="ＭＳ Ｐゴシック" w:eastAsia="ＭＳ Ｐゴシック" w:hAnsi="ＭＳ Ｐゴシック" w:hint="eastAsia"/>
          <w:spacing w:val="19"/>
          <w:kern w:val="0"/>
          <w:sz w:val="20"/>
          <w:szCs w:val="20"/>
          <w:fitText w:val="915" w:id="329970177"/>
        </w:rPr>
        <w:t>担当者</w:t>
      </w:r>
      <w:r w:rsidRPr="004E1304">
        <w:rPr>
          <w:rFonts w:ascii="ＭＳ Ｐゴシック" w:eastAsia="ＭＳ Ｐゴシック" w:hAnsi="ＭＳ Ｐゴシック" w:hint="eastAsia"/>
          <w:spacing w:val="1"/>
          <w:kern w:val="0"/>
          <w:sz w:val="20"/>
          <w:szCs w:val="20"/>
          <w:fitText w:val="915" w:id="329970177"/>
        </w:rPr>
        <w:t>名</w:t>
      </w:r>
      <w:r w:rsidR="00F641B9" w:rsidRPr="004E1304">
        <w:rPr>
          <w:rFonts w:ascii="ＭＳ Ｐゴシック" w:eastAsia="ＭＳ Ｐゴシック" w:hAnsi="ＭＳ Ｐゴシック" w:hint="eastAsia"/>
          <w:sz w:val="20"/>
          <w:szCs w:val="20"/>
        </w:rPr>
        <w:t xml:space="preserve"> </w:t>
      </w:r>
      <w:r w:rsidR="00F641B9" w:rsidRPr="004E1304">
        <w:rPr>
          <w:rFonts w:ascii="ＭＳ Ｐゴシック" w:eastAsia="ＭＳ Ｐゴシック" w:hAnsi="ＭＳ Ｐゴシック" w:hint="eastAsia"/>
          <w:sz w:val="20"/>
          <w:szCs w:val="20"/>
        </w:rPr>
        <w:tab/>
      </w:r>
    </w:p>
    <w:p w14:paraId="76E6F626" w14:textId="77777777" w:rsidR="006E609C" w:rsidRPr="004E1304" w:rsidRDefault="006E609C" w:rsidP="00F641B9">
      <w:pPr>
        <w:tabs>
          <w:tab w:val="left" w:pos="5790"/>
        </w:tabs>
        <w:spacing w:line="240" w:lineRule="exact"/>
        <w:ind w:leftChars="2350" w:left="4530"/>
        <w:rPr>
          <w:rFonts w:ascii="ＭＳ Ｐゴシック" w:eastAsia="ＭＳ Ｐゴシック" w:hAnsi="ＭＳ Ｐゴシック"/>
          <w:sz w:val="20"/>
          <w:szCs w:val="20"/>
        </w:rPr>
      </w:pPr>
      <w:r w:rsidRPr="004E1304">
        <w:rPr>
          <w:rFonts w:ascii="ＭＳ Ｐゴシック" w:eastAsia="ＭＳ Ｐゴシック" w:hAnsi="ＭＳ Ｐゴシック" w:hint="eastAsia"/>
          <w:spacing w:val="19"/>
          <w:kern w:val="0"/>
          <w:sz w:val="20"/>
          <w:szCs w:val="20"/>
          <w:fitText w:val="915" w:id="329970178"/>
        </w:rPr>
        <w:t>電話番</w:t>
      </w:r>
      <w:r w:rsidRPr="004E1304">
        <w:rPr>
          <w:rFonts w:ascii="ＭＳ Ｐゴシック" w:eastAsia="ＭＳ Ｐゴシック" w:hAnsi="ＭＳ Ｐゴシック" w:hint="eastAsia"/>
          <w:spacing w:val="1"/>
          <w:kern w:val="0"/>
          <w:sz w:val="20"/>
          <w:szCs w:val="20"/>
          <w:fitText w:val="915" w:id="329970178"/>
        </w:rPr>
        <w:t>号</w:t>
      </w:r>
      <w:r w:rsidR="00F641B9" w:rsidRPr="004E1304">
        <w:rPr>
          <w:rFonts w:ascii="ＭＳ Ｐゴシック" w:eastAsia="ＭＳ Ｐゴシック" w:hAnsi="ＭＳ Ｐゴシック" w:hint="eastAsia"/>
          <w:sz w:val="20"/>
          <w:szCs w:val="20"/>
        </w:rPr>
        <w:t xml:space="preserve"> </w:t>
      </w:r>
      <w:r w:rsidR="00F641B9" w:rsidRPr="004E1304">
        <w:rPr>
          <w:rFonts w:ascii="ＭＳ Ｐゴシック" w:eastAsia="ＭＳ Ｐゴシック" w:hAnsi="ＭＳ Ｐゴシック" w:hint="eastAsia"/>
          <w:sz w:val="20"/>
          <w:szCs w:val="20"/>
        </w:rPr>
        <w:tab/>
      </w:r>
    </w:p>
    <w:p w14:paraId="157E08BE" w14:textId="77777777" w:rsidR="006E609C" w:rsidRPr="004E1304" w:rsidRDefault="006E609C" w:rsidP="00F641B9">
      <w:pPr>
        <w:spacing w:line="240" w:lineRule="exact"/>
        <w:ind w:leftChars="2350" w:left="4530"/>
        <w:rPr>
          <w:rFonts w:ascii="ＭＳ Ｐゴシック" w:eastAsia="ＭＳ Ｐゴシック" w:hAnsi="ＭＳ Ｐゴシック"/>
          <w:sz w:val="20"/>
          <w:szCs w:val="20"/>
        </w:rPr>
      </w:pPr>
      <w:r w:rsidRPr="004E1304">
        <w:rPr>
          <w:rFonts w:ascii="ＭＳ Ｐゴシック" w:eastAsia="ＭＳ Ｐゴシック" w:hAnsi="ＭＳ Ｐゴシック" w:hint="eastAsia"/>
          <w:sz w:val="20"/>
          <w:szCs w:val="20"/>
        </w:rPr>
        <w:t>（日中連絡の取れるもの（携帯電話番号でも可））</w:t>
      </w:r>
    </w:p>
    <w:p w14:paraId="1F221B18" w14:textId="77777777" w:rsidR="006E609C" w:rsidRPr="004E1304" w:rsidRDefault="006E609C" w:rsidP="00F641B9">
      <w:pPr>
        <w:tabs>
          <w:tab w:val="left" w:pos="5790"/>
        </w:tabs>
        <w:spacing w:line="240" w:lineRule="exact"/>
        <w:ind w:leftChars="2350" w:left="4530"/>
        <w:rPr>
          <w:rFonts w:ascii="ＭＳ Ｐゴシック" w:eastAsia="ＭＳ Ｐゴシック" w:hAnsi="ＭＳ Ｐゴシック"/>
          <w:sz w:val="20"/>
          <w:szCs w:val="20"/>
        </w:rPr>
      </w:pPr>
      <w:r w:rsidRPr="004E1304">
        <w:rPr>
          <w:rFonts w:ascii="ＭＳ Ｐゴシック" w:eastAsia="ＭＳ Ｐゴシック" w:hAnsi="ＭＳ Ｐゴシック" w:hint="eastAsia"/>
          <w:spacing w:val="26"/>
          <w:kern w:val="0"/>
          <w:sz w:val="20"/>
          <w:szCs w:val="20"/>
          <w:fitText w:val="915" w:id="329970179"/>
        </w:rPr>
        <w:t>FAX番</w:t>
      </w:r>
      <w:r w:rsidRPr="004E1304">
        <w:rPr>
          <w:rFonts w:ascii="ＭＳ Ｐゴシック" w:eastAsia="ＭＳ Ｐゴシック" w:hAnsi="ＭＳ Ｐゴシック" w:hint="eastAsia"/>
          <w:spacing w:val="-17"/>
          <w:kern w:val="0"/>
          <w:sz w:val="20"/>
          <w:szCs w:val="20"/>
          <w:fitText w:val="915" w:id="329970179"/>
        </w:rPr>
        <w:t>号</w:t>
      </w:r>
      <w:r w:rsidR="00F641B9" w:rsidRPr="004E1304">
        <w:rPr>
          <w:rFonts w:ascii="ＭＳ Ｐゴシック" w:eastAsia="ＭＳ Ｐゴシック" w:hAnsi="ＭＳ Ｐゴシック" w:hint="eastAsia"/>
          <w:sz w:val="20"/>
          <w:szCs w:val="20"/>
        </w:rPr>
        <w:t xml:space="preserve"> </w:t>
      </w:r>
      <w:r w:rsidR="00F641B9" w:rsidRPr="004E1304">
        <w:rPr>
          <w:rFonts w:ascii="ＭＳ Ｐゴシック" w:eastAsia="ＭＳ Ｐゴシック" w:hAnsi="ＭＳ Ｐゴシック" w:hint="eastAsia"/>
          <w:sz w:val="20"/>
          <w:szCs w:val="20"/>
        </w:rPr>
        <w:tab/>
      </w:r>
    </w:p>
    <w:p w14:paraId="7A7638CA" w14:textId="77777777" w:rsidR="006E609C" w:rsidRPr="004E1304" w:rsidRDefault="006E609C" w:rsidP="00F641B9">
      <w:pPr>
        <w:tabs>
          <w:tab w:val="left" w:pos="5790"/>
        </w:tabs>
        <w:spacing w:line="240" w:lineRule="exact"/>
        <w:ind w:leftChars="2350" w:left="4530"/>
        <w:rPr>
          <w:rFonts w:ascii="ＭＳ Ｐゴシック" w:eastAsia="ＭＳ Ｐゴシック" w:hAnsi="ＭＳ Ｐゴシック"/>
          <w:sz w:val="20"/>
          <w:szCs w:val="20"/>
        </w:rPr>
      </w:pPr>
      <w:r w:rsidRPr="004E1304">
        <w:rPr>
          <w:rFonts w:ascii="ＭＳ Ｐゴシック" w:eastAsia="ＭＳ Ｐゴシック" w:hAnsi="ＭＳ Ｐゴシック" w:hint="eastAsia"/>
          <w:sz w:val="20"/>
          <w:szCs w:val="20"/>
        </w:rPr>
        <w:t>メールアドレス</w:t>
      </w:r>
      <w:r w:rsidR="00F641B9" w:rsidRPr="004E1304">
        <w:rPr>
          <w:rFonts w:ascii="ＭＳ Ｐゴシック" w:eastAsia="ＭＳ Ｐゴシック" w:hAnsi="ＭＳ Ｐゴシック" w:hint="eastAsia"/>
          <w:sz w:val="20"/>
          <w:szCs w:val="20"/>
        </w:rPr>
        <w:t xml:space="preserve"> </w:t>
      </w:r>
      <w:r w:rsidR="00F641B9" w:rsidRPr="004E1304">
        <w:rPr>
          <w:rFonts w:ascii="ＭＳ Ｐゴシック" w:eastAsia="ＭＳ Ｐゴシック" w:hAnsi="ＭＳ Ｐゴシック" w:hint="eastAsia"/>
          <w:sz w:val="20"/>
          <w:szCs w:val="20"/>
        </w:rPr>
        <w:tab/>
      </w:r>
    </w:p>
    <w:p w14:paraId="246D8BC1" w14:textId="77777777" w:rsidR="006E609C" w:rsidRPr="004E1304" w:rsidRDefault="006E609C" w:rsidP="006E609C">
      <w:pPr>
        <w:spacing w:line="240" w:lineRule="exact"/>
        <w:rPr>
          <w:rFonts w:ascii="ＭＳ Ｐゴシック" w:eastAsia="ＭＳ Ｐゴシック" w:hAnsi="ＭＳ Ｐゴシック"/>
          <w:sz w:val="20"/>
          <w:szCs w:val="20"/>
        </w:rPr>
      </w:pPr>
    </w:p>
    <w:p w14:paraId="19973405" w14:textId="77777777" w:rsidR="00F641B9" w:rsidRPr="004E1304" w:rsidRDefault="00F641B9" w:rsidP="004242DB">
      <w:pPr>
        <w:spacing w:line="240" w:lineRule="exact"/>
        <w:ind w:firstLineChars="100" w:firstLine="193"/>
        <w:rPr>
          <w:rFonts w:ascii="ＭＳ Ｐゴシック" w:eastAsia="ＭＳ Ｐゴシック" w:hAnsi="ＭＳ Ｐゴシック"/>
          <w:szCs w:val="21"/>
        </w:rPr>
      </w:pPr>
      <w:r w:rsidRPr="004E1304">
        <w:rPr>
          <w:rFonts w:ascii="ＭＳ Ｐゴシック" w:eastAsia="ＭＳ Ｐゴシック" w:hAnsi="ＭＳ Ｐゴシック" w:hint="eastAsia"/>
          <w:szCs w:val="21"/>
        </w:rPr>
        <w:t>下記工事における条件付一般競争入札に参加したいので、本申込書を提出します。</w:t>
      </w:r>
    </w:p>
    <w:p w14:paraId="58B3738A" w14:textId="77777777" w:rsidR="00F641B9" w:rsidRPr="004E1304" w:rsidRDefault="00F641B9" w:rsidP="004242DB">
      <w:pPr>
        <w:spacing w:line="240" w:lineRule="exact"/>
        <w:ind w:firstLineChars="100" w:firstLine="193"/>
        <w:rPr>
          <w:rFonts w:ascii="ＭＳ Ｐゴシック" w:eastAsia="ＭＳ Ｐゴシック" w:hAnsi="ＭＳ Ｐゴシック"/>
          <w:szCs w:val="21"/>
        </w:rPr>
      </w:pPr>
      <w:r w:rsidRPr="004E1304">
        <w:rPr>
          <w:rFonts w:ascii="ＭＳ Ｐゴシック" w:eastAsia="ＭＳ Ｐゴシック" w:hAnsi="ＭＳ Ｐゴシック" w:hint="eastAsia"/>
          <w:szCs w:val="21"/>
        </w:rPr>
        <w:t>なお、この申込書に記載した事項は、事実と相違ないことを誓約します。</w:t>
      </w:r>
    </w:p>
    <w:p w14:paraId="77645929" w14:textId="77777777" w:rsidR="006E609C" w:rsidRPr="004E1304" w:rsidRDefault="00F641B9" w:rsidP="004242DB">
      <w:pPr>
        <w:spacing w:line="240" w:lineRule="exact"/>
        <w:ind w:firstLineChars="100" w:firstLine="193"/>
        <w:rPr>
          <w:rFonts w:ascii="ＭＳ Ｐゴシック" w:eastAsia="ＭＳ Ｐゴシック" w:hAnsi="ＭＳ Ｐゴシック"/>
          <w:szCs w:val="21"/>
        </w:rPr>
      </w:pPr>
      <w:r w:rsidRPr="004E1304">
        <w:rPr>
          <w:rFonts w:ascii="ＭＳ Ｐゴシック" w:eastAsia="ＭＳ Ｐゴシック" w:hAnsi="ＭＳ Ｐゴシック" w:hint="eastAsia"/>
          <w:szCs w:val="21"/>
        </w:rPr>
        <w:t>事実と相違することが判明した場合は、入札を無効とされても、又は落札決定を取消されても異議ありません。</w:t>
      </w:r>
    </w:p>
    <w:p w14:paraId="5FBD668A" w14:textId="77777777" w:rsidR="00F641B9" w:rsidRPr="004E1304" w:rsidRDefault="00F641B9" w:rsidP="000D486E">
      <w:pPr>
        <w:spacing w:line="100" w:lineRule="exact"/>
        <w:rPr>
          <w:rFonts w:ascii="ＭＳ Ｐゴシック" w:eastAsia="ＭＳ Ｐゴシック" w:hAnsi="ＭＳ Ｐゴシック"/>
          <w:sz w:val="20"/>
          <w:szCs w:val="20"/>
        </w:rPr>
      </w:pPr>
    </w:p>
    <w:p w14:paraId="0013A4A9" w14:textId="77777777" w:rsidR="00F641B9" w:rsidRPr="004E1304" w:rsidRDefault="00F641B9" w:rsidP="00F641B9">
      <w:pPr>
        <w:spacing w:line="240" w:lineRule="exact"/>
        <w:jc w:val="center"/>
        <w:rPr>
          <w:rFonts w:ascii="ＭＳ Ｐゴシック" w:eastAsia="ＭＳ Ｐゴシック" w:hAnsi="ＭＳ Ｐゴシック"/>
          <w:sz w:val="20"/>
          <w:szCs w:val="20"/>
        </w:rPr>
      </w:pPr>
      <w:r w:rsidRPr="004E1304">
        <w:rPr>
          <w:rFonts w:ascii="ＭＳ Ｐゴシック" w:eastAsia="ＭＳ Ｐゴシック" w:hAnsi="ＭＳ Ｐゴシック" w:hint="eastAsia"/>
          <w:sz w:val="20"/>
          <w:szCs w:val="20"/>
        </w:rPr>
        <w:t>記</w:t>
      </w:r>
    </w:p>
    <w:p w14:paraId="0CA0A9C9" w14:textId="77777777" w:rsidR="000D486E" w:rsidRPr="004E1304" w:rsidRDefault="000D486E" w:rsidP="000D486E">
      <w:pPr>
        <w:spacing w:line="100" w:lineRule="exact"/>
        <w:rPr>
          <w:rFonts w:ascii="ＭＳ Ｐゴシック" w:eastAsia="ＭＳ Ｐゴシック" w:hAnsi="ＭＳ Ｐゴシック"/>
          <w:sz w:val="20"/>
          <w:szCs w:val="20"/>
        </w:rPr>
      </w:pPr>
    </w:p>
    <w:p w14:paraId="0A9E34F4" w14:textId="77777777" w:rsidR="00F641B9" w:rsidRPr="004E1304" w:rsidRDefault="004242DB" w:rsidP="00F641B9">
      <w:pPr>
        <w:spacing w:line="240" w:lineRule="exact"/>
        <w:ind w:left="184" w:hangingChars="100" w:hanging="184"/>
        <w:rPr>
          <w:rFonts w:ascii="ＭＳ Ｐゴシック" w:eastAsia="ＭＳ Ｐゴシック" w:hAnsi="ＭＳ Ｐゴシック"/>
          <w:b/>
          <w:sz w:val="20"/>
          <w:szCs w:val="20"/>
        </w:rPr>
      </w:pPr>
      <w:r w:rsidRPr="004E1304">
        <w:rPr>
          <w:rFonts w:ascii="ＭＳ Ｐゴシック" w:eastAsia="ＭＳ Ｐゴシック" w:hAnsi="ＭＳ Ｐゴシック" w:hint="eastAsia"/>
          <w:b/>
          <w:sz w:val="20"/>
          <w:szCs w:val="20"/>
        </w:rPr>
        <w:t>１．工事名称</w:t>
      </w:r>
    </w:p>
    <w:p w14:paraId="726226DC" w14:textId="6B5C6921" w:rsidR="00F641B9" w:rsidRPr="004E1304" w:rsidRDefault="00756CAE" w:rsidP="00F641B9">
      <w:pPr>
        <w:spacing w:line="240" w:lineRule="exact"/>
        <w:ind w:leftChars="189" w:left="364"/>
        <w:rPr>
          <w:rFonts w:ascii="ＭＳ Ｐゴシック" w:eastAsia="ＭＳ Ｐゴシック" w:hAnsi="ＭＳ Ｐゴシック"/>
          <w:b/>
          <w:sz w:val="20"/>
          <w:szCs w:val="20"/>
        </w:rPr>
      </w:pPr>
      <w:r>
        <w:rPr>
          <w:rFonts w:ascii="ＭＳ Ｐゴシック" w:eastAsia="ＭＳ Ｐゴシック" w:hAnsi="ＭＳ Ｐゴシック" w:hint="eastAsia"/>
          <w:b/>
          <w:sz w:val="20"/>
          <w:szCs w:val="20"/>
        </w:rPr>
        <w:t>道路標示設置等工事（第</w:t>
      </w:r>
      <w:r w:rsidR="004D6190">
        <w:rPr>
          <w:rFonts w:ascii="ＭＳ Ｐゴシック" w:eastAsia="ＭＳ Ｐゴシック" w:hAnsi="ＭＳ Ｐゴシック" w:hint="eastAsia"/>
          <w:b/>
          <w:sz w:val="20"/>
          <w:szCs w:val="20"/>
        </w:rPr>
        <w:t>４</w:t>
      </w:r>
      <w:bookmarkStart w:id="0" w:name="_GoBack"/>
      <w:bookmarkEnd w:id="0"/>
      <w:r>
        <w:rPr>
          <w:rFonts w:ascii="ＭＳ Ｐゴシック" w:eastAsia="ＭＳ Ｐゴシック" w:hAnsi="ＭＳ Ｐゴシック" w:hint="eastAsia"/>
          <w:b/>
          <w:sz w:val="20"/>
          <w:szCs w:val="20"/>
        </w:rPr>
        <w:t>回）</w:t>
      </w:r>
    </w:p>
    <w:p w14:paraId="3A79B2BD" w14:textId="77777777" w:rsidR="00F641B9" w:rsidRPr="004E1304" w:rsidRDefault="00F641B9" w:rsidP="00F641B9">
      <w:pPr>
        <w:spacing w:line="240" w:lineRule="exact"/>
        <w:ind w:left="184" w:hangingChars="100" w:hanging="184"/>
        <w:rPr>
          <w:rFonts w:ascii="ＭＳ Ｐゴシック" w:eastAsia="ＭＳ Ｐゴシック" w:hAnsi="ＭＳ Ｐゴシック"/>
          <w:b/>
          <w:sz w:val="20"/>
          <w:szCs w:val="20"/>
        </w:rPr>
      </w:pPr>
      <w:r w:rsidRPr="004E1304">
        <w:rPr>
          <w:rFonts w:ascii="ＭＳ Ｐゴシック" w:eastAsia="ＭＳ Ｐゴシック" w:hAnsi="ＭＳ Ｐゴシック" w:hint="eastAsia"/>
          <w:b/>
          <w:sz w:val="20"/>
          <w:szCs w:val="20"/>
        </w:rPr>
        <w:t>２．誓約事項</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705"/>
        <w:gridCol w:w="6731"/>
      </w:tblGrid>
      <w:tr w:rsidR="00C6756A" w:rsidRPr="00C6756A" w14:paraId="1FDD7C40" w14:textId="77777777" w:rsidTr="00E13C8F">
        <w:trPr>
          <w:trHeight w:val="468"/>
        </w:trPr>
        <w:tc>
          <w:tcPr>
            <w:tcW w:w="1985" w:type="dxa"/>
            <w:shd w:val="clear" w:color="auto" w:fill="auto"/>
            <w:vAlign w:val="center"/>
          </w:tcPr>
          <w:p w14:paraId="69CAC4D0" w14:textId="77777777" w:rsidR="00C6756A" w:rsidRPr="00C6756A" w:rsidRDefault="00C6756A" w:rsidP="00C6756A">
            <w:pPr>
              <w:tabs>
                <w:tab w:val="left" w:pos="9720"/>
              </w:tabs>
              <w:kinsoku w:val="0"/>
              <w:overflowPunct w:val="0"/>
              <w:autoSpaceDE w:val="0"/>
              <w:autoSpaceDN w:val="0"/>
              <w:ind w:right="97"/>
              <w:jc w:val="center"/>
              <w:rPr>
                <w:rFonts w:ascii="ＭＳ Ｐゴシック" w:eastAsia="ＭＳ Ｐゴシック" w:hAnsi="ＭＳ Ｐゴシック"/>
                <w:b/>
                <w:spacing w:val="2"/>
                <w:sz w:val="22"/>
              </w:rPr>
            </w:pPr>
            <w:r w:rsidRPr="00C6756A">
              <w:rPr>
                <w:rFonts w:ascii="ＭＳ Ｐゴシック" w:eastAsia="ＭＳ Ｐゴシック" w:hAnsi="ＭＳ Ｐゴシック" w:hint="eastAsia"/>
                <w:b/>
                <w:spacing w:val="2"/>
                <w:sz w:val="22"/>
              </w:rPr>
              <w:t>確認チェック欄</w:t>
            </w:r>
          </w:p>
        </w:tc>
        <w:bookmarkStart w:id="1" w:name="_Hlk201742945"/>
        <w:tc>
          <w:tcPr>
            <w:tcW w:w="708" w:type="dxa"/>
            <w:shd w:val="clear" w:color="auto" w:fill="auto"/>
            <w:vAlign w:val="center"/>
          </w:tcPr>
          <w:p w14:paraId="22ED5CB2" w14:textId="0501FDE1" w:rsidR="00C6756A" w:rsidRPr="00C6756A" w:rsidRDefault="004D6190" w:rsidP="00C6756A">
            <w:pPr>
              <w:tabs>
                <w:tab w:val="left" w:pos="9720"/>
              </w:tabs>
              <w:kinsoku w:val="0"/>
              <w:overflowPunct w:val="0"/>
              <w:autoSpaceDE w:val="0"/>
              <w:autoSpaceDN w:val="0"/>
              <w:ind w:right="97"/>
              <w:jc w:val="center"/>
              <w:rPr>
                <w:rFonts w:ascii="ＭＳ Ｐゴシック" w:eastAsia="ＭＳ Ｐゴシック" w:hAnsi="ＭＳ Ｐゴシック"/>
                <w:b/>
                <w:spacing w:val="2"/>
                <w:sz w:val="22"/>
              </w:rPr>
            </w:pPr>
            <w:sdt>
              <w:sdtPr>
                <w:rPr>
                  <w:rFonts w:ascii="ＭＳ ゴシック" w:eastAsia="ＭＳ ゴシック" w:hAnsi="ＭＳ ゴシック"/>
                  <w:color w:val="000000" w:themeColor="text1"/>
                  <w:sz w:val="28"/>
                  <w:szCs w:val="28"/>
                </w:rPr>
                <w:id w:val="847680802"/>
                <w14:checkbox>
                  <w14:checked w14:val="0"/>
                  <w14:checkedState w14:val="00FE" w14:font="Wingdings"/>
                  <w14:uncheckedState w14:val="2610" w14:font="ＭＳ ゴシック"/>
                </w14:checkbox>
              </w:sdtPr>
              <w:sdtEndPr/>
              <w:sdtContent>
                <w:r w:rsidR="00D201D7" w:rsidRPr="00D201D7">
                  <w:rPr>
                    <w:rFonts w:ascii="ＭＳ ゴシック" w:eastAsia="ＭＳ ゴシック" w:hAnsi="ＭＳ ゴシック" w:hint="eastAsia"/>
                    <w:color w:val="000000" w:themeColor="text1"/>
                    <w:sz w:val="28"/>
                    <w:szCs w:val="28"/>
                  </w:rPr>
                  <w:t>☐</w:t>
                </w:r>
              </w:sdtContent>
            </w:sdt>
            <w:bookmarkEnd w:id="1"/>
          </w:p>
        </w:tc>
        <w:tc>
          <w:tcPr>
            <w:tcW w:w="6892" w:type="dxa"/>
            <w:tcBorders>
              <w:top w:val="nil"/>
              <w:bottom w:val="nil"/>
              <w:right w:val="nil"/>
            </w:tcBorders>
            <w:shd w:val="clear" w:color="auto" w:fill="auto"/>
            <w:vAlign w:val="center"/>
          </w:tcPr>
          <w:p w14:paraId="0709D92E" w14:textId="77777777" w:rsidR="00C6756A" w:rsidRPr="00C6756A" w:rsidRDefault="00C6756A" w:rsidP="00C6756A">
            <w:pPr>
              <w:tabs>
                <w:tab w:val="left" w:pos="9720"/>
              </w:tabs>
              <w:kinsoku w:val="0"/>
              <w:overflowPunct w:val="0"/>
              <w:autoSpaceDE w:val="0"/>
              <w:autoSpaceDN w:val="0"/>
              <w:ind w:right="97"/>
              <w:rPr>
                <w:rFonts w:ascii="ＭＳ Ｐゴシック" w:eastAsia="ＭＳ Ｐゴシック" w:hAnsi="ＭＳ Ｐゴシック"/>
                <w:b/>
                <w:spacing w:val="2"/>
                <w:sz w:val="22"/>
              </w:rPr>
            </w:pPr>
            <w:r w:rsidRPr="00C6756A">
              <w:rPr>
                <w:rFonts w:ascii="ＭＳ Ｐゴシック" w:eastAsia="ＭＳ Ｐゴシック" w:hAnsi="ＭＳ Ｐゴシック" w:hint="eastAsia"/>
                <w:b/>
                <w:color w:val="FF0000"/>
                <w:spacing w:val="2"/>
                <w:sz w:val="22"/>
              </w:rPr>
              <w:t>※以下の内容を確認し、□に✔点を記入すること</w:t>
            </w:r>
          </w:p>
        </w:tc>
      </w:tr>
    </w:tbl>
    <w:p w14:paraId="0EF4621E" w14:textId="77777777" w:rsidR="00C6756A" w:rsidRPr="00C6756A" w:rsidRDefault="00C6756A" w:rsidP="00C6756A">
      <w:pPr>
        <w:tabs>
          <w:tab w:val="left" w:pos="9720"/>
        </w:tabs>
        <w:kinsoku w:val="0"/>
        <w:overflowPunct w:val="0"/>
        <w:autoSpaceDE w:val="0"/>
        <w:autoSpaceDN w:val="0"/>
        <w:ind w:right="97"/>
        <w:rPr>
          <w:rFonts w:ascii="ＭＳ Ｐゴシック" w:eastAsia="ＭＳ Ｐゴシック" w:hAnsi="ＭＳ Ｐゴシック"/>
          <w:spacing w:val="2"/>
          <w:sz w:val="20"/>
          <w:szCs w:val="20"/>
        </w:rPr>
      </w:pPr>
    </w:p>
    <w:p w14:paraId="5064DB95" w14:textId="77777777" w:rsidR="00C6756A" w:rsidRPr="00C6756A" w:rsidRDefault="00C6756A" w:rsidP="00C6756A">
      <w:pPr>
        <w:tabs>
          <w:tab w:val="left" w:pos="9720"/>
        </w:tabs>
        <w:kinsoku w:val="0"/>
        <w:overflowPunct w:val="0"/>
        <w:autoSpaceDE w:val="0"/>
        <w:autoSpaceDN w:val="0"/>
        <w:ind w:leftChars="100" w:left="193" w:right="97" w:firstLineChars="100" w:firstLine="188"/>
        <w:rPr>
          <w:rFonts w:ascii="ＭＳ Ｐゴシック" w:eastAsia="ＭＳ Ｐゴシック" w:hAnsi="ＭＳ Ｐゴシック"/>
          <w:b/>
          <w:spacing w:val="2"/>
          <w:sz w:val="20"/>
          <w:szCs w:val="20"/>
        </w:rPr>
      </w:pPr>
      <w:r w:rsidRPr="00C6756A">
        <w:rPr>
          <w:rFonts w:ascii="ＭＳ Ｐゴシック" w:eastAsia="ＭＳ Ｐゴシック" w:hAnsi="ＭＳ Ｐゴシック" w:hint="eastAsia"/>
          <w:b/>
          <w:spacing w:val="2"/>
          <w:sz w:val="20"/>
          <w:szCs w:val="20"/>
        </w:rPr>
        <w:t>『電子入札公告』及び『条件付一般競争入札（建設工事）入札説明書</w:t>
      </w:r>
      <w:r w:rsidR="00531959" w:rsidRPr="00531959">
        <w:rPr>
          <w:rFonts w:ascii="ＭＳ Ｐゴシック" w:eastAsia="ＭＳ Ｐゴシック" w:hAnsi="ＭＳ Ｐゴシック" w:hint="eastAsia"/>
          <w:b/>
          <w:spacing w:val="2"/>
          <w:sz w:val="20"/>
          <w:szCs w:val="20"/>
        </w:rPr>
        <w:t>【共通事項】</w:t>
      </w:r>
      <w:r w:rsidRPr="00C6756A">
        <w:rPr>
          <w:rFonts w:ascii="ＭＳ Ｐゴシック" w:eastAsia="ＭＳ Ｐゴシック" w:hAnsi="ＭＳ Ｐゴシック" w:hint="eastAsia"/>
          <w:b/>
          <w:spacing w:val="2"/>
          <w:sz w:val="20"/>
          <w:szCs w:val="20"/>
        </w:rPr>
        <w:t>』に規定されている入札参加資格をすべて満たしていること並びに大阪府建設工事電子入札心得（以下「心得」という。）を遵守していることを誓約します。</w:t>
      </w:r>
    </w:p>
    <w:p w14:paraId="4848D64B" w14:textId="77777777" w:rsidR="00C6756A" w:rsidRPr="00C6756A" w:rsidRDefault="00C6756A" w:rsidP="00C6756A">
      <w:pPr>
        <w:tabs>
          <w:tab w:val="left" w:pos="9720"/>
        </w:tabs>
        <w:kinsoku w:val="0"/>
        <w:overflowPunct w:val="0"/>
        <w:autoSpaceDE w:val="0"/>
        <w:autoSpaceDN w:val="0"/>
        <w:ind w:leftChars="84" w:left="162" w:right="97" w:firstLineChars="88" w:firstLine="165"/>
        <w:rPr>
          <w:rFonts w:ascii="ＭＳ Ｐゴシック" w:eastAsia="ＭＳ Ｐゴシック" w:hAnsi="ＭＳ Ｐゴシック"/>
          <w:b/>
          <w:spacing w:val="2"/>
          <w:sz w:val="20"/>
          <w:szCs w:val="20"/>
        </w:rPr>
      </w:pPr>
      <w:r w:rsidRPr="00C6756A">
        <w:rPr>
          <w:rFonts w:ascii="ＭＳ Ｐゴシック" w:eastAsia="ＭＳ Ｐゴシック" w:hAnsi="ＭＳ Ｐゴシック" w:hint="eastAsia"/>
          <w:b/>
          <w:spacing w:val="2"/>
          <w:sz w:val="20"/>
          <w:szCs w:val="20"/>
        </w:rPr>
        <w:t>特に、心得第３条の２（関係会社の参加制限）各号に該当する者が本件入札に参加しないことを確認したことを誓約します。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3"/>
      </w:tblGrid>
      <w:tr w:rsidR="00C6756A" w:rsidRPr="00C6756A" w14:paraId="3F67E6E1" w14:textId="77777777" w:rsidTr="00E13C8F">
        <w:trPr>
          <w:trHeight w:val="1253"/>
        </w:trPr>
        <w:tc>
          <w:tcPr>
            <w:tcW w:w="9103" w:type="dxa"/>
          </w:tcPr>
          <w:p w14:paraId="2D51DC0E" w14:textId="77777777" w:rsidR="00C6756A" w:rsidRPr="00C6756A" w:rsidRDefault="00C6756A" w:rsidP="00C6756A">
            <w:pPr>
              <w:autoSpaceDE w:val="0"/>
              <w:autoSpaceDN w:val="0"/>
              <w:spacing w:line="243" w:lineRule="atLeast"/>
              <w:rPr>
                <w:rFonts w:ascii="ＭＳ Ｐゴシック" w:eastAsia="ＭＳ Ｐゴシック" w:hAnsi="ＭＳ Ｐゴシック"/>
                <w:b/>
                <w:bCs/>
                <w:spacing w:val="2"/>
                <w:sz w:val="18"/>
                <w:szCs w:val="18"/>
              </w:rPr>
            </w:pPr>
            <w:r w:rsidRPr="00C6756A">
              <w:rPr>
                <w:rFonts w:ascii="ＭＳ Ｐゴシック" w:eastAsia="ＭＳ Ｐゴシック" w:hAnsi="ＭＳ Ｐゴシック" w:hint="eastAsia"/>
                <w:b/>
                <w:bCs/>
                <w:spacing w:val="2"/>
                <w:sz w:val="18"/>
                <w:szCs w:val="18"/>
              </w:rPr>
              <w:t>大阪府建設工事電子入札心得　第３条の２（関係会社の参加制限）の概要</w:t>
            </w:r>
          </w:p>
          <w:p w14:paraId="3873D2A3" w14:textId="77777777" w:rsidR="00C6756A" w:rsidRPr="00C6756A" w:rsidRDefault="00C6756A" w:rsidP="00C6756A">
            <w:pPr>
              <w:autoSpaceDE w:val="0"/>
              <w:autoSpaceDN w:val="0"/>
              <w:spacing w:line="243" w:lineRule="atLeast"/>
              <w:rPr>
                <w:rFonts w:ascii="ＭＳ Ｐゴシック" w:eastAsia="ＭＳ Ｐゴシック" w:hAnsi="ＭＳ Ｐゴシック"/>
                <w:b/>
                <w:bCs/>
                <w:spacing w:val="2"/>
                <w:sz w:val="18"/>
                <w:szCs w:val="18"/>
              </w:rPr>
            </w:pPr>
            <w:r w:rsidRPr="00C6756A">
              <w:rPr>
                <w:rFonts w:ascii="ＭＳ Ｐゴシック" w:eastAsia="ＭＳ Ｐゴシック" w:hAnsi="ＭＳ Ｐゴシック" w:hint="eastAsia"/>
                <w:b/>
                <w:bCs/>
                <w:spacing w:val="2"/>
                <w:sz w:val="18"/>
                <w:szCs w:val="18"/>
              </w:rPr>
              <w:t xml:space="preserve">　他の入札参加者との関係において、次のいずれにも該当しない。</w:t>
            </w:r>
          </w:p>
          <w:p w14:paraId="4E6490FA" w14:textId="77777777" w:rsidR="00C6756A" w:rsidRPr="00C6756A" w:rsidRDefault="00C6756A" w:rsidP="00C6756A">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C6756A">
              <w:rPr>
                <w:rFonts w:ascii="ＭＳ Ｐゴシック" w:eastAsia="ＭＳ Ｐゴシック" w:hAnsi="ＭＳ Ｐゴシック" w:hint="eastAsia"/>
                <w:color w:val="000000"/>
                <w:spacing w:val="2"/>
                <w:sz w:val="20"/>
                <w:szCs w:val="20"/>
              </w:rPr>
              <w:t>・ 会社法第２条第３号の２に規定する「親会社等」「子会社等」の関係</w:t>
            </w:r>
          </w:p>
          <w:p w14:paraId="031AB7E4" w14:textId="77777777" w:rsidR="00C6756A" w:rsidRPr="00C6756A" w:rsidRDefault="00C6756A" w:rsidP="00C6756A">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C6756A">
              <w:rPr>
                <w:rFonts w:ascii="ＭＳ Ｐゴシック" w:eastAsia="ＭＳ Ｐゴシック" w:hAnsi="ＭＳ Ｐゴシック" w:hint="eastAsia"/>
                <w:color w:val="000000"/>
                <w:spacing w:val="2"/>
                <w:sz w:val="20"/>
                <w:szCs w:val="20"/>
              </w:rPr>
              <w:t>・ 親会社等を同じくする子会社等同士の関係</w:t>
            </w:r>
          </w:p>
          <w:p w14:paraId="330D5CFA" w14:textId="77777777" w:rsidR="00C6756A" w:rsidRPr="00C6756A" w:rsidRDefault="00C6756A" w:rsidP="00C6756A">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C6756A">
              <w:rPr>
                <w:rFonts w:ascii="ＭＳ Ｐゴシック" w:eastAsia="ＭＳ Ｐゴシック" w:hAnsi="ＭＳ Ｐゴシック" w:hint="eastAsia"/>
                <w:color w:val="000000"/>
                <w:spacing w:val="2"/>
                <w:sz w:val="20"/>
                <w:szCs w:val="20"/>
              </w:rPr>
              <w:t>・ 一方の会社等の役員が、他方の会社等の役員を兼ねている</w:t>
            </w:r>
          </w:p>
          <w:p w14:paraId="22B4B0AD" w14:textId="77777777" w:rsidR="00C6756A" w:rsidRPr="00C6756A" w:rsidRDefault="00C6756A" w:rsidP="00C6756A">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C6756A">
              <w:rPr>
                <w:rFonts w:ascii="ＭＳ Ｐゴシック" w:eastAsia="ＭＳ Ｐゴシック" w:hAnsi="ＭＳ Ｐゴシック" w:hint="eastAsia"/>
                <w:color w:val="000000"/>
                <w:spacing w:val="2"/>
                <w:sz w:val="20"/>
                <w:szCs w:val="20"/>
              </w:rPr>
              <w:t>・ 一方の会社等の役員が、他方の会社等の管財人を兼ねている</w:t>
            </w:r>
          </w:p>
          <w:p w14:paraId="08EA9CC4" w14:textId="77777777" w:rsidR="00C6756A" w:rsidRPr="00C6756A" w:rsidRDefault="00C6756A" w:rsidP="00C6756A">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C6756A">
              <w:rPr>
                <w:rFonts w:ascii="ＭＳ Ｐゴシック" w:eastAsia="ＭＳ Ｐゴシック" w:hAnsi="ＭＳ Ｐゴシック" w:hint="eastAsia"/>
                <w:color w:val="000000"/>
                <w:spacing w:val="2"/>
                <w:sz w:val="20"/>
                <w:szCs w:val="20"/>
              </w:rPr>
              <w:t>・ 一方の会社等の管財人が、他方の会社等の管財人を兼ねている</w:t>
            </w:r>
          </w:p>
          <w:p w14:paraId="2B8CBC5C" w14:textId="77777777" w:rsidR="00C6756A" w:rsidRPr="00C6756A" w:rsidRDefault="00C6756A" w:rsidP="00C6756A">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C6756A">
              <w:rPr>
                <w:rFonts w:ascii="ＭＳ Ｐゴシック" w:eastAsia="ＭＳ Ｐゴシック" w:hAnsi="ＭＳ Ｐゴシック" w:hint="eastAsia"/>
                <w:color w:val="000000"/>
                <w:spacing w:val="2"/>
                <w:sz w:val="20"/>
                <w:szCs w:val="20"/>
              </w:rPr>
              <w:t>・ 事業所を同じくする</w:t>
            </w:r>
          </w:p>
          <w:p w14:paraId="5122CEE4" w14:textId="77777777" w:rsidR="00C6756A" w:rsidRPr="00C6756A" w:rsidRDefault="00C6756A" w:rsidP="00C6756A">
            <w:pPr>
              <w:tabs>
                <w:tab w:val="left" w:pos="9720"/>
              </w:tabs>
              <w:kinsoku w:val="0"/>
              <w:overflowPunct w:val="0"/>
              <w:autoSpaceDE w:val="0"/>
              <w:autoSpaceDN w:val="0"/>
              <w:ind w:firstLineChars="100" w:firstLine="187"/>
              <w:rPr>
                <w:rFonts w:ascii="ＭＳ Ｐゴシック" w:eastAsia="ＭＳ Ｐゴシック" w:hAnsi="ＭＳ Ｐゴシック"/>
                <w:color w:val="FF0000"/>
                <w:spacing w:val="2"/>
                <w:sz w:val="20"/>
                <w:szCs w:val="20"/>
              </w:rPr>
            </w:pPr>
            <w:r w:rsidRPr="00C6756A">
              <w:rPr>
                <w:rFonts w:ascii="ＭＳ Ｐゴシック" w:eastAsia="ＭＳ Ｐゴシック" w:hAnsi="ＭＳ Ｐゴシック" w:hint="eastAsia"/>
                <w:color w:val="000000"/>
                <w:spacing w:val="2"/>
                <w:sz w:val="20"/>
                <w:szCs w:val="20"/>
              </w:rPr>
              <w:t>・ その他入札の公正さが阻害されると認められる関係</w:t>
            </w:r>
          </w:p>
        </w:tc>
      </w:tr>
    </w:tbl>
    <w:p w14:paraId="10112EB7" w14:textId="77777777" w:rsidR="00C6756A" w:rsidRPr="00C6756A" w:rsidRDefault="00C6756A" w:rsidP="00C6756A">
      <w:pPr>
        <w:tabs>
          <w:tab w:val="left" w:pos="9720"/>
        </w:tabs>
        <w:kinsoku w:val="0"/>
        <w:overflowPunct w:val="0"/>
        <w:autoSpaceDE w:val="0"/>
        <w:autoSpaceDN w:val="0"/>
        <w:ind w:right="97"/>
        <w:rPr>
          <w:rFonts w:ascii="ＭＳ Ｐゴシック" w:eastAsia="ＭＳ Ｐゴシック" w:hAnsi="ＭＳ Ｐゴシック"/>
          <w:b/>
          <w:spacing w:val="2"/>
          <w:sz w:val="20"/>
          <w:szCs w:val="20"/>
        </w:rPr>
      </w:pPr>
    </w:p>
    <w:p w14:paraId="7E39E84F" w14:textId="77777777" w:rsidR="00C6756A" w:rsidRPr="00C6756A" w:rsidRDefault="00C6756A" w:rsidP="00C6756A">
      <w:pPr>
        <w:tabs>
          <w:tab w:val="left" w:pos="9720"/>
        </w:tabs>
        <w:kinsoku w:val="0"/>
        <w:overflowPunct w:val="0"/>
        <w:autoSpaceDE w:val="0"/>
        <w:autoSpaceDN w:val="0"/>
        <w:ind w:leftChars="172" w:left="520" w:right="97" w:hangingChars="100" w:hanging="188"/>
        <w:rPr>
          <w:rFonts w:ascii="ＭＳ Ｐゴシック" w:eastAsia="ＭＳ Ｐゴシック" w:hAnsi="ＭＳ Ｐゴシック"/>
          <w:b/>
          <w:spacing w:val="2"/>
          <w:sz w:val="20"/>
          <w:szCs w:val="20"/>
        </w:rPr>
      </w:pPr>
      <w:r w:rsidRPr="00C6756A">
        <w:rPr>
          <w:rFonts w:ascii="ＭＳ Ｐゴシック" w:eastAsia="ＭＳ Ｐゴシック" w:hAnsi="ＭＳ Ｐゴシック" w:hint="eastAsia"/>
          <w:b/>
          <w:spacing w:val="2"/>
          <w:sz w:val="20"/>
          <w:szCs w:val="20"/>
        </w:rPr>
        <w:t>※心得に違反した場合、提出された入札書を無効にします。併せて大阪府入札参加停止要綱による入札参加停止措置を行います。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3"/>
      </w:tblGrid>
      <w:tr w:rsidR="00C6756A" w:rsidRPr="00C6756A" w14:paraId="20B74D2E" w14:textId="77777777" w:rsidTr="00E13C8F">
        <w:trPr>
          <w:trHeight w:val="1253"/>
        </w:trPr>
        <w:tc>
          <w:tcPr>
            <w:tcW w:w="9103" w:type="dxa"/>
          </w:tcPr>
          <w:p w14:paraId="0E9229FF" w14:textId="77777777" w:rsidR="00C6756A" w:rsidRPr="00C6756A" w:rsidRDefault="00C6756A" w:rsidP="00C6756A">
            <w:pPr>
              <w:autoSpaceDE w:val="0"/>
              <w:autoSpaceDN w:val="0"/>
              <w:spacing w:line="243" w:lineRule="atLeast"/>
              <w:rPr>
                <w:rFonts w:ascii="ＭＳ Ｐゴシック" w:eastAsia="ＭＳ Ｐゴシック" w:hAnsi="ＭＳ Ｐゴシック"/>
                <w:b/>
                <w:bCs/>
                <w:spacing w:val="2"/>
                <w:sz w:val="18"/>
                <w:szCs w:val="18"/>
              </w:rPr>
            </w:pPr>
            <w:bookmarkStart w:id="2" w:name="_Hlk198120783"/>
            <w:r w:rsidRPr="00C6756A">
              <w:rPr>
                <w:rFonts w:ascii="ＭＳ Ｐゴシック" w:eastAsia="ＭＳ Ｐゴシック" w:hAnsi="ＭＳ Ｐゴシック" w:hint="eastAsia"/>
                <w:b/>
                <w:bCs/>
                <w:spacing w:val="2"/>
                <w:sz w:val="18"/>
                <w:szCs w:val="18"/>
              </w:rPr>
              <w:t>（入札等）</w:t>
            </w:r>
          </w:p>
          <w:p w14:paraId="1861C287" w14:textId="77777777" w:rsidR="00C6756A" w:rsidRPr="00C6756A" w:rsidRDefault="00C6756A" w:rsidP="00C6756A">
            <w:pPr>
              <w:autoSpaceDE w:val="0"/>
              <w:autoSpaceDN w:val="0"/>
              <w:spacing w:line="243" w:lineRule="atLeast"/>
              <w:ind w:firstLineChars="100" w:firstLine="167"/>
              <w:rPr>
                <w:rFonts w:ascii="ＭＳ Ｐゴシック" w:eastAsia="ＭＳ Ｐゴシック" w:hAnsi="ＭＳ Ｐゴシック"/>
                <w:b/>
                <w:bCs/>
                <w:spacing w:val="2"/>
                <w:sz w:val="18"/>
                <w:szCs w:val="18"/>
              </w:rPr>
            </w:pPr>
            <w:r w:rsidRPr="00C6756A">
              <w:rPr>
                <w:rFonts w:ascii="ＭＳ Ｐゴシック" w:eastAsia="ＭＳ Ｐゴシック" w:hAnsi="ＭＳ Ｐゴシック" w:hint="eastAsia"/>
                <w:b/>
                <w:bCs/>
                <w:spacing w:val="2"/>
                <w:sz w:val="18"/>
                <w:szCs w:val="18"/>
              </w:rPr>
              <w:t>大阪府入札参加停止要綱　別表　【抜粋】</w:t>
            </w:r>
          </w:p>
          <w:p w14:paraId="797072EE" w14:textId="77777777" w:rsidR="00C6756A" w:rsidRPr="00C6756A" w:rsidRDefault="00C6756A" w:rsidP="00C6756A">
            <w:pPr>
              <w:autoSpaceDE w:val="0"/>
              <w:autoSpaceDN w:val="0"/>
              <w:spacing w:line="243" w:lineRule="atLeast"/>
              <w:ind w:leftChars="200" w:left="553" w:hangingChars="100" w:hanging="167"/>
              <w:rPr>
                <w:rFonts w:ascii="ＭＳ Ｐゴシック" w:eastAsia="ＭＳ Ｐゴシック" w:hAnsi="ＭＳ Ｐゴシック"/>
                <w:b/>
                <w:bCs/>
                <w:spacing w:val="2"/>
                <w:sz w:val="18"/>
                <w:szCs w:val="18"/>
              </w:rPr>
            </w:pPr>
            <w:r w:rsidRPr="00C6756A">
              <w:rPr>
                <w:rFonts w:ascii="ＭＳ Ｐゴシック" w:eastAsia="ＭＳ Ｐゴシック" w:hAnsi="ＭＳ Ｐゴシック" w:hint="eastAsia"/>
                <w:b/>
                <w:bCs/>
                <w:spacing w:val="2"/>
                <w:sz w:val="18"/>
                <w:szCs w:val="18"/>
              </w:rPr>
              <w:t>二　入札参加資格者、役員等又は使用人が、府発注工事等の入札等の事務の執行に当たり、　－中略－　に該当するとき。</w:t>
            </w:r>
          </w:p>
          <w:p w14:paraId="69F61602" w14:textId="77777777" w:rsidR="00C6756A" w:rsidRPr="00C6756A" w:rsidRDefault="00C6756A" w:rsidP="00C6756A">
            <w:pPr>
              <w:autoSpaceDE w:val="0"/>
              <w:autoSpaceDN w:val="0"/>
              <w:spacing w:line="243" w:lineRule="atLeast"/>
              <w:ind w:leftChars="300" w:left="745" w:hangingChars="100" w:hanging="167"/>
              <w:rPr>
                <w:rFonts w:ascii="ＭＳ Ｐゴシック" w:eastAsia="ＭＳ Ｐゴシック" w:hAnsi="ＭＳ Ｐゴシック"/>
                <w:b/>
                <w:bCs/>
                <w:spacing w:val="2"/>
                <w:sz w:val="18"/>
                <w:szCs w:val="18"/>
              </w:rPr>
            </w:pPr>
            <w:r w:rsidRPr="00C6756A">
              <w:rPr>
                <w:rFonts w:ascii="ＭＳ Ｐゴシック" w:eastAsia="ＭＳ Ｐゴシック" w:hAnsi="ＭＳ Ｐゴシック" w:hint="eastAsia"/>
                <w:b/>
                <w:bCs/>
                <w:spacing w:val="2"/>
                <w:sz w:val="18"/>
                <w:szCs w:val="18"/>
              </w:rPr>
              <w:t>(2)　入札心得又は公募型プロポーザル方式応募提案・見積心得に違反し、府発注工事等の契約の相手方として不適当であると認められる場合</w:t>
            </w:r>
          </w:p>
        </w:tc>
      </w:tr>
      <w:bookmarkEnd w:id="2"/>
    </w:tbl>
    <w:p w14:paraId="33189A41" w14:textId="77777777" w:rsidR="00B41D7F" w:rsidRPr="00C6756A" w:rsidRDefault="00B41D7F" w:rsidP="00C237B4">
      <w:pPr>
        <w:spacing w:line="240" w:lineRule="exact"/>
        <w:ind w:leftChars="95" w:left="183" w:firstLineChars="99" w:firstLine="182"/>
        <w:rPr>
          <w:rFonts w:ascii="ＭＳ Ｐゴシック" w:eastAsia="ＭＳ Ｐゴシック" w:hAnsi="ＭＳ Ｐゴシック"/>
          <w:b/>
          <w:sz w:val="20"/>
          <w:szCs w:val="20"/>
        </w:rPr>
      </w:pPr>
    </w:p>
    <w:p w14:paraId="51E28076" w14:textId="77777777" w:rsidR="00F641B9" w:rsidRPr="004E1304" w:rsidRDefault="00F641B9" w:rsidP="00F641B9">
      <w:pPr>
        <w:spacing w:line="240" w:lineRule="exact"/>
        <w:ind w:leftChars="95" w:left="183" w:firstLineChars="99" w:firstLine="182"/>
        <w:rPr>
          <w:rFonts w:ascii="ＭＳ Ｐゴシック" w:eastAsia="ＭＳ Ｐゴシック" w:hAnsi="ＭＳ Ｐゴシック"/>
          <w:b/>
          <w:sz w:val="20"/>
          <w:szCs w:val="20"/>
        </w:rPr>
      </w:pPr>
      <w:r w:rsidRPr="004E1304">
        <w:rPr>
          <w:rFonts w:ascii="ＭＳ Ｐゴシック" w:eastAsia="ＭＳ Ｐゴシック" w:hAnsi="ＭＳ Ｐゴシック" w:hint="eastAsia"/>
          <w:b/>
          <w:sz w:val="20"/>
          <w:szCs w:val="20"/>
        </w:rPr>
        <w:t>なお、以下については、特に内容を熟知した上、入札に参加することを併せて誓約します。</w:t>
      </w:r>
    </w:p>
    <w:p w14:paraId="79670854" w14:textId="77777777" w:rsidR="00F641B9" w:rsidRPr="004E1304" w:rsidRDefault="00F641B9" w:rsidP="00C237B4">
      <w:pPr>
        <w:spacing w:line="240" w:lineRule="exact"/>
        <w:ind w:leftChars="190" w:left="733" w:hangingChars="200" w:hanging="367"/>
        <w:rPr>
          <w:rFonts w:ascii="ＭＳ Ｐゴシック" w:eastAsia="ＭＳ Ｐゴシック" w:hAnsi="ＭＳ Ｐゴシック"/>
          <w:b/>
          <w:sz w:val="20"/>
          <w:szCs w:val="20"/>
          <w:u w:val="single"/>
        </w:rPr>
      </w:pPr>
      <w:r w:rsidRPr="004E1304">
        <w:rPr>
          <w:rFonts w:ascii="ＭＳ Ｐゴシック" w:eastAsia="ＭＳ Ｐゴシック" w:hAnsi="ＭＳ Ｐゴシック" w:hint="eastAsia"/>
          <w:b/>
          <w:sz w:val="20"/>
          <w:szCs w:val="20"/>
          <w:u w:val="single"/>
        </w:rPr>
        <w:t>（１） 技術者について</w:t>
      </w:r>
    </w:p>
    <w:p w14:paraId="00B77A14" w14:textId="77777777" w:rsidR="00F641B9" w:rsidRPr="00F56F75" w:rsidRDefault="00F641B9" w:rsidP="00F641B9">
      <w:pPr>
        <w:spacing w:line="240" w:lineRule="exact"/>
        <w:ind w:leftChars="283" w:left="636" w:hangingChars="49" w:hanging="90"/>
        <w:rPr>
          <w:rFonts w:ascii="ＭＳ Ｐゴシック" w:eastAsia="ＭＳ Ｐゴシック" w:hAnsi="ＭＳ Ｐゴシック"/>
          <w:sz w:val="20"/>
          <w:szCs w:val="20"/>
        </w:rPr>
      </w:pPr>
      <w:r w:rsidRPr="004E1304">
        <w:rPr>
          <w:rFonts w:ascii="ＭＳ Ｐゴシック" w:eastAsia="ＭＳ Ｐゴシック" w:hAnsi="ＭＳ Ｐゴシック" w:hint="eastAsia"/>
          <w:sz w:val="20"/>
          <w:szCs w:val="20"/>
        </w:rPr>
        <w:t xml:space="preserve">・ </w:t>
      </w:r>
      <w:r w:rsidRPr="00F56F75">
        <w:rPr>
          <w:rFonts w:ascii="ＭＳ Ｐゴシック" w:eastAsia="ＭＳ Ｐゴシック" w:hAnsi="ＭＳ Ｐゴシック" w:hint="eastAsia"/>
          <w:sz w:val="20"/>
          <w:szCs w:val="20"/>
        </w:rPr>
        <w:t>『電子入札公告』に規定されている、技術者を適正に配置します。</w:t>
      </w:r>
    </w:p>
    <w:p w14:paraId="19D2F29D" w14:textId="77777777" w:rsidR="00F641B9" w:rsidRPr="004E1304" w:rsidRDefault="00F641B9" w:rsidP="00F641B9">
      <w:pPr>
        <w:spacing w:line="240" w:lineRule="exact"/>
        <w:ind w:leftChars="283" w:left="636" w:hangingChars="49" w:hanging="90"/>
        <w:rPr>
          <w:rFonts w:ascii="ＭＳ Ｐゴシック" w:eastAsia="ＭＳ Ｐゴシック" w:hAnsi="ＭＳ Ｐゴシック"/>
          <w:sz w:val="20"/>
          <w:szCs w:val="20"/>
        </w:rPr>
      </w:pPr>
      <w:r w:rsidRPr="00F56F75">
        <w:rPr>
          <w:rFonts w:ascii="ＭＳ Ｐゴシック" w:eastAsia="ＭＳ Ｐゴシック" w:hAnsi="ＭＳ Ｐゴシック" w:hint="eastAsia"/>
          <w:sz w:val="20"/>
          <w:szCs w:val="20"/>
        </w:rPr>
        <w:t>・ 専任性を求められる場合は、特定建設業又は一般建設業の許可要件である、「経営業務の管理責任者」及び「営業所における専任技術者」以外の者を配置します。</w:t>
      </w:r>
    </w:p>
    <w:tbl>
      <w:tblPr>
        <w:tblW w:w="9213" w:type="dxa"/>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213"/>
      </w:tblGrid>
      <w:tr w:rsidR="00F641B9" w:rsidRPr="004E1304" w14:paraId="67302E6D" w14:textId="77777777" w:rsidTr="000D486E">
        <w:trPr>
          <w:trHeight w:val="680"/>
        </w:trPr>
        <w:tc>
          <w:tcPr>
            <w:tcW w:w="9213" w:type="dxa"/>
            <w:vAlign w:val="center"/>
          </w:tcPr>
          <w:p w14:paraId="4CB21DFE" w14:textId="77777777" w:rsidR="00F641B9" w:rsidRPr="004E1304" w:rsidRDefault="00F641B9" w:rsidP="000D486E">
            <w:pPr>
              <w:spacing w:line="200" w:lineRule="exact"/>
              <w:ind w:firstLineChars="100" w:firstLine="163"/>
              <w:rPr>
                <w:rFonts w:ascii="ＭＳ Ｐゴシック" w:eastAsia="ＭＳ Ｐゴシック" w:hAnsi="ＭＳ Ｐゴシック"/>
                <w:sz w:val="18"/>
                <w:szCs w:val="18"/>
              </w:rPr>
            </w:pPr>
            <w:r w:rsidRPr="004E1304">
              <w:rPr>
                <w:rFonts w:ascii="ＭＳ Ｐゴシック" w:eastAsia="ＭＳ Ｐゴシック" w:hAnsi="ＭＳ Ｐゴシック" w:hint="eastAsia"/>
                <w:sz w:val="18"/>
                <w:szCs w:val="18"/>
              </w:rPr>
              <w:t>監理技術者又は主任技術者は、公共性のある工作物に関する重要な工事（※）には、工事現場ごとに専任の者を配置する必要があります。（建設業法第26条第３項）</w:t>
            </w:r>
          </w:p>
          <w:p w14:paraId="68357E03" w14:textId="77777777" w:rsidR="00F641B9" w:rsidRPr="004E1304" w:rsidRDefault="00F641B9" w:rsidP="00357D47">
            <w:pPr>
              <w:spacing w:line="200" w:lineRule="exact"/>
              <w:ind w:firstLineChars="100" w:firstLine="163"/>
              <w:rPr>
                <w:rFonts w:ascii="ＭＳ Ｐゴシック" w:eastAsia="ＭＳ Ｐゴシック" w:hAnsi="ＭＳ Ｐゴシック"/>
                <w:sz w:val="18"/>
                <w:szCs w:val="18"/>
              </w:rPr>
            </w:pPr>
            <w:r w:rsidRPr="004E1304">
              <w:rPr>
                <w:rFonts w:ascii="ＭＳ Ｐゴシック" w:eastAsia="ＭＳ Ｐゴシック" w:hAnsi="ＭＳ Ｐゴシック" w:hint="eastAsia"/>
                <w:sz w:val="18"/>
                <w:szCs w:val="18"/>
              </w:rPr>
              <w:t>（※）：重要な工事とは、請負代金額</w:t>
            </w:r>
            <w:r w:rsidR="00357D47" w:rsidRPr="004E1304">
              <w:rPr>
                <w:rFonts w:ascii="ＭＳ Ｐゴシック" w:eastAsia="ＭＳ Ｐゴシック" w:hAnsi="ＭＳ Ｐゴシック" w:hint="eastAsia"/>
                <w:sz w:val="18"/>
                <w:szCs w:val="18"/>
              </w:rPr>
              <w:t xml:space="preserve"> </w:t>
            </w:r>
            <w:r w:rsidR="00F56F75">
              <w:rPr>
                <w:rFonts w:ascii="ＭＳ Ｐゴシック" w:eastAsia="ＭＳ Ｐゴシック" w:hAnsi="ＭＳ Ｐゴシック" w:hint="eastAsia"/>
                <w:sz w:val="18"/>
                <w:szCs w:val="18"/>
              </w:rPr>
              <w:t>4,500</w:t>
            </w:r>
            <w:r w:rsidRPr="004E1304">
              <w:rPr>
                <w:rFonts w:ascii="ＭＳ Ｐゴシック" w:eastAsia="ＭＳ Ｐゴシック" w:hAnsi="ＭＳ Ｐゴシック" w:hint="eastAsia"/>
                <w:sz w:val="18"/>
                <w:szCs w:val="18"/>
              </w:rPr>
              <w:t>万円以上（建築一式工事の場合は、</w:t>
            </w:r>
            <w:r w:rsidR="00F56F75">
              <w:rPr>
                <w:rFonts w:ascii="ＭＳ Ｐゴシック" w:eastAsia="ＭＳ Ｐゴシック" w:hAnsi="ＭＳ Ｐゴシック" w:hint="eastAsia"/>
                <w:sz w:val="18"/>
                <w:szCs w:val="18"/>
              </w:rPr>
              <w:t>9,000</w:t>
            </w:r>
            <w:r w:rsidRPr="004E1304">
              <w:rPr>
                <w:rFonts w:ascii="ＭＳ Ｐゴシック" w:eastAsia="ＭＳ Ｐゴシック" w:hAnsi="ＭＳ Ｐゴシック" w:hint="eastAsia"/>
                <w:sz w:val="18"/>
                <w:szCs w:val="18"/>
              </w:rPr>
              <w:t>万円以上）の工事</w:t>
            </w:r>
          </w:p>
        </w:tc>
      </w:tr>
    </w:tbl>
    <w:p w14:paraId="3E71F6AC" w14:textId="77777777" w:rsidR="00E85074" w:rsidRPr="004E1304" w:rsidRDefault="00E85074" w:rsidP="00C237B4">
      <w:pPr>
        <w:spacing w:line="240" w:lineRule="exact"/>
        <w:ind w:leftChars="190" w:left="733" w:hangingChars="200" w:hanging="367"/>
        <w:rPr>
          <w:rFonts w:ascii="ＭＳ Ｐゴシック" w:eastAsia="ＭＳ Ｐゴシック" w:hAnsi="ＭＳ Ｐゴシック"/>
          <w:b/>
          <w:sz w:val="20"/>
          <w:szCs w:val="20"/>
          <w:u w:val="single"/>
        </w:rPr>
      </w:pPr>
      <w:r w:rsidRPr="004E1304">
        <w:rPr>
          <w:rFonts w:ascii="ＭＳ Ｐゴシック" w:eastAsia="ＭＳ Ｐゴシック" w:hAnsi="ＭＳ Ｐゴシック" w:hint="eastAsia"/>
          <w:b/>
          <w:sz w:val="20"/>
          <w:szCs w:val="20"/>
          <w:u w:val="single"/>
        </w:rPr>
        <w:t>（２） 事後審査資料の提出について</w:t>
      </w:r>
    </w:p>
    <w:p w14:paraId="3510ED9E" w14:textId="77777777" w:rsidR="00F641B9" w:rsidRPr="004E1304" w:rsidRDefault="00E85074" w:rsidP="00F56F75">
      <w:pPr>
        <w:pStyle w:val="a8"/>
        <w:ind w:leftChars="300" w:left="669" w:hangingChars="50" w:hanging="91"/>
        <w:rPr>
          <w:rFonts w:ascii="ＭＳ Ｐゴシック" w:eastAsia="ＭＳ Ｐゴシック" w:hAnsi="ＭＳ Ｐゴシック"/>
          <w:sz w:val="20"/>
          <w:szCs w:val="20"/>
        </w:rPr>
      </w:pPr>
      <w:r w:rsidRPr="004E1304">
        <w:rPr>
          <w:rFonts w:ascii="ＭＳ Ｐゴシック" w:eastAsia="ＭＳ Ｐゴシック" w:hAnsi="ＭＳ Ｐゴシック" w:hint="eastAsia"/>
          <w:sz w:val="20"/>
          <w:szCs w:val="20"/>
        </w:rPr>
        <w:t>・ 事後審査資料（配置技術者調書及び照合書類並びに施工実績を証明する書類等）の提出を義務付けている入札に</w:t>
      </w:r>
      <w:r w:rsidRPr="004E1304">
        <w:rPr>
          <w:rFonts w:ascii="ＭＳ Ｐゴシック" w:eastAsia="ＭＳ Ｐゴシック" w:hAnsi="ＭＳ Ｐゴシック" w:hint="eastAsia"/>
          <w:sz w:val="20"/>
          <w:szCs w:val="20"/>
        </w:rPr>
        <w:lastRenderedPageBreak/>
        <w:t>ついて、</w:t>
      </w:r>
      <w:r w:rsidR="00F56F75" w:rsidRPr="00F56F75">
        <w:rPr>
          <w:rFonts w:ascii="ＭＳ Ｐゴシック" w:eastAsia="ＭＳ Ｐゴシック" w:hAnsi="ＭＳ Ｐゴシック" w:hint="eastAsia"/>
          <w:sz w:val="20"/>
          <w:szCs w:val="20"/>
        </w:rPr>
        <w:t>事後審査資料を提出する旨の通知を受けた</w:t>
      </w:r>
      <w:r w:rsidR="00F56F75">
        <w:rPr>
          <w:rFonts w:ascii="ＭＳ Ｐゴシック" w:eastAsia="ＭＳ Ｐゴシック" w:hAnsi="ＭＳ Ｐゴシック" w:hint="eastAsia"/>
          <w:sz w:val="20"/>
          <w:szCs w:val="20"/>
        </w:rPr>
        <w:t>場合</w:t>
      </w:r>
      <w:r w:rsidR="00F56F75" w:rsidRPr="00F56F75">
        <w:rPr>
          <w:rFonts w:ascii="ＭＳ Ｐゴシック" w:eastAsia="ＭＳ Ｐゴシック" w:hAnsi="ＭＳ Ｐゴシック" w:hint="eastAsia"/>
          <w:sz w:val="20"/>
          <w:szCs w:val="20"/>
        </w:rPr>
        <w:t>は、指定する「提出期限」及び「提出方法」を遵守のうえ、</w:t>
      </w:r>
      <w:r w:rsidRPr="004E1304">
        <w:rPr>
          <w:rFonts w:ascii="ＭＳ Ｐゴシック" w:eastAsia="ＭＳ Ｐゴシック" w:hAnsi="ＭＳ Ｐゴシック" w:hint="eastAsia"/>
          <w:sz w:val="20"/>
          <w:szCs w:val="20"/>
        </w:rPr>
        <w:t>事後審査資料を提出します。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3"/>
      </w:tblGrid>
      <w:tr w:rsidR="00E85074" w:rsidRPr="004E1304" w14:paraId="3F4BBA2D" w14:textId="77777777" w:rsidTr="000D486E">
        <w:trPr>
          <w:trHeight w:val="1077"/>
        </w:trPr>
        <w:tc>
          <w:tcPr>
            <w:tcW w:w="9213" w:type="dxa"/>
            <w:vAlign w:val="center"/>
          </w:tcPr>
          <w:p w14:paraId="657884A9" w14:textId="77777777" w:rsidR="00E85074" w:rsidRPr="00F56F75" w:rsidRDefault="00E85074" w:rsidP="000D486E">
            <w:pPr>
              <w:spacing w:line="200" w:lineRule="exact"/>
              <w:ind w:firstLineChars="100" w:firstLine="163"/>
              <w:rPr>
                <w:rFonts w:ascii="ＭＳ Ｐゴシック" w:eastAsia="ＭＳ Ｐゴシック" w:hAnsi="ＭＳ Ｐゴシック"/>
                <w:sz w:val="18"/>
                <w:szCs w:val="18"/>
              </w:rPr>
            </w:pPr>
            <w:r w:rsidRPr="00F56F75">
              <w:rPr>
                <w:rFonts w:ascii="ＭＳ Ｐゴシック" w:eastAsia="ＭＳ Ｐゴシック" w:hAnsi="ＭＳ Ｐゴシック" w:hint="eastAsia"/>
                <w:sz w:val="18"/>
                <w:szCs w:val="18"/>
              </w:rPr>
              <w:t>落札候補者には、</w:t>
            </w:r>
            <w:r w:rsidR="00F56F75" w:rsidRPr="00F56F75">
              <w:rPr>
                <w:rFonts w:ascii="ＭＳ Ｐゴシック" w:eastAsia="ＭＳ Ｐゴシック" w:hAnsi="ＭＳ Ｐゴシック" w:hint="eastAsia"/>
                <w:sz w:val="18"/>
                <w:szCs w:val="18"/>
              </w:rPr>
              <w:t>電子契約ポータルサイトで通知します</w:t>
            </w:r>
            <w:r w:rsidRPr="00F56F75">
              <w:rPr>
                <w:rFonts w:ascii="ＭＳ Ｐゴシック" w:eastAsia="ＭＳ Ｐゴシック" w:hAnsi="ＭＳ Ｐゴシック" w:hint="eastAsia"/>
                <w:sz w:val="18"/>
                <w:szCs w:val="18"/>
              </w:rPr>
              <w:t>ので、指定する「提出期限」及び「提出</w:t>
            </w:r>
            <w:r w:rsidR="00F56F75">
              <w:rPr>
                <w:rFonts w:ascii="ＭＳ Ｐゴシック" w:eastAsia="ＭＳ Ｐゴシック" w:hAnsi="ＭＳ Ｐゴシック" w:hint="eastAsia"/>
                <w:sz w:val="18"/>
                <w:szCs w:val="18"/>
              </w:rPr>
              <w:t>方法</w:t>
            </w:r>
            <w:r w:rsidRPr="00F56F75">
              <w:rPr>
                <w:rFonts w:ascii="ＭＳ Ｐゴシック" w:eastAsia="ＭＳ Ｐゴシック" w:hAnsi="ＭＳ Ｐゴシック" w:hint="eastAsia"/>
                <w:sz w:val="18"/>
                <w:szCs w:val="18"/>
              </w:rPr>
              <w:t>」を遵守のうえ、事後審査資料を提出してください。</w:t>
            </w:r>
          </w:p>
          <w:p w14:paraId="5B86456C" w14:textId="77777777" w:rsidR="00E85074" w:rsidRPr="00F56F75" w:rsidRDefault="00E85074" w:rsidP="000D486E">
            <w:pPr>
              <w:spacing w:line="200" w:lineRule="exact"/>
              <w:ind w:firstLineChars="100" w:firstLine="163"/>
              <w:rPr>
                <w:rFonts w:ascii="ＭＳ Ｐゴシック" w:eastAsia="ＭＳ Ｐゴシック" w:hAnsi="ＭＳ Ｐゴシック"/>
                <w:b/>
                <w:sz w:val="18"/>
                <w:szCs w:val="18"/>
                <w:u w:val="single"/>
              </w:rPr>
            </w:pPr>
            <w:r w:rsidRPr="00F56F75">
              <w:rPr>
                <w:rFonts w:ascii="ＭＳ Ｐゴシック" w:eastAsia="ＭＳ Ｐゴシック" w:hAnsi="ＭＳ Ｐゴシック" w:hint="eastAsia"/>
                <w:b/>
                <w:sz w:val="18"/>
                <w:szCs w:val="18"/>
                <w:u w:val="single"/>
              </w:rPr>
              <w:t>事後審査資料を提出しない場合は、当該落札候補者の入札が無効となりますので、注意してください。</w:t>
            </w:r>
          </w:p>
          <w:p w14:paraId="49222E01" w14:textId="77777777" w:rsidR="00E85074" w:rsidRPr="004E1304" w:rsidRDefault="00E85074" w:rsidP="000D486E">
            <w:pPr>
              <w:spacing w:line="200" w:lineRule="exact"/>
              <w:ind w:firstLineChars="100" w:firstLine="163"/>
              <w:rPr>
                <w:rFonts w:ascii="ＭＳ Ｐゴシック" w:eastAsia="ＭＳ Ｐゴシック" w:hAnsi="ＭＳ Ｐゴシック"/>
                <w:sz w:val="18"/>
                <w:szCs w:val="18"/>
              </w:rPr>
            </w:pPr>
            <w:r w:rsidRPr="00F56F75">
              <w:rPr>
                <w:rFonts w:ascii="ＭＳ Ｐゴシック" w:eastAsia="ＭＳ Ｐゴシック" w:hAnsi="ＭＳ Ｐゴシック" w:hint="eastAsia"/>
                <w:sz w:val="18"/>
                <w:szCs w:val="18"/>
              </w:rPr>
              <w:t>なお、この場合は次順位者に事後審査資料の提出を求めます。次順位者へは、改めて</w:t>
            </w:r>
            <w:r w:rsidR="00F56F75" w:rsidRPr="00F56F75">
              <w:rPr>
                <w:rFonts w:ascii="ＭＳ Ｐゴシック" w:eastAsia="ＭＳ Ｐゴシック" w:hAnsi="ＭＳ Ｐゴシック" w:hint="eastAsia"/>
                <w:sz w:val="18"/>
                <w:szCs w:val="18"/>
              </w:rPr>
              <w:t>電子契約ポータルサイトで通知をします</w:t>
            </w:r>
            <w:r w:rsidRPr="00F56F75">
              <w:rPr>
                <w:rFonts w:ascii="ＭＳ Ｐゴシック" w:eastAsia="ＭＳ Ｐゴシック" w:hAnsi="ＭＳ Ｐゴシック" w:hint="eastAsia"/>
                <w:sz w:val="18"/>
                <w:szCs w:val="18"/>
              </w:rPr>
              <w:t>ので、</w:t>
            </w:r>
            <w:r w:rsidR="003E3EE3">
              <w:rPr>
                <w:rFonts w:ascii="ＭＳ Ｐゴシック" w:eastAsia="ＭＳ Ｐゴシック" w:hAnsi="ＭＳ Ｐゴシック" w:hint="eastAsia"/>
                <w:sz w:val="18"/>
                <w:szCs w:val="18"/>
              </w:rPr>
              <w:t>通知</w:t>
            </w:r>
            <w:r w:rsidRPr="00F56F75">
              <w:rPr>
                <w:rFonts w:ascii="ＭＳ Ｐゴシック" w:eastAsia="ＭＳ Ｐゴシック" w:hAnsi="ＭＳ Ｐゴシック" w:hint="eastAsia"/>
                <w:sz w:val="18"/>
                <w:szCs w:val="18"/>
              </w:rPr>
              <w:t>があった場合は、指定する「提出期限」及び「提出</w:t>
            </w:r>
            <w:r w:rsidR="00F56F75" w:rsidRPr="00F56F75">
              <w:rPr>
                <w:rFonts w:ascii="ＭＳ Ｐゴシック" w:eastAsia="ＭＳ Ｐゴシック" w:hAnsi="ＭＳ Ｐゴシック" w:hint="eastAsia"/>
                <w:sz w:val="18"/>
                <w:szCs w:val="18"/>
              </w:rPr>
              <w:t>方法</w:t>
            </w:r>
            <w:r w:rsidRPr="00F56F75">
              <w:rPr>
                <w:rFonts w:ascii="ＭＳ Ｐゴシック" w:eastAsia="ＭＳ Ｐゴシック" w:hAnsi="ＭＳ Ｐゴシック" w:hint="eastAsia"/>
                <w:sz w:val="18"/>
                <w:szCs w:val="18"/>
              </w:rPr>
              <w:t>」を遵守のうえ、事後審査資料を提出してください</w:t>
            </w:r>
            <w:r w:rsidRPr="004E1304">
              <w:rPr>
                <w:rFonts w:ascii="ＭＳ Ｐゴシック" w:eastAsia="ＭＳ Ｐゴシック" w:hAnsi="ＭＳ Ｐゴシック" w:hint="eastAsia"/>
                <w:sz w:val="18"/>
                <w:szCs w:val="18"/>
              </w:rPr>
              <w:t>。</w:t>
            </w:r>
          </w:p>
        </w:tc>
      </w:tr>
    </w:tbl>
    <w:p w14:paraId="573213B5" w14:textId="77777777" w:rsidR="00E85074" w:rsidRPr="004E1304" w:rsidRDefault="00E85074" w:rsidP="00C237B4">
      <w:pPr>
        <w:spacing w:line="240" w:lineRule="exact"/>
        <w:ind w:leftChars="190" w:left="733" w:hangingChars="200" w:hanging="367"/>
        <w:rPr>
          <w:rFonts w:ascii="ＭＳ Ｐゴシック" w:eastAsia="ＭＳ Ｐゴシック" w:hAnsi="ＭＳ Ｐゴシック"/>
          <w:b/>
          <w:sz w:val="20"/>
          <w:szCs w:val="20"/>
          <w:u w:val="single"/>
        </w:rPr>
      </w:pPr>
      <w:r w:rsidRPr="004E1304">
        <w:rPr>
          <w:rFonts w:ascii="ＭＳ Ｐゴシック" w:eastAsia="ＭＳ Ｐゴシック" w:hAnsi="ＭＳ Ｐゴシック" w:hint="eastAsia"/>
          <w:b/>
          <w:sz w:val="20"/>
          <w:szCs w:val="20"/>
          <w:u w:val="single"/>
        </w:rPr>
        <w:t>（３） 営業所の実態について</w:t>
      </w:r>
    </w:p>
    <w:p w14:paraId="372AEBE8" w14:textId="77777777" w:rsidR="00E85074" w:rsidRPr="004E1304" w:rsidRDefault="00E85074" w:rsidP="00E85074">
      <w:pPr>
        <w:spacing w:line="240" w:lineRule="exact"/>
        <w:ind w:leftChars="237" w:left="457" w:firstLineChars="48" w:firstLine="88"/>
        <w:rPr>
          <w:rFonts w:ascii="ＭＳ Ｐゴシック" w:eastAsia="ＭＳ Ｐゴシック" w:hAnsi="ＭＳ Ｐゴシック"/>
          <w:sz w:val="20"/>
          <w:szCs w:val="20"/>
        </w:rPr>
      </w:pPr>
      <w:r w:rsidRPr="004E1304">
        <w:rPr>
          <w:rFonts w:ascii="ＭＳ Ｐゴシック" w:eastAsia="ＭＳ Ｐゴシック" w:hAnsi="ＭＳ Ｐゴシック" w:hint="eastAsia"/>
          <w:sz w:val="20"/>
          <w:szCs w:val="20"/>
        </w:rPr>
        <w:t>「大阪府と契約する営業所等」については、以下のすべての事項を満たしています。</w:t>
      </w:r>
    </w:p>
    <w:p w14:paraId="04A9055E" w14:textId="77777777" w:rsidR="00E85074" w:rsidRPr="004E1304" w:rsidRDefault="00E85074" w:rsidP="00E85074">
      <w:pPr>
        <w:spacing w:line="240" w:lineRule="exact"/>
        <w:ind w:leftChars="283" w:left="636" w:hangingChars="49" w:hanging="90"/>
        <w:rPr>
          <w:rFonts w:ascii="ＭＳ Ｐゴシック" w:eastAsia="ＭＳ Ｐゴシック" w:hAnsi="ＭＳ Ｐゴシック"/>
          <w:sz w:val="20"/>
          <w:szCs w:val="20"/>
        </w:rPr>
      </w:pPr>
      <w:r w:rsidRPr="004E1304">
        <w:rPr>
          <w:rFonts w:ascii="ＭＳ Ｐゴシック" w:eastAsia="ＭＳ Ｐゴシック" w:hAnsi="ＭＳ Ｐゴシック" w:hint="eastAsia"/>
          <w:sz w:val="20"/>
          <w:szCs w:val="20"/>
        </w:rPr>
        <w:t>・ 当該営業所において、建設業許可の標識が提示されていること</w:t>
      </w:r>
    </w:p>
    <w:p w14:paraId="633F91B5" w14:textId="77777777" w:rsidR="00E85074" w:rsidRPr="004E1304" w:rsidRDefault="00E85074" w:rsidP="00E85074">
      <w:pPr>
        <w:spacing w:line="240" w:lineRule="exact"/>
        <w:ind w:leftChars="283" w:left="636" w:hangingChars="49" w:hanging="90"/>
        <w:rPr>
          <w:rFonts w:ascii="ＭＳ Ｐゴシック" w:eastAsia="ＭＳ Ｐゴシック" w:hAnsi="ＭＳ Ｐゴシック"/>
          <w:sz w:val="20"/>
          <w:szCs w:val="20"/>
        </w:rPr>
      </w:pPr>
      <w:r w:rsidRPr="004E1304">
        <w:rPr>
          <w:rFonts w:ascii="ＭＳ Ｐゴシック" w:eastAsia="ＭＳ Ｐゴシック" w:hAnsi="ＭＳ Ｐゴシック" w:hint="eastAsia"/>
          <w:sz w:val="20"/>
          <w:szCs w:val="20"/>
        </w:rPr>
        <w:t>・ 当該営業所において、営業に関する帳簿等が備付けられていること</w:t>
      </w:r>
    </w:p>
    <w:p w14:paraId="18C5AD30" w14:textId="77777777" w:rsidR="00F641B9" w:rsidRPr="004E1304" w:rsidRDefault="00E85074" w:rsidP="00E85074">
      <w:pPr>
        <w:spacing w:line="240" w:lineRule="exact"/>
        <w:ind w:leftChars="283" w:left="636" w:hangingChars="49" w:hanging="90"/>
        <w:rPr>
          <w:rFonts w:ascii="ＭＳ Ｐゴシック" w:eastAsia="ＭＳ Ｐゴシック" w:hAnsi="ＭＳ Ｐゴシック"/>
          <w:sz w:val="20"/>
          <w:szCs w:val="20"/>
        </w:rPr>
      </w:pPr>
      <w:r w:rsidRPr="004E1304">
        <w:rPr>
          <w:rFonts w:ascii="ＭＳ Ｐゴシック" w:eastAsia="ＭＳ Ｐゴシック" w:hAnsi="ＭＳ Ｐゴシック" w:hint="eastAsia"/>
          <w:sz w:val="20"/>
          <w:szCs w:val="20"/>
        </w:rPr>
        <w:t>・ 当該営業所において、電話・机など什器備品の設備があり、適切に作動すること</w:t>
      </w:r>
    </w:p>
    <w:p w14:paraId="7291DB82" w14:textId="77777777" w:rsidR="00E85074" w:rsidRPr="004E1304" w:rsidRDefault="00E85074" w:rsidP="00C237B4">
      <w:pPr>
        <w:spacing w:line="240" w:lineRule="exact"/>
        <w:ind w:leftChars="190" w:left="733" w:hangingChars="200" w:hanging="367"/>
        <w:rPr>
          <w:rFonts w:ascii="ＭＳ Ｐゴシック" w:eastAsia="ＭＳ Ｐゴシック" w:hAnsi="ＭＳ Ｐゴシック"/>
          <w:b/>
          <w:sz w:val="20"/>
          <w:szCs w:val="20"/>
          <w:u w:val="single"/>
        </w:rPr>
      </w:pPr>
      <w:r w:rsidRPr="004E1304">
        <w:rPr>
          <w:rFonts w:ascii="ＭＳ Ｐゴシック" w:eastAsia="ＭＳ Ｐゴシック" w:hAnsi="ＭＳ Ｐゴシック" w:hint="eastAsia"/>
          <w:b/>
          <w:sz w:val="20"/>
          <w:szCs w:val="20"/>
          <w:u w:val="single"/>
        </w:rPr>
        <w:t>（４） 営業所の現地調査のため、契約局職員が営業所に立入り調査を行う場合は、調査に立会うとともに、写真撮影や現物確認、その他の調査に協力します。</w:t>
      </w:r>
    </w:p>
    <w:p w14:paraId="609EF898" w14:textId="77777777" w:rsidR="006E609C" w:rsidRPr="004E1304" w:rsidRDefault="00E85074" w:rsidP="00E85074">
      <w:pPr>
        <w:spacing w:line="240" w:lineRule="exact"/>
        <w:ind w:leftChars="380" w:left="732" w:firstLineChars="49" w:firstLine="90"/>
        <w:rPr>
          <w:rFonts w:ascii="ＭＳ Ｐゴシック" w:eastAsia="ＭＳ Ｐゴシック" w:hAnsi="ＭＳ Ｐゴシック"/>
          <w:b/>
          <w:sz w:val="20"/>
          <w:szCs w:val="20"/>
          <w:u w:val="single"/>
        </w:rPr>
      </w:pPr>
      <w:r w:rsidRPr="004E1304">
        <w:rPr>
          <w:rFonts w:ascii="ＭＳ Ｐゴシック" w:eastAsia="ＭＳ Ｐゴシック" w:hAnsi="ＭＳ Ｐゴシック" w:hint="eastAsia"/>
          <w:b/>
          <w:sz w:val="20"/>
          <w:szCs w:val="20"/>
          <w:u w:val="single"/>
        </w:rPr>
        <w:t>また、職員が撮影した写真その他調査に関する資料が、大阪府から建設業許可行政庁その他関係機関に提供されることに同意します。</w:t>
      </w:r>
    </w:p>
    <w:tbl>
      <w:tblPr>
        <w:tblW w:w="9213" w:type="dxa"/>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213"/>
      </w:tblGrid>
      <w:tr w:rsidR="00E85074" w:rsidRPr="004E1304" w14:paraId="7A34090A" w14:textId="77777777" w:rsidTr="000D486E">
        <w:trPr>
          <w:trHeight w:val="2495"/>
        </w:trPr>
        <w:tc>
          <w:tcPr>
            <w:tcW w:w="9213" w:type="dxa"/>
            <w:vAlign w:val="center"/>
          </w:tcPr>
          <w:p w14:paraId="4DB3CE7D" w14:textId="77777777" w:rsidR="00E85074" w:rsidRPr="004E1304" w:rsidRDefault="00E85074" w:rsidP="000D486E">
            <w:pPr>
              <w:spacing w:line="200" w:lineRule="exact"/>
              <w:ind w:firstLineChars="100" w:firstLine="163"/>
              <w:rPr>
                <w:rFonts w:ascii="ＭＳ Ｐゴシック" w:eastAsia="ＭＳ Ｐゴシック" w:hAnsi="ＭＳ Ｐゴシック"/>
                <w:sz w:val="18"/>
                <w:szCs w:val="18"/>
              </w:rPr>
            </w:pPr>
            <w:r w:rsidRPr="004E1304">
              <w:rPr>
                <w:rFonts w:ascii="ＭＳ Ｐゴシック" w:eastAsia="ＭＳ Ｐゴシック" w:hAnsi="ＭＳ Ｐゴシック" w:hint="eastAsia"/>
                <w:sz w:val="18"/>
                <w:szCs w:val="18"/>
              </w:rPr>
              <w:t>営業所の現地調査とは、落札候補者が以下の確認対象に該当した場合に、契約局職員が営業所内部に立ち入り、「標識の掲示の有無」、「営業に関する帳簿の備付けの有無」、「電話・机など什器備品の有無」などの確認を行うものです。その際、必要な項目が確認できなければ、営業所の実態が無いものとみなし、提出された入札書を無効にします。</w:t>
            </w:r>
          </w:p>
          <w:p w14:paraId="06056123" w14:textId="77777777" w:rsidR="00E85074" w:rsidRPr="004E1304" w:rsidRDefault="00E85074" w:rsidP="000D486E">
            <w:pPr>
              <w:spacing w:line="200" w:lineRule="exact"/>
              <w:ind w:firstLineChars="100" w:firstLine="163"/>
              <w:rPr>
                <w:rFonts w:ascii="ＭＳ Ｐゴシック" w:eastAsia="ＭＳ Ｐゴシック" w:hAnsi="ＭＳ Ｐゴシック"/>
                <w:sz w:val="18"/>
                <w:szCs w:val="18"/>
              </w:rPr>
            </w:pPr>
            <w:r w:rsidRPr="004E1304">
              <w:rPr>
                <w:rFonts w:ascii="ＭＳ Ｐゴシック" w:eastAsia="ＭＳ Ｐゴシック" w:hAnsi="ＭＳ Ｐゴシック" w:hint="eastAsia"/>
                <w:sz w:val="18"/>
                <w:szCs w:val="18"/>
              </w:rPr>
              <w:t>また営業所の現地調査に応じないとき、又は現地調査において契約局職員を妨害したときは、営業所の実態が無いものとみなして提出された入札書を無効にし、併せて大阪府入札参加停止要綱による入札参加停止措置を行います。</w:t>
            </w:r>
          </w:p>
          <w:p w14:paraId="176C3962" w14:textId="77777777" w:rsidR="00E85074" w:rsidRPr="004E1304" w:rsidRDefault="00E85074" w:rsidP="000D486E">
            <w:pPr>
              <w:spacing w:line="200" w:lineRule="exact"/>
              <w:ind w:firstLineChars="100" w:firstLine="163"/>
              <w:rPr>
                <w:rFonts w:ascii="ＭＳ Ｐゴシック" w:eastAsia="ＭＳ Ｐゴシック" w:hAnsi="ＭＳ Ｐゴシック"/>
                <w:sz w:val="18"/>
                <w:szCs w:val="18"/>
              </w:rPr>
            </w:pPr>
            <w:r w:rsidRPr="004E1304">
              <w:rPr>
                <w:rFonts w:ascii="ＭＳ Ｐゴシック" w:eastAsia="ＭＳ Ｐゴシック" w:hAnsi="ＭＳ Ｐゴシック" w:hint="eastAsia"/>
                <w:sz w:val="18"/>
                <w:szCs w:val="18"/>
              </w:rPr>
              <w:t>なお、確認対象となった場合は、事前に連絡します。</w:t>
            </w:r>
          </w:p>
          <w:p w14:paraId="2DE22AE3" w14:textId="77777777" w:rsidR="00C237B4" w:rsidRPr="004E1304" w:rsidRDefault="00C237B4" w:rsidP="000D486E">
            <w:pPr>
              <w:spacing w:line="200" w:lineRule="exact"/>
              <w:ind w:firstLineChars="100" w:firstLine="163"/>
              <w:rPr>
                <w:rFonts w:ascii="ＭＳ Ｐゴシック" w:eastAsia="ＭＳ Ｐゴシック" w:hAnsi="ＭＳ Ｐゴシック"/>
                <w:sz w:val="18"/>
                <w:szCs w:val="18"/>
              </w:rPr>
            </w:pPr>
            <w:r w:rsidRPr="004E1304">
              <w:rPr>
                <w:rFonts w:ascii="ＭＳ Ｐゴシック" w:eastAsia="ＭＳ Ｐゴシック" w:hAnsi="ＭＳ Ｐゴシック" w:hint="eastAsia"/>
                <w:sz w:val="18"/>
                <w:szCs w:val="18"/>
              </w:rPr>
              <w:t>【確認対象】</w:t>
            </w:r>
          </w:p>
          <w:p w14:paraId="5894087A" w14:textId="77777777" w:rsidR="00C237B4" w:rsidRPr="004E1304" w:rsidRDefault="00C237B4" w:rsidP="000D486E">
            <w:pPr>
              <w:spacing w:line="200" w:lineRule="exact"/>
              <w:ind w:leftChars="85" w:left="164" w:firstLineChars="100" w:firstLine="163"/>
              <w:rPr>
                <w:rFonts w:ascii="ＭＳ Ｐゴシック" w:eastAsia="ＭＳ Ｐゴシック" w:hAnsi="ＭＳ Ｐゴシック"/>
                <w:sz w:val="18"/>
                <w:szCs w:val="18"/>
              </w:rPr>
            </w:pPr>
            <w:r w:rsidRPr="004E1304">
              <w:rPr>
                <w:rFonts w:ascii="ＭＳ Ｐゴシック" w:eastAsia="ＭＳ Ｐゴシック" w:hAnsi="ＭＳ Ｐゴシック" w:hint="eastAsia"/>
                <w:sz w:val="18"/>
                <w:szCs w:val="18"/>
              </w:rPr>
              <w:t>原則として、以下のいずれかに該当する落札候補者</w:t>
            </w:r>
          </w:p>
          <w:p w14:paraId="42160B22" w14:textId="77777777" w:rsidR="00BB6758" w:rsidRPr="00BB6758" w:rsidRDefault="00BB6758" w:rsidP="00BB6758">
            <w:pPr>
              <w:spacing w:line="200" w:lineRule="exact"/>
              <w:ind w:leftChars="170" w:left="408" w:hangingChars="49" w:hanging="80"/>
              <w:rPr>
                <w:rFonts w:ascii="ＭＳ Ｐゴシック" w:eastAsia="ＭＳ Ｐゴシック" w:hAnsi="ＭＳ Ｐゴシック"/>
                <w:sz w:val="18"/>
                <w:szCs w:val="18"/>
              </w:rPr>
            </w:pPr>
            <w:r w:rsidRPr="00BB6758">
              <w:rPr>
                <w:rFonts w:ascii="ＭＳ Ｐゴシック" w:eastAsia="ＭＳ Ｐゴシック" w:hAnsi="ＭＳ Ｐゴシック" w:hint="eastAsia"/>
                <w:sz w:val="18"/>
                <w:szCs w:val="18"/>
              </w:rPr>
              <w:t>・ 公告日を起算日とした過去10年間に本府と契約締結した実績がない者</w:t>
            </w:r>
          </w:p>
          <w:p w14:paraId="62B5F6E2" w14:textId="77777777" w:rsidR="00BB6758" w:rsidRDefault="00BB6758" w:rsidP="00BB6758">
            <w:pPr>
              <w:spacing w:line="200" w:lineRule="exact"/>
              <w:ind w:leftChars="170" w:left="408" w:hangingChars="49" w:hanging="80"/>
              <w:rPr>
                <w:rFonts w:ascii="ＭＳ Ｐゴシック" w:eastAsia="ＭＳ Ｐゴシック" w:hAnsi="ＭＳ Ｐゴシック"/>
                <w:sz w:val="18"/>
                <w:szCs w:val="18"/>
              </w:rPr>
            </w:pPr>
            <w:r w:rsidRPr="00BB6758">
              <w:rPr>
                <w:rFonts w:ascii="ＭＳ Ｐゴシック" w:eastAsia="ＭＳ Ｐゴシック" w:hAnsi="ＭＳ Ｐゴシック" w:hint="eastAsia"/>
                <w:sz w:val="18"/>
                <w:szCs w:val="18"/>
              </w:rPr>
              <w:t>・ 公告日を起算日とした過去10年間に本府から指名された実績がない者</w:t>
            </w:r>
          </w:p>
          <w:p w14:paraId="79CD2CA4" w14:textId="77777777" w:rsidR="00C237B4" w:rsidRPr="004E1304" w:rsidRDefault="00C237B4" w:rsidP="00BB6758">
            <w:pPr>
              <w:spacing w:line="200" w:lineRule="exact"/>
              <w:ind w:leftChars="170" w:left="408" w:hangingChars="49" w:hanging="80"/>
              <w:rPr>
                <w:rFonts w:ascii="ＭＳ Ｐゴシック" w:eastAsia="ＭＳ Ｐゴシック" w:hAnsi="ＭＳ Ｐゴシック"/>
                <w:sz w:val="18"/>
                <w:szCs w:val="18"/>
              </w:rPr>
            </w:pPr>
            <w:r w:rsidRPr="004E1304">
              <w:rPr>
                <w:rFonts w:ascii="ＭＳ Ｐゴシック" w:eastAsia="ＭＳ Ｐゴシック" w:hAnsi="ＭＳ Ｐゴシック" w:hint="eastAsia"/>
                <w:sz w:val="18"/>
                <w:szCs w:val="18"/>
              </w:rPr>
              <w:t>・ 営業所の実態に関して疑いがある旨の通報があった者</w:t>
            </w:r>
          </w:p>
          <w:p w14:paraId="4F368909" w14:textId="77777777" w:rsidR="00C237B4" w:rsidRPr="004E1304" w:rsidRDefault="00C237B4" w:rsidP="000D486E">
            <w:pPr>
              <w:spacing w:line="200" w:lineRule="exact"/>
              <w:ind w:leftChars="170" w:left="408" w:hangingChars="49" w:hanging="80"/>
              <w:rPr>
                <w:rFonts w:ascii="ＭＳ Ｐゴシック" w:eastAsia="ＭＳ Ｐゴシック" w:hAnsi="ＭＳ Ｐゴシック"/>
                <w:sz w:val="18"/>
                <w:szCs w:val="18"/>
              </w:rPr>
            </w:pPr>
            <w:r w:rsidRPr="004E1304">
              <w:rPr>
                <w:rFonts w:ascii="ＭＳ Ｐゴシック" w:eastAsia="ＭＳ Ｐゴシック" w:hAnsi="ＭＳ Ｐゴシック" w:hint="eastAsia"/>
                <w:sz w:val="18"/>
                <w:szCs w:val="18"/>
              </w:rPr>
              <w:t>・ その他本府において確認が必要と認める者</w:t>
            </w:r>
          </w:p>
        </w:tc>
      </w:tr>
    </w:tbl>
    <w:p w14:paraId="394BBE9E" w14:textId="77777777" w:rsidR="00C72200" w:rsidRDefault="00C72200" w:rsidP="00C72200">
      <w:pPr>
        <w:spacing w:line="240" w:lineRule="exact"/>
        <w:rPr>
          <w:rFonts w:ascii="ＭＳ Ｐゴシック" w:eastAsia="ＭＳ Ｐゴシック" w:hAnsi="ＭＳ Ｐゴシック"/>
          <w:b/>
          <w:sz w:val="20"/>
          <w:szCs w:val="20"/>
        </w:rPr>
      </w:pPr>
      <w:r>
        <w:rPr>
          <w:rFonts w:ascii="ＭＳ Ｐゴシック" w:eastAsia="ＭＳ Ｐゴシック" w:hAnsi="ＭＳ Ｐゴシック" w:hint="eastAsia"/>
          <w:b/>
          <w:sz w:val="20"/>
          <w:szCs w:val="20"/>
        </w:rPr>
        <w:t>＜留意事項＞</w:t>
      </w:r>
    </w:p>
    <w:p w14:paraId="29DC8226" w14:textId="77777777" w:rsidR="00C72200" w:rsidRDefault="00C72200" w:rsidP="00C72200">
      <w:pPr>
        <w:numPr>
          <w:ilvl w:val="0"/>
          <w:numId w:val="1"/>
        </w:numPr>
        <w:spacing w:line="240" w:lineRule="exact"/>
        <w:rPr>
          <w:rFonts w:ascii="ＭＳ Ｐゴシック" w:eastAsia="ＭＳ Ｐゴシック" w:hAnsi="ＭＳ Ｐゴシック"/>
          <w:b/>
          <w:sz w:val="20"/>
          <w:szCs w:val="20"/>
        </w:rPr>
      </w:pPr>
      <w:r>
        <w:rPr>
          <w:rFonts w:ascii="ＭＳ Ｐゴシック" w:eastAsia="ＭＳ Ｐゴシック" w:hAnsi="ＭＳ Ｐゴシック" w:hint="eastAsia"/>
          <w:b/>
          <w:sz w:val="20"/>
          <w:szCs w:val="20"/>
        </w:rPr>
        <w:t>システムによる入札参加申請にあたっては、必要事項を記載した本紙のみをシステムに添付してください。</w:t>
      </w:r>
    </w:p>
    <w:p w14:paraId="0B79C1FA" w14:textId="77777777" w:rsidR="00C72200" w:rsidRDefault="00C72200" w:rsidP="00C72200">
      <w:pPr>
        <w:numPr>
          <w:ilvl w:val="0"/>
          <w:numId w:val="1"/>
        </w:numPr>
        <w:spacing w:line="240" w:lineRule="exact"/>
        <w:rPr>
          <w:rFonts w:ascii="ＭＳ Ｐゴシック" w:eastAsia="ＭＳ Ｐゴシック" w:hAnsi="ＭＳ Ｐゴシック"/>
          <w:b/>
          <w:sz w:val="20"/>
          <w:szCs w:val="20"/>
        </w:rPr>
      </w:pPr>
      <w:r>
        <w:rPr>
          <w:rFonts w:ascii="ＭＳ Ｐゴシック" w:eastAsia="ＭＳ Ｐゴシック" w:hAnsi="ＭＳ Ｐゴシック" w:hint="eastAsia"/>
          <w:b/>
          <w:sz w:val="20"/>
        </w:rPr>
        <w:t>入札参加資格の自動審査について</w:t>
      </w:r>
    </w:p>
    <w:p w14:paraId="591342F3" w14:textId="12C35759" w:rsidR="00C72200" w:rsidRDefault="00574F28" w:rsidP="00C72200">
      <w:pPr>
        <w:spacing w:line="240" w:lineRule="exact"/>
        <w:ind w:left="360" w:firstLineChars="100" w:firstLine="183"/>
        <w:rPr>
          <w:rFonts w:ascii="ＭＳ Ｐゴシック" w:eastAsia="ＭＳ Ｐゴシック" w:hAnsi="ＭＳ Ｐゴシック"/>
          <w:sz w:val="20"/>
          <w:szCs w:val="20"/>
        </w:rPr>
      </w:pPr>
      <w:r>
        <w:rPr>
          <w:rFonts w:ascii="ＭＳ Ｐゴシック" w:eastAsia="ＭＳ Ｐゴシック" w:hAnsi="ＭＳ Ｐゴシック" w:hint="eastAsia"/>
          <w:sz w:val="20"/>
          <w:szCs w:val="20"/>
        </w:rPr>
        <w:t>大阪府警察本部</w:t>
      </w:r>
      <w:r w:rsidR="00C72200">
        <w:rPr>
          <w:rFonts w:ascii="ＭＳ Ｐゴシック" w:eastAsia="ＭＳ Ｐゴシック" w:hAnsi="ＭＳ Ｐゴシック" w:hint="eastAsia"/>
          <w:sz w:val="20"/>
          <w:szCs w:val="20"/>
        </w:rPr>
        <w:t>発注の電子入札案件では、共通入札説明書に記載のとおり、入札参加申請時にシステムによる自動審査を行いますが、案件の条件設定によっては自動審査の項目であってもシステムでの審査を行えない場合があります。</w:t>
      </w:r>
    </w:p>
    <w:p w14:paraId="52FC47C8" w14:textId="77777777" w:rsidR="00C72200" w:rsidRDefault="00C72200" w:rsidP="00C72200">
      <w:pPr>
        <w:spacing w:line="240" w:lineRule="exact"/>
        <w:ind w:left="360" w:firstLineChars="100" w:firstLine="183"/>
        <w:rPr>
          <w:rFonts w:ascii="ＭＳ Ｐゴシック" w:eastAsia="ＭＳ Ｐゴシック" w:hAnsi="ＭＳ Ｐゴシック"/>
          <w:sz w:val="20"/>
          <w:szCs w:val="20"/>
        </w:rPr>
      </w:pPr>
      <w:r>
        <w:rPr>
          <w:rFonts w:ascii="ＭＳ Ｐゴシック" w:eastAsia="ＭＳ Ｐゴシック" w:hAnsi="ＭＳ Ｐゴシック" w:hint="eastAsia"/>
          <w:sz w:val="20"/>
          <w:szCs w:val="20"/>
        </w:rPr>
        <w:t>したがって、入札参加申請時にシステムから入札参加資格が『有』の通知を受けていても、事後審査の結果、</w:t>
      </w:r>
      <w:r>
        <w:rPr>
          <w:rFonts w:ascii="ＭＳ Ｐゴシック" w:eastAsia="ＭＳ Ｐゴシック" w:hAnsi="ＭＳ Ｐゴシック" w:hint="eastAsia"/>
          <w:sz w:val="20"/>
          <w:szCs w:val="20"/>
          <w:u w:val="single"/>
        </w:rPr>
        <w:t>電子入札公告で求める入札参加資格要件をすべて満たしていなければ、</w:t>
      </w:r>
      <w:r>
        <w:rPr>
          <w:rFonts w:ascii="ＭＳ Ｐゴシック" w:eastAsia="ＭＳ Ｐゴシック" w:hAnsi="ＭＳ Ｐゴシック" w:hint="eastAsia"/>
          <w:sz w:val="20"/>
          <w:szCs w:val="20"/>
        </w:rPr>
        <w:t>その入札は無効となります。</w:t>
      </w:r>
    </w:p>
    <w:p w14:paraId="335AA5E3" w14:textId="77777777" w:rsidR="00C72200" w:rsidRDefault="00C72200" w:rsidP="00C72200">
      <w:pPr>
        <w:spacing w:line="240" w:lineRule="exact"/>
        <w:ind w:left="360"/>
        <w:rPr>
          <w:rFonts w:ascii="ＭＳ Ｐゴシック" w:eastAsia="ＭＳ Ｐゴシック" w:hAnsi="ＭＳ Ｐゴシック"/>
          <w:sz w:val="20"/>
          <w:szCs w:val="20"/>
        </w:rPr>
      </w:pPr>
      <w:r>
        <w:rPr>
          <w:rFonts w:ascii="ＭＳ Ｐゴシック" w:eastAsia="ＭＳ Ｐゴシック" w:hAnsi="ＭＳ Ｐゴシック" w:hint="eastAsia"/>
          <w:sz w:val="20"/>
          <w:szCs w:val="20"/>
        </w:rPr>
        <w:t>電子入札公告に示す入札参加資格の条件を必ずご確認ください。</w:t>
      </w:r>
    </w:p>
    <w:p w14:paraId="379AD453" w14:textId="77777777" w:rsidR="00E85074" w:rsidRPr="00C72200" w:rsidRDefault="00E85074" w:rsidP="00C72200">
      <w:pPr>
        <w:spacing w:line="240" w:lineRule="exact"/>
        <w:rPr>
          <w:rFonts w:ascii="ＭＳ Ｐゴシック" w:eastAsia="ＭＳ Ｐゴシック" w:hAnsi="ＭＳ Ｐゴシック"/>
          <w:sz w:val="20"/>
          <w:szCs w:val="20"/>
        </w:rPr>
      </w:pPr>
    </w:p>
    <w:sectPr w:rsidR="00E85074" w:rsidRPr="00C72200" w:rsidSect="000D486E">
      <w:pgSz w:w="11906" w:h="16838" w:code="9"/>
      <w:pgMar w:top="567" w:right="1134" w:bottom="567" w:left="1134" w:header="851" w:footer="992" w:gutter="0"/>
      <w:cols w:space="425"/>
      <w:docGrid w:type="linesAndChars" w:linePitch="286"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D10E4" w14:textId="77777777" w:rsidR="008A07EF" w:rsidRDefault="008A07EF" w:rsidP="00B41D7F">
      <w:r>
        <w:separator/>
      </w:r>
    </w:p>
  </w:endnote>
  <w:endnote w:type="continuationSeparator" w:id="0">
    <w:p w14:paraId="69213AA6" w14:textId="77777777" w:rsidR="008A07EF" w:rsidRDefault="008A07EF" w:rsidP="00B41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1F0686" w14:textId="77777777" w:rsidR="008A07EF" w:rsidRDefault="008A07EF" w:rsidP="00B41D7F">
      <w:r>
        <w:separator/>
      </w:r>
    </w:p>
  </w:footnote>
  <w:footnote w:type="continuationSeparator" w:id="0">
    <w:p w14:paraId="5CB43FD9" w14:textId="77777777" w:rsidR="008A07EF" w:rsidRDefault="008A07EF" w:rsidP="00B41D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B60DA6"/>
    <w:multiLevelType w:val="hybridMultilevel"/>
    <w:tmpl w:val="09682252"/>
    <w:lvl w:ilvl="0" w:tplc="E4A299CC">
      <w:start w:val="1"/>
      <w:numFmt w:val="decimalFullWidth"/>
      <w:lvlText w:val="%1．"/>
      <w:lvlJc w:val="left"/>
      <w:pPr>
        <w:ind w:left="360" w:hanging="360"/>
      </w:pPr>
      <w:rPr>
        <w:b/>
        <w:bCs w:val="0"/>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hideSpellingErrors/>
  <w:hideGrammaticalErrors/>
  <w:defaultTabStop w:val="840"/>
  <w:drawingGridHorizontalSpacing w:val="193"/>
  <w:drawingGridVerticalSpacing w:val="143"/>
  <w:displayHorizontalDrawingGridEvery w:val="0"/>
  <w:displayVerticalDrawingGridEvery w:val="2"/>
  <w:characterSpacingControl w:val="compressPunctuation"/>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09C"/>
    <w:rsid w:val="00080337"/>
    <w:rsid w:val="000836E0"/>
    <w:rsid w:val="000B7A7D"/>
    <w:rsid w:val="000D486E"/>
    <w:rsid w:val="0022330C"/>
    <w:rsid w:val="002901BE"/>
    <w:rsid w:val="002E1B1A"/>
    <w:rsid w:val="00354CF4"/>
    <w:rsid w:val="00357D47"/>
    <w:rsid w:val="00390348"/>
    <w:rsid w:val="003E3EE3"/>
    <w:rsid w:val="004242DB"/>
    <w:rsid w:val="004D6190"/>
    <w:rsid w:val="004E1304"/>
    <w:rsid w:val="004E4447"/>
    <w:rsid w:val="00512DDC"/>
    <w:rsid w:val="00531959"/>
    <w:rsid w:val="005525E2"/>
    <w:rsid w:val="00573B31"/>
    <w:rsid w:val="00574F28"/>
    <w:rsid w:val="005C733B"/>
    <w:rsid w:val="0067396D"/>
    <w:rsid w:val="006941E2"/>
    <w:rsid w:val="006B4CCB"/>
    <w:rsid w:val="006E609C"/>
    <w:rsid w:val="00756CAE"/>
    <w:rsid w:val="007C2B07"/>
    <w:rsid w:val="007E26B9"/>
    <w:rsid w:val="007F738C"/>
    <w:rsid w:val="00807056"/>
    <w:rsid w:val="008149B2"/>
    <w:rsid w:val="0083771B"/>
    <w:rsid w:val="008A07EF"/>
    <w:rsid w:val="008F6DE3"/>
    <w:rsid w:val="00913956"/>
    <w:rsid w:val="00927FD2"/>
    <w:rsid w:val="009E2784"/>
    <w:rsid w:val="00A24B72"/>
    <w:rsid w:val="00A27639"/>
    <w:rsid w:val="00AE5050"/>
    <w:rsid w:val="00AF4676"/>
    <w:rsid w:val="00AF77C8"/>
    <w:rsid w:val="00B41D7F"/>
    <w:rsid w:val="00BB6758"/>
    <w:rsid w:val="00BC54B2"/>
    <w:rsid w:val="00BE426F"/>
    <w:rsid w:val="00C072C4"/>
    <w:rsid w:val="00C237B4"/>
    <w:rsid w:val="00C6756A"/>
    <w:rsid w:val="00C72200"/>
    <w:rsid w:val="00C830DC"/>
    <w:rsid w:val="00CB5D9B"/>
    <w:rsid w:val="00CF7E1B"/>
    <w:rsid w:val="00D07C6C"/>
    <w:rsid w:val="00D201D7"/>
    <w:rsid w:val="00D243DD"/>
    <w:rsid w:val="00D40E30"/>
    <w:rsid w:val="00DE326A"/>
    <w:rsid w:val="00E13C8F"/>
    <w:rsid w:val="00E165B9"/>
    <w:rsid w:val="00E27BD2"/>
    <w:rsid w:val="00E5361A"/>
    <w:rsid w:val="00E60159"/>
    <w:rsid w:val="00E85074"/>
    <w:rsid w:val="00E85162"/>
    <w:rsid w:val="00F31FCE"/>
    <w:rsid w:val="00F56F75"/>
    <w:rsid w:val="00F641B9"/>
    <w:rsid w:val="00F64266"/>
    <w:rsid w:val="00F85432"/>
    <w:rsid w:val="00FC43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4817">
      <v:textbox inset="5.85pt,.7pt,5.85pt,.7pt"/>
    </o:shapedefaults>
    <o:shapelayout v:ext="edit">
      <o:idmap v:ext="edit" data="1"/>
    </o:shapelayout>
  </w:shapeDefaults>
  <w:decimalSymbol w:val="."/>
  <w:listSeparator w:val=","/>
  <w14:docId w14:val="162E68AE"/>
  <w15:chartTrackingRefBased/>
  <w15:docId w15:val="{F8B61C0C-5678-4128-A9EB-0AA561D0B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41D7F"/>
    <w:pPr>
      <w:tabs>
        <w:tab w:val="center" w:pos="4252"/>
        <w:tab w:val="right" w:pos="8504"/>
      </w:tabs>
      <w:snapToGrid w:val="0"/>
    </w:pPr>
  </w:style>
  <w:style w:type="character" w:customStyle="1" w:styleId="a4">
    <w:name w:val="ヘッダー (文字)"/>
    <w:link w:val="a3"/>
    <w:uiPriority w:val="99"/>
    <w:rsid w:val="00B41D7F"/>
    <w:rPr>
      <w:kern w:val="2"/>
      <w:sz w:val="21"/>
      <w:szCs w:val="22"/>
    </w:rPr>
  </w:style>
  <w:style w:type="paragraph" w:styleId="a5">
    <w:name w:val="footer"/>
    <w:basedOn w:val="a"/>
    <w:link w:val="a6"/>
    <w:uiPriority w:val="99"/>
    <w:unhideWhenUsed/>
    <w:rsid w:val="00B41D7F"/>
    <w:pPr>
      <w:tabs>
        <w:tab w:val="center" w:pos="4252"/>
        <w:tab w:val="right" w:pos="8504"/>
      </w:tabs>
      <w:snapToGrid w:val="0"/>
    </w:pPr>
  </w:style>
  <w:style w:type="character" w:customStyle="1" w:styleId="a6">
    <w:name w:val="フッター (文字)"/>
    <w:link w:val="a5"/>
    <w:uiPriority w:val="99"/>
    <w:rsid w:val="00B41D7F"/>
    <w:rPr>
      <w:kern w:val="2"/>
      <w:sz w:val="21"/>
      <w:szCs w:val="22"/>
    </w:rPr>
  </w:style>
  <w:style w:type="character" w:styleId="a7">
    <w:name w:val="annotation reference"/>
    <w:uiPriority w:val="99"/>
    <w:semiHidden/>
    <w:unhideWhenUsed/>
    <w:rsid w:val="00DE326A"/>
    <w:rPr>
      <w:sz w:val="18"/>
      <w:szCs w:val="18"/>
    </w:rPr>
  </w:style>
  <w:style w:type="paragraph" w:styleId="a8">
    <w:name w:val="annotation text"/>
    <w:basedOn w:val="a"/>
    <w:link w:val="a9"/>
    <w:uiPriority w:val="99"/>
    <w:unhideWhenUsed/>
    <w:rsid w:val="00DE326A"/>
    <w:pPr>
      <w:jc w:val="left"/>
    </w:pPr>
  </w:style>
  <w:style w:type="character" w:customStyle="1" w:styleId="a9">
    <w:name w:val="コメント文字列 (文字)"/>
    <w:link w:val="a8"/>
    <w:uiPriority w:val="99"/>
    <w:rsid w:val="00DE326A"/>
    <w:rPr>
      <w:kern w:val="2"/>
      <w:sz w:val="21"/>
      <w:szCs w:val="22"/>
    </w:rPr>
  </w:style>
  <w:style w:type="paragraph" w:styleId="aa">
    <w:name w:val="annotation subject"/>
    <w:basedOn w:val="a8"/>
    <w:next w:val="a8"/>
    <w:link w:val="ab"/>
    <w:uiPriority w:val="99"/>
    <w:semiHidden/>
    <w:unhideWhenUsed/>
    <w:rsid w:val="00DE326A"/>
    <w:rPr>
      <w:b/>
      <w:bCs/>
    </w:rPr>
  </w:style>
  <w:style w:type="character" w:customStyle="1" w:styleId="ab">
    <w:name w:val="コメント内容 (文字)"/>
    <w:link w:val="aa"/>
    <w:uiPriority w:val="99"/>
    <w:semiHidden/>
    <w:rsid w:val="00DE326A"/>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289940">
      <w:bodyDiv w:val="1"/>
      <w:marLeft w:val="0"/>
      <w:marRight w:val="0"/>
      <w:marTop w:val="0"/>
      <w:marBottom w:val="0"/>
      <w:divBdr>
        <w:top w:val="none" w:sz="0" w:space="0" w:color="auto"/>
        <w:left w:val="none" w:sz="0" w:space="0" w:color="auto"/>
        <w:bottom w:val="none" w:sz="0" w:space="0" w:color="auto"/>
        <w:right w:val="none" w:sz="0" w:space="0" w:color="auto"/>
      </w:divBdr>
    </w:div>
    <w:div w:id="874463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BCF40A55968D442A24544FC0831AC98" ma:contentTypeVersion="1" ma:contentTypeDescription="新しいドキュメントを作成します。" ma:contentTypeScope="" ma:versionID="717e664c58a4226e73c9b8a036fab4bb">
  <xsd:schema xmlns:xsd="http://www.w3.org/2001/XMLSchema" xmlns:xs="http://www.w3.org/2001/XMLSchema" xmlns:p="http://schemas.microsoft.com/office/2006/metadata/properties" xmlns:ns2="17c5d17c-441e-4d7b-88b2-1650a7757c43" targetNamespace="http://schemas.microsoft.com/office/2006/metadata/properties" ma:root="true" ma:fieldsID="9c6d66166070a5df94f9e1c8fbd6e6c5" ns2:_="">
    <xsd:import namespace="17c5d17c-441e-4d7b-88b2-1650a7757c43"/>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c5d17c-441e-4d7b-88b2-1650a7757c43"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5FBAC-3355-4193-8BD9-9246165A10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c5d17c-441e-4d7b-88b2-1650a7757c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B9400E-6C2B-4B59-9CC4-1242FAEB52F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A9EF42D-D848-408E-AF50-1A072962500F}">
  <ds:schemaRefs>
    <ds:schemaRef ds:uri="http://schemas.microsoft.com/sharepoint/v3/contenttype/forms"/>
  </ds:schemaRefs>
</ds:datastoreItem>
</file>

<file path=customXml/itemProps4.xml><?xml version="1.0" encoding="utf-8"?>
<ds:datastoreItem xmlns:ds="http://schemas.openxmlformats.org/officeDocument/2006/customXml" ds:itemID="{2509F0C8-A0B4-4307-96E9-9815942A6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395</Words>
  <Characters>2253</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大阪府</Company>
  <LinksUpToDate>false</LinksUpToDate>
  <CharactersWithSpaces>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大阪府</dc:creator>
  <cp:keywords/>
  <cp:lastModifiedBy>p669f</cp:lastModifiedBy>
  <cp:revision>17</cp:revision>
  <cp:lastPrinted>2013-03-21T04:11:00Z</cp:lastPrinted>
  <dcterms:created xsi:type="dcterms:W3CDTF">2025-07-02T00:05:00Z</dcterms:created>
  <dcterms:modified xsi:type="dcterms:W3CDTF">2026-04-15T01:47:00Z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0x010100BBCF40A55968D442A24544FC0831AC98</vt:lpwstr>
  </property>
</Properties>
</file>