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EB1B7" w14:textId="77777777" w:rsidR="00C47562" w:rsidRPr="00C47562" w:rsidRDefault="00C47562" w:rsidP="00C47562">
      <w:pPr>
        <w:jc w:val="center"/>
        <w:rPr>
          <w:rFonts w:ascii="ＭＳ Ｐゴシック" w:eastAsia="ＭＳ Ｐゴシック" w:hAnsi="ＭＳ Ｐゴシック"/>
          <w:sz w:val="28"/>
          <w:szCs w:val="28"/>
        </w:rPr>
      </w:pPr>
      <w:r w:rsidRPr="00C47562">
        <w:rPr>
          <w:rFonts w:ascii="ＭＳ Ｐゴシック" w:eastAsia="ＭＳ Ｐゴシック" w:hAnsi="ＭＳ Ｐゴシック" w:hint="eastAsia"/>
          <w:sz w:val="28"/>
          <w:szCs w:val="28"/>
        </w:rPr>
        <w:t>条件付一般競争入札参加申込書</w:t>
      </w:r>
    </w:p>
    <w:p w14:paraId="6FC47319" w14:textId="77777777" w:rsidR="00C47562" w:rsidRPr="00C47562" w:rsidRDefault="00C47562" w:rsidP="00C47562">
      <w:pPr>
        <w:rPr>
          <w:rFonts w:ascii="ＭＳ Ｐゴシック" w:eastAsia="ＭＳ Ｐゴシック" w:hAnsi="ＭＳ Ｐゴシック"/>
          <w:sz w:val="20"/>
          <w:szCs w:val="20"/>
        </w:rPr>
      </w:pPr>
    </w:p>
    <w:p w14:paraId="5E807A12" w14:textId="77777777" w:rsidR="00C47562" w:rsidRPr="00C47562" w:rsidRDefault="00C47562" w:rsidP="00C47562">
      <w:pPr>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大阪府総務部契約局長　様</w:t>
      </w:r>
    </w:p>
    <w:p w14:paraId="01D7E547" w14:textId="77777777" w:rsidR="00C47562" w:rsidRPr="00C47562" w:rsidRDefault="00C47562" w:rsidP="00C47562">
      <w:pPr>
        <w:rPr>
          <w:rFonts w:ascii="ＭＳ Ｐゴシック" w:eastAsia="ＭＳ Ｐゴシック" w:hAnsi="ＭＳ Ｐゴシック"/>
          <w:sz w:val="20"/>
          <w:szCs w:val="20"/>
        </w:rPr>
      </w:pPr>
    </w:p>
    <w:p w14:paraId="52837503" w14:textId="77777777" w:rsidR="00C47562" w:rsidRPr="00C47562" w:rsidRDefault="00C47562" w:rsidP="00C47562">
      <w:pPr>
        <w:tabs>
          <w:tab w:val="left" w:pos="5211"/>
        </w:tabs>
        <w:ind w:leftChars="1466" w:left="5237" w:hangingChars="1319" w:hanging="2411"/>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ab/>
      </w:r>
    </w:p>
    <w:p w14:paraId="182CD1FB" w14:textId="77777777" w:rsidR="00C47562" w:rsidRPr="00C47562" w:rsidRDefault="00C47562" w:rsidP="00C47562">
      <w:pPr>
        <w:tabs>
          <w:tab w:val="left" w:pos="5790"/>
        </w:tabs>
        <w:ind w:leftChars="1462" w:left="5804" w:hangingChars="307" w:hanging="2986"/>
        <w:rPr>
          <w:rFonts w:ascii="ＭＳ Ｐゴシック" w:eastAsia="ＭＳ Ｐゴシック" w:hAnsi="ＭＳ Ｐゴシック"/>
          <w:sz w:val="20"/>
          <w:szCs w:val="20"/>
        </w:rPr>
      </w:pPr>
      <w:r w:rsidRPr="00342569">
        <w:rPr>
          <w:rFonts w:ascii="ＭＳ Ｐゴシック" w:eastAsia="ＭＳ Ｐゴシック" w:hAnsi="ＭＳ Ｐゴシック" w:hint="eastAsia"/>
          <w:spacing w:val="395"/>
          <w:kern w:val="0"/>
          <w:sz w:val="20"/>
          <w:szCs w:val="20"/>
          <w:fitText w:val="1190" w:id="330478336"/>
        </w:rPr>
        <w:t>住</w:t>
      </w:r>
      <w:r w:rsidRPr="00342569">
        <w:rPr>
          <w:rFonts w:ascii="ＭＳ Ｐゴシック" w:eastAsia="ＭＳ Ｐゴシック" w:hAnsi="ＭＳ Ｐゴシック" w:hint="eastAsia"/>
          <w:kern w:val="0"/>
          <w:sz w:val="20"/>
          <w:szCs w:val="20"/>
          <w:fitText w:val="1190" w:id="330478336"/>
        </w:rPr>
        <w:t>所</w:t>
      </w:r>
      <w:r w:rsidRPr="00C47562">
        <w:rPr>
          <w:rFonts w:ascii="ＭＳ Ｐゴシック" w:eastAsia="ＭＳ Ｐゴシック" w:hAnsi="ＭＳ Ｐゴシック" w:hint="eastAsia"/>
          <w:sz w:val="20"/>
          <w:szCs w:val="20"/>
        </w:rPr>
        <w:tab/>
      </w:r>
    </w:p>
    <w:p w14:paraId="0A804528" w14:textId="77777777" w:rsidR="00C47562" w:rsidRPr="00C47562" w:rsidRDefault="00C47562" w:rsidP="00C47562">
      <w:pPr>
        <w:tabs>
          <w:tab w:val="left" w:pos="5790"/>
        </w:tabs>
        <w:ind w:leftChars="1466" w:left="5803" w:hangingChars="1629" w:hanging="2977"/>
        <w:jc w:val="left"/>
        <w:rPr>
          <w:rFonts w:ascii="ＭＳ Ｐゴシック" w:eastAsia="ＭＳ Ｐゴシック" w:hAnsi="ＭＳ Ｐゴシック"/>
          <w:sz w:val="20"/>
          <w:szCs w:val="20"/>
        </w:rPr>
      </w:pPr>
      <w:r w:rsidRPr="00342569">
        <w:rPr>
          <w:rFonts w:ascii="ＭＳ Ｐゴシック" w:eastAsia="ＭＳ Ｐゴシック" w:hAnsi="ＭＳ Ｐゴシック" w:hint="eastAsia"/>
          <w:kern w:val="0"/>
          <w:sz w:val="20"/>
          <w:szCs w:val="20"/>
          <w:fitText w:val="1190" w:id="330478337"/>
        </w:rPr>
        <w:t>商号又は名称</w:t>
      </w:r>
      <w:r w:rsidRPr="00C47562">
        <w:rPr>
          <w:rFonts w:ascii="ＭＳ Ｐゴシック" w:eastAsia="ＭＳ Ｐゴシック" w:hAnsi="ＭＳ Ｐゴシック" w:hint="eastAsia"/>
          <w:sz w:val="20"/>
          <w:szCs w:val="20"/>
        </w:rPr>
        <w:tab/>
      </w:r>
    </w:p>
    <w:p w14:paraId="75E9C121" w14:textId="77777777" w:rsidR="00C47562" w:rsidRPr="00C47562" w:rsidRDefault="00C47562" w:rsidP="00C47562">
      <w:pPr>
        <w:tabs>
          <w:tab w:val="left" w:pos="5790"/>
        </w:tabs>
        <w:ind w:leftChars="1468" w:left="28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代表者名（支店長名）</w:t>
      </w:r>
      <w:r w:rsidRPr="00C47562">
        <w:rPr>
          <w:rFonts w:ascii="ＭＳ Ｐゴシック" w:eastAsia="ＭＳ Ｐゴシック" w:hAnsi="ＭＳ Ｐゴシック" w:hint="eastAsia"/>
          <w:sz w:val="20"/>
          <w:szCs w:val="20"/>
        </w:rPr>
        <w:tab/>
      </w:r>
    </w:p>
    <w:p w14:paraId="23A318A2" w14:textId="77777777" w:rsidR="00C47562" w:rsidRPr="001F403E" w:rsidRDefault="00C47562" w:rsidP="00C47562">
      <w:pPr>
        <w:jc w:val="right"/>
        <w:rPr>
          <w:rFonts w:ascii="ＭＳ Ｐゴシック" w:eastAsia="ＭＳ Ｐゴシック" w:hAnsi="ＭＳ Ｐゴシック"/>
          <w:sz w:val="18"/>
          <w:szCs w:val="20"/>
        </w:rPr>
      </w:pPr>
      <w:r w:rsidRPr="001F403E">
        <w:rPr>
          <w:rFonts w:ascii="ＭＳ Ｐゴシック" w:eastAsia="ＭＳ Ｐゴシック" w:hAnsi="ＭＳ Ｐゴシック" w:hint="eastAsia"/>
          <w:sz w:val="18"/>
          <w:szCs w:val="20"/>
        </w:rPr>
        <w:t>（押印不要）</w:t>
      </w:r>
    </w:p>
    <w:p w14:paraId="42F4CC41" w14:textId="77777777" w:rsidR="00C47562" w:rsidRPr="00C47562" w:rsidRDefault="00C47562" w:rsidP="00C47562">
      <w:pPr>
        <w:ind w:leftChars="2203" w:left="4246"/>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＜担当者連絡先＞</w:t>
      </w:r>
    </w:p>
    <w:p w14:paraId="444CA571"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C47562">
        <w:rPr>
          <w:rFonts w:ascii="ＭＳ Ｐゴシック" w:eastAsia="ＭＳ Ｐゴシック" w:hAnsi="ＭＳ Ｐゴシック" w:hint="eastAsia"/>
          <w:spacing w:val="79"/>
          <w:kern w:val="0"/>
          <w:sz w:val="20"/>
          <w:szCs w:val="20"/>
          <w:fitText w:val="915" w:id="330478338"/>
        </w:rPr>
        <w:t>部署</w:t>
      </w:r>
      <w:r w:rsidRPr="00C47562">
        <w:rPr>
          <w:rFonts w:ascii="ＭＳ Ｐゴシック" w:eastAsia="ＭＳ Ｐゴシック" w:hAnsi="ＭＳ Ｐゴシック" w:hint="eastAsia"/>
          <w:kern w:val="0"/>
          <w:sz w:val="20"/>
          <w:szCs w:val="20"/>
          <w:fitText w:val="915" w:id="330478338"/>
        </w:rPr>
        <w:t>名</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4B73B2FF"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C47562">
        <w:rPr>
          <w:rFonts w:ascii="ＭＳ Ｐゴシック" w:eastAsia="ＭＳ Ｐゴシック" w:hAnsi="ＭＳ Ｐゴシック" w:hint="eastAsia"/>
          <w:spacing w:val="19"/>
          <w:kern w:val="0"/>
          <w:sz w:val="20"/>
          <w:szCs w:val="20"/>
          <w:fitText w:val="915" w:id="330478339"/>
        </w:rPr>
        <w:t>担当者</w:t>
      </w:r>
      <w:r w:rsidRPr="00C47562">
        <w:rPr>
          <w:rFonts w:ascii="ＭＳ Ｐゴシック" w:eastAsia="ＭＳ Ｐゴシック" w:hAnsi="ＭＳ Ｐゴシック" w:hint="eastAsia"/>
          <w:spacing w:val="1"/>
          <w:kern w:val="0"/>
          <w:sz w:val="20"/>
          <w:szCs w:val="20"/>
          <w:fitText w:val="915" w:id="330478339"/>
        </w:rPr>
        <w:t>名</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30A6BD66"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C47562">
        <w:rPr>
          <w:rFonts w:ascii="ＭＳ Ｐゴシック" w:eastAsia="ＭＳ Ｐゴシック" w:hAnsi="ＭＳ Ｐゴシック" w:hint="eastAsia"/>
          <w:spacing w:val="19"/>
          <w:kern w:val="0"/>
          <w:sz w:val="20"/>
          <w:szCs w:val="20"/>
          <w:fitText w:val="915" w:id="330478340"/>
        </w:rPr>
        <w:t>電話番</w:t>
      </w:r>
      <w:r w:rsidRPr="00C47562">
        <w:rPr>
          <w:rFonts w:ascii="ＭＳ Ｐゴシック" w:eastAsia="ＭＳ Ｐゴシック" w:hAnsi="ＭＳ Ｐゴシック" w:hint="eastAsia"/>
          <w:spacing w:val="1"/>
          <w:kern w:val="0"/>
          <w:sz w:val="20"/>
          <w:szCs w:val="20"/>
          <w:fitText w:val="915" w:id="330478340"/>
        </w:rPr>
        <w:t>号</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07BCC6F4" w14:textId="77777777" w:rsidR="00C47562" w:rsidRPr="00C47562" w:rsidRDefault="00C47562" w:rsidP="00C47562">
      <w:pPr>
        <w:ind w:leftChars="2350" w:left="45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（日中連絡の取れるもの（携帯電話番号でも可））</w:t>
      </w:r>
    </w:p>
    <w:p w14:paraId="70292A65"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C47562">
        <w:rPr>
          <w:rFonts w:ascii="ＭＳ Ｐゴシック" w:eastAsia="ＭＳ Ｐゴシック" w:hAnsi="ＭＳ Ｐゴシック" w:hint="eastAsia"/>
          <w:spacing w:val="26"/>
          <w:kern w:val="0"/>
          <w:sz w:val="20"/>
          <w:szCs w:val="20"/>
          <w:fitText w:val="915" w:id="330478341"/>
        </w:rPr>
        <w:t>FAX番</w:t>
      </w:r>
      <w:r w:rsidRPr="00C47562">
        <w:rPr>
          <w:rFonts w:ascii="ＭＳ Ｐゴシック" w:eastAsia="ＭＳ Ｐゴシック" w:hAnsi="ＭＳ Ｐゴシック" w:hint="eastAsia"/>
          <w:spacing w:val="-17"/>
          <w:kern w:val="0"/>
          <w:sz w:val="20"/>
          <w:szCs w:val="20"/>
          <w:fitText w:val="915" w:id="330478341"/>
        </w:rPr>
        <w:t>号</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764C67E3"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 xml:space="preserve">メールアドレス </w:t>
      </w:r>
      <w:r w:rsidRPr="00C47562">
        <w:rPr>
          <w:rFonts w:ascii="ＭＳ Ｐゴシック" w:eastAsia="ＭＳ Ｐゴシック" w:hAnsi="ＭＳ Ｐゴシック" w:hint="eastAsia"/>
          <w:sz w:val="20"/>
          <w:szCs w:val="20"/>
        </w:rPr>
        <w:tab/>
      </w:r>
    </w:p>
    <w:p w14:paraId="6C3A71C3" w14:textId="77777777" w:rsidR="00C47562" w:rsidRPr="00C47562" w:rsidRDefault="00C47562" w:rsidP="00C47562">
      <w:pPr>
        <w:rPr>
          <w:rFonts w:ascii="ＭＳ Ｐゴシック" w:eastAsia="ＭＳ Ｐゴシック" w:hAnsi="ＭＳ Ｐゴシック"/>
          <w:sz w:val="20"/>
          <w:szCs w:val="20"/>
        </w:rPr>
      </w:pPr>
    </w:p>
    <w:p w14:paraId="192B4140" w14:textId="77777777" w:rsidR="00C47562" w:rsidRPr="00C47562" w:rsidRDefault="00C47562"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下記業務委託における条件付一般競争入札に参加したいので、本申込書を提出します。</w:t>
      </w:r>
    </w:p>
    <w:p w14:paraId="2B72EE05" w14:textId="77777777" w:rsidR="00C47562" w:rsidRPr="00C47562" w:rsidRDefault="00C47562"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なお、提出する申込書の記載事項は、事実と相違ないことを誓約します。</w:t>
      </w:r>
    </w:p>
    <w:p w14:paraId="73221160" w14:textId="77777777" w:rsidR="00C47562" w:rsidRPr="00C47562" w:rsidRDefault="00C47562"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事実と相違することが判明した場合は、入札を無効とされても、又は落札決定を取消されても異議ありません。</w:t>
      </w:r>
    </w:p>
    <w:p w14:paraId="7D018EBA" w14:textId="77777777" w:rsidR="00C47562" w:rsidRPr="00C47562" w:rsidRDefault="00C47562" w:rsidP="008902E7">
      <w:pPr>
        <w:spacing w:line="120" w:lineRule="exact"/>
        <w:rPr>
          <w:rFonts w:ascii="ＭＳ Ｐゴシック" w:eastAsia="ＭＳ Ｐゴシック" w:hAnsi="ＭＳ Ｐゴシック"/>
          <w:sz w:val="20"/>
          <w:szCs w:val="20"/>
        </w:rPr>
      </w:pPr>
    </w:p>
    <w:p w14:paraId="3FCD6357" w14:textId="77777777" w:rsidR="00C47562" w:rsidRPr="00C47562" w:rsidRDefault="00C47562" w:rsidP="00C47562">
      <w:pPr>
        <w:jc w:val="center"/>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記</w:t>
      </w:r>
    </w:p>
    <w:p w14:paraId="4568DE7E" w14:textId="77777777" w:rsidR="00C47562" w:rsidRPr="00C47562" w:rsidRDefault="00C47562" w:rsidP="008902E7">
      <w:pPr>
        <w:spacing w:line="120" w:lineRule="exact"/>
        <w:rPr>
          <w:rFonts w:ascii="ＭＳ Ｐゴシック" w:eastAsia="ＭＳ Ｐゴシック" w:hAnsi="ＭＳ Ｐゴシック"/>
          <w:sz w:val="20"/>
          <w:szCs w:val="20"/>
        </w:rPr>
      </w:pPr>
    </w:p>
    <w:p w14:paraId="632C521A" w14:textId="77777777" w:rsidR="00C47562" w:rsidRPr="00C47562" w:rsidRDefault="00C47562" w:rsidP="00C47562">
      <w:pPr>
        <w:ind w:left="184" w:hangingChars="100" w:hanging="184"/>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１．委託名称</w:t>
      </w:r>
    </w:p>
    <w:p w14:paraId="3656907A" w14:textId="23911095" w:rsidR="00D178ED" w:rsidRPr="006F4D59" w:rsidRDefault="007A5E91" w:rsidP="006F4D59">
      <w:pPr>
        <w:ind w:leftChars="189" w:left="364"/>
        <w:rPr>
          <w:rFonts w:ascii="ＭＳ Ｐゴシック" w:eastAsia="ＭＳ Ｐゴシック" w:hAnsi="ＭＳ Ｐゴシック"/>
          <w:b/>
          <w:sz w:val="20"/>
          <w:szCs w:val="20"/>
        </w:rPr>
      </w:pPr>
      <w:r w:rsidRPr="007837DD">
        <w:rPr>
          <w:rFonts w:ascii="ＭＳ Ｐゴシック" w:eastAsia="ＭＳ Ｐゴシック" w:hAnsi="ＭＳ Ｐゴシック" w:hint="eastAsia"/>
          <w:b/>
          <w:sz w:val="20"/>
          <w:szCs w:val="20"/>
        </w:rPr>
        <w:t>大阪府営</w:t>
      </w:r>
      <w:r w:rsidR="0053665B" w:rsidRPr="007837DD">
        <w:rPr>
          <w:rFonts w:ascii="ＭＳ Ｐゴシック" w:eastAsia="ＭＳ Ｐゴシック" w:hAnsi="ＭＳ Ｐゴシック" w:hint="eastAsia"/>
          <w:b/>
          <w:sz w:val="20"/>
          <w:szCs w:val="20"/>
        </w:rPr>
        <w:t>枚方牧野北</w:t>
      </w:r>
      <w:r w:rsidRPr="007837DD">
        <w:rPr>
          <w:rFonts w:ascii="ＭＳ Ｐゴシック" w:eastAsia="ＭＳ Ｐゴシック" w:hAnsi="ＭＳ Ｐゴシック" w:hint="eastAsia"/>
          <w:b/>
          <w:sz w:val="20"/>
          <w:szCs w:val="20"/>
        </w:rPr>
        <w:t>住宅（建て替え）団地基本設計業務</w:t>
      </w:r>
      <w:r w:rsidR="0053665B" w:rsidRPr="007837DD">
        <w:rPr>
          <w:rFonts w:ascii="ＭＳ Ｐゴシック" w:eastAsia="ＭＳ Ｐゴシック" w:hAnsi="ＭＳ Ｐゴシック" w:hint="eastAsia"/>
          <w:b/>
          <w:sz w:val="20"/>
          <w:szCs w:val="20"/>
        </w:rPr>
        <w:t>（その３）</w:t>
      </w:r>
    </w:p>
    <w:p w14:paraId="31F17AC7" w14:textId="77777777" w:rsidR="00C47562" w:rsidRPr="00C47562" w:rsidRDefault="00C47562" w:rsidP="00D178ED">
      <w:pPr>
        <w:ind w:left="184" w:hangingChars="100" w:hanging="184"/>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２．誓約事項</w:t>
      </w:r>
    </w:p>
    <w:p w14:paraId="17FFF1B2" w14:textId="77777777" w:rsidR="005517AB" w:rsidRPr="00C47562" w:rsidRDefault="005517AB" w:rsidP="005517AB">
      <w:pPr>
        <w:ind w:left="184" w:hangingChars="100" w:hanging="184"/>
        <w:rPr>
          <w:rFonts w:ascii="ＭＳ Ｐゴシック" w:eastAsia="ＭＳ Ｐゴシック" w:hAnsi="ＭＳ Ｐゴシック"/>
          <w:b/>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705"/>
        <w:gridCol w:w="6731"/>
      </w:tblGrid>
      <w:tr w:rsidR="005517AB" w:rsidRPr="00600E28" w14:paraId="7086CF59" w14:textId="77777777" w:rsidTr="003962F2">
        <w:trPr>
          <w:trHeight w:val="468"/>
        </w:trPr>
        <w:tc>
          <w:tcPr>
            <w:tcW w:w="1985" w:type="dxa"/>
            <w:shd w:val="clear" w:color="auto" w:fill="auto"/>
            <w:vAlign w:val="center"/>
          </w:tcPr>
          <w:p w14:paraId="50E8057E" w14:textId="77777777" w:rsidR="005517AB" w:rsidRPr="00600E28" w:rsidRDefault="005517AB" w:rsidP="003962F2">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r w:rsidRPr="00600E28">
              <w:rPr>
                <w:rFonts w:ascii="ＭＳ Ｐゴシック" w:eastAsia="ＭＳ Ｐゴシック" w:hAnsi="ＭＳ Ｐゴシック" w:hint="eastAsia"/>
                <w:b/>
                <w:spacing w:val="2"/>
                <w:sz w:val="22"/>
              </w:rPr>
              <w:t>確認チェック欄</w:t>
            </w:r>
          </w:p>
        </w:tc>
        <w:bookmarkStart w:id="0" w:name="_Hlk201742945"/>
        <w:tc>
          <w:tcPr>
            <w:tcW w:w="708" w:type="dxa"/>
            <w:shd w:val="clear" w:color="auto" w:fill="auto"/>
            <w:vAlign w:val="center"/>
          </w:tcPr>
          <w:p w14:paraId="702785B7" w14:textId="0B6FD4EA" w:rsidR="005517AB" w:rsidRPr="00600E28" w:rsidRDefault="007837DD" w:rsidP="003962F2">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sdt>
              <w:sdtPr>
                <w:rPr>
                  <w:rFonts w:ascii="ＭＳ ゴシック" w:eastAsia="ＭＳ ゴシック" w:hAnsi="ＭＳ ゴシック" w:hint="eastAsia"/>
                  <w:color w:val="000000" w:themeColor="text1"/>
                  <w:sz w:val="28"/>
                  <w:szCs w:val="28"/>
                </w:rPr>
                <w:id w:val="847680802"/>
                <w14:checkbox>
                  <w14:checked w14:val="0"/>
                  <w14:checkedState w14:val="00FE" w14:font="Wingdings"/>
                  <w14:uncheckedState w14:val="2610" w14:font="ＭＳ ゴシック"/>
                </w14:checkbox>
              </w:sdtPr>
              <w:sdtEndPr/>
              <w:sdtContent>
                <w:r w:rsidR="000B413A">
                  <w:rPr>
                    <w:rFonts w:ascii="ＭＳ ゴシック" w:eastAsia="ＭＳ ゴシック" w:hAnsi="ＭＳ ゴシック" w:hint="eastAsia"/>
                    <w:color w:val="000000" w:themeColor="text1"/>
                    <w:sz w:val="28"/>
                    <w:szCs w:val="28"/>
                  </w:rPr>
                  <w:t>☐</w:t>
                </w:r>
              </w:sdtContent>
            </w:sdt>
            <w:bookmarkEnd w:id="0"/>
          </w:p>
        </w:tc>
        <w:tc>
          <w:tcPr>
            <w:tcW w:w="6892" w:type="dxa"/>
            <w:tcBorders>
              <w:top w:val="nil"/>
              <w:bottom w:val="nil"/>
              <w:right w:val="nil"/>
            </w:tcBorders>
            <w:shd w:val="clear" w:color="auto" w:fill="auto"/>
            <w:vAlign w:val="center"/>
          </w:tcPr>
          <w:p w14:paraId="3741C09B" w14:textId="77777777" w:rsidR="005517AB" w:rsidRPr="00600E28" w:rsidRDefault="005517AB" w:rsidP="003962F2">
            <w:pPr>
              <w:tabs>
                <w:tab w:val="left" w:pos="9720"/>
              </w:tabs>
              <w:kinsoku w:val="0"/>
              <w:overflowPunct w:val="0"/>
              <w:autoSpaceDE w:val="0"/>
              <w:autoSpaceDN w:val="0"/>
              <w:ind w:right="97"/>
              <w:rPr>
                <w:rFonts w:ascii="ＭＳ Ｐゴシック" w:eastAsia="ＭＳ Ｐゴシック" w:hAnsi="ＭＳ Ｐゴシック"/>
                <w:b/>
                <w:spacing w:val="2"/>
                <w:sz w:val="22"/>
              </w:rPr>
            </w:pPr>
            <w:r w:rsidRPr="00600E28">
              <w:rPr>
                <w:rFonts w:ascii="ＭＳ Ｐゴシック" w:eastAsia="ＭＳ Ｐゴシック" w:hAnsi="ＭＳ Ｐゴシック" w:hint="eastAsia"/>
                <w:b/>
                <w:color w:val="FF0000"/>
                <w:spacing w:val="2"/>
                <w:sz w:val="22"/>
              </w:rPr>
              <w:t>※以下の内容を確認し、□に✔点を記入すること</w:t>
            </w:r>
          </w:p>
        </w:tc>
      </w:tr>
    </w:tbl>
    <w:p w14:paraId="7ECD8FC0" w14:textId="77777777" w:rsidR="005517AB" w:rsidRPr="00600E28" w:rsidRDefault="005517AB" w:rsidP="005517AB">
      <w:pPr>
        <w:tabs>
          <w:tab w:val="left" w:pos="9720"/>
        </w:tabs>
        <w:kinsoku w:val="0"/>
        <w:overflowPunct w:val="0"/>
        <w:autoSpaceDE w:val="0"/>
        <w:autoSpaceDN w:val="0"/>
        <w:ind w:right="97"/>
        <w:rPr>
          <w:rFonts w:ascii="ＭＳ Ｐゴシック" w:eastAsia="ＭＳ Ｐゴシック" w:hAnsi="ＭＳ Ｐゴシック"/>
          <w:spacing w:val="2"/>
          <w:sz w:val="20"/>
          <w:szCs w:val="20"/>
        </w:rPr>
      </w:pPr>
    </w:p>
    <w:p w14:paraId="2F10B3DC" w14:textId="77777777" w:rsidR="005517AB" w:rsidRPr="00600E28" w:rsidRDefault="005517AB" w:rsidP="00063569">
      <w:pPr>
        <w:tabs>
          <w:tab w:val="left" w:pos="9720"/>
        </w:tabs>
        <w:kinsoku w:val="0"/>
        <w:overflowPunct w:val="0"/>
        <w:autoSpaceDE w:val="0"/>
        <w:autoSpaceDN w:val="0"/>
        <w:ind w:leftChars="100" w:left="193" w:right="97" w:firstLineChars="100" w:firstLine="188"/>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t>『電子入札公告』及び『</w:t>
      </w:r>
      <w:r w:rsidR="00063569" w:rsidRPr="00063569">
        <w:rPr>
          <w:rFonts w:ascii="ＭＳ Ｐゴシック" w:eastAsia="ＭＳ Ｐゴシック" w:hAnsi="ＭＳ Ｐゴシック" w:hint="eastAsia"/>
          <w:b/>
          <w:spacing w:val="2"/>
          <w:sz w:val="20"/>
          <w:szCs w:val="20"/>
        </w:rPr>
        <w:t>条件付一般競争入札（測量・建設コンサルタント等）〔実績申告型〕入札説明書</w:t>
      </w:r>
      <w:r w:rsidR="00F04EDF" w:rsidRPr="00F04EDF">
        <w:rPr>
          <w:rFonts w:ascii="ＭＳ Ｐゴシック" w:eastAsia="ＭＳ Ｐゴシック" w:hAnsi="ＭＳ Ｐゴシック" w:hint="eastAsia"/>
          <w:b/>
          <w:spacing w:val="2"/>
          <w:sz w:val="20"/>
          <w:szCs w:val="20"/>
        </w:rPr>
        <w:t>【共通事項】</w:t>
      </w:r>
      <w:r w:rsidRPr="00600E28">
        <w:rPr>
          <w:rFonts w:ascii="ＭＳ Ｐゴシック" w:eastAsia="ＭＳ Ｐゴシック" w:hAnsi="ＭＳ Ｐゴシック" w:hint="eastAsia"/>
          <w:b/>
          <w:spacing w:val="2"/>
          <w:sz w:val="20"/>
          <w:szCs w:val="20"/>
        </w:rPr>
        <w:t>』に規定されている入札参加資格をすべて満たしていること並びに大阪府</w:t>
      </w:r>
      <w:r>
        <w:rPr>
          <w:rFonts w:ascii="ＭＳ Ｐゴシック" w:eastAsia="ＭＳ Ｐゴシック" w:hAnsi="ＭＳ Ｐゴシック" w:hint="eastAsia"/>
          <w:b/>
          <w:spacing w:val="2"/>
          <w:sz w:val="20"/>
          <w:szCs w:val="20"/>
        </w:rPr>
        <w:t>測量・建設コンサルタント等</w:t>
      </w:r>
      <w:r w:rsidRPr="00600E28">
        <w:rPr>
          <w:rFonts w:ascii="ＭＳ Ｐゴシック" w:eastAsia="ＭＳ Ｐゴシック" w:hAnsi="ＭＳ Ｐゴシック" w:hint="eastAsia"/>
          <w:b/>
          <w:spacing w:val="2"/>
          <w:sz w:val="20"/>
          <w:szCs w:val="20"/>
        </w:rPr>
        <w:t>電子入札心得（以下「心得」という。）を遵守していることを誓約します。</w:t>
      </w:r>
    </w:p>
    <w:p w14:paraId="2ED0C32F" w14:textId="77777777" w:rsidR="005517AB" w:rsidRPr="00600E28" w:rsidRDefault="005517AB" w:rsidP="005517AB">
      <w:pPr>
        <w:tabs>
          <w:tab w:val="left" w:pos="9720"/>
        </w:tabs>
        <w:kinsoku w:val="0"/>
        <w:overflowPunct w:val="0"/>
        <w:autoSpaceDE w:val="0"/>
        <w:autoSpaceDN w:val="0"/>
        <w:ind w:leftChars="84" w:left="162" w:right="97" w:firstLineChars="88" w:firstLine="165"/>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5517AB" w:rsidRPr="00600E28" w14:paraId="79BB2F61" w14:textId="77777777" w:rsidTr="003962F2">
        <w:trPr>
          <w:trHeight w:val="1253"/>
        </w:trPr>
        <w:tc>
          <w:tcPr>
            <w:tcW w:w="9103" w:type="dxa"/>
          </w:tcPr>
          <w:p w14:paraId="19DCA7C3" w14:textId="77777777" w:rsidR="005517AB" w:rsidRPr="00600E28" w:rsidRDefault="005517AB" w:rsidP="003962F2">
            <w:pPr>
              <w:autoSpaceDE w:val="0"/>
              <w:autoSpaceDN w:val="0"/>
              <w:spacing w:line="243" w:lineRule="atLeast"/>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大阪府</w:t>
            </w:r>
            <w:r>
              <w:rPr>
                <w:rFonts w:ascii="ＭＳ Ｐゴシック" w:eastAsia="ＭＳ Ｐゴシック" w:hAnsi="ＭＳ Ｐゴシック" w:hint="eastAsia"/>
                <w:b/>
                <w:bCs/>
                <w:spacing w:val="2"/>
                <w:sz w:val="18"/>
                <w:szCs w:val="18"/>
              </w:rPr>
              <w:t>測量・</w:t>
            </w:r>
            <w:r w:rsidRPr="00600E28">
              <w:rPr>
                <w:rFonts w:ascii="ＭＳ Ｐゴシック" w:eastAsia="ＭＳ Ｐゴシック" w:hAnsi="ＭＳ Ｐゴシック" w:hint="eastAsia"/>
                <w:b/>
                <w:bCs/>
                <w:spacing w:val="2"/>
                <w:sz w:val="18"/>
                <w:szCs w:val="18"/>
              </w:rPr>
              <w:t>建設</w:t>
            </w:r>
            <w:r>
              <w:rPr>
                <w:rFonts w:ascii="ＭＳ Ｐゴシック" w:eastAsia="ＭＳ Ｐゴシック" w:hAnsi="ＭＳ Ｐゴシック" w:hint="eastAsia"/>
                <w:b/>
                <w:bCs/>
                <w:spacing w:val="2"/>
                <w:sz w:val="18"/>
                <w:szCs w:val="18"/>
              </w:rPr>
              <w:t>コンサルタント等</w:t>
            </w:r>
            <w:r w:rsidRPr="00600E28">
              <w:rPr>
                <w:rFonts w:ascii="ＭＳ Ｐゴシック" w:eastAsia="ＭＳ Ｐゴシック" w:hAnsi="ＭＳ Ｐゴシック" w:hint="eastAsia"/>
                <w:b/>
                <w:bCs/>
                <w:spacing w:val="2"/>
                <w:sz w:val="18"/>
                <w:szCs w:val="18"/>
              </w:rPr>
              <w:t>電子入札心得　第３条の２（関係会社の参加制限）の概要</w:t>
            </w:r>
          </w:p>
          <w:p w14:paraId="411C9478" w14:textId="77777777" w:rsidR="005517AB" w:rsidRPr="00600E28" w:rsidRDefault="005517AB" w:rsidP="003962F2">
            <w:pPr>
              <w:autoSpaceDE w:val="0"/>
              <w:autoSpaceDN w:val="0"/>
              <w:spacing w:line="243" w:lineRule="atLeast"/>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 xml:space="preserve">　他の入札参加者との関係において、次のいずれにも該当しない。</w:t>
            </w:r>
          </w:p>
          <w:p w14:paraId="00789504" w14:textId="77777777" w:rsidR="005517AB" w:rsidRPr="00600E28" w:rsidRDefault="005517AB" w:rsidP="003962F2">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会社法第２条第３号の２に規定する「親会社等」「子会社等」の関係</w:t>
            </w:r>
          </w:p>
          <w:p w14:paraId="2CF970A1" w14:textId="77777777" w:rsidR="005517AB" w:rsidRPr="00600E28" w:rsidRDefault="005517AB" w:rsidP="003962F2">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親会社等を同じくする子会社等同士の関係</w:t>
            </w:r>
          </w:p>
          <w:p w14:paraId="7862907A" w14:textId="77777777" w:rsidR="005517AB" w:rsidRPr="00600E28" w:rsidRDefault="005517AB" w:rsidP="003962F2">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一方の会社等の役員が、他方の会社等の役員を兼ねている</w:t>
            </w:r>
          </w:p>
          <w:p w14:paraId="784D824E" w14:textId="77777777" w:rsidR="005517AB" w:rsidRPr="00600E28" w:rsidRDefault="005517AB" w:rsidP="003962F2">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一方の会社等の役員が、他方の会社等の管財人を兼ねている</w:t>
            </w:r>
          </w:p>
          <w:p w14:paraId="508CD4CF" w14:textId="77777777" w:rsidR="005517AB" w:rsidRPr="00600E28" w:rsidRDefault="005517AB" w:rsidP="003962F2">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一方の会社等の管財人が、他方の会社等の管財人を兼ねている</w:t>
            </w:r>
          </w:p>
          <w:p w14:paraId="45CCE762" w14:textId="77777777" w:rsidR="005517AB" w:rsidRPr="00600E28" w:rsidRDefault="005517AB" w:rsidP="003962F2">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事業所を同じくする</w:t>
            </w:r>
          </w:p>
          <w:p w14:paraId="60D580CD" w14:textId="77777777" w:rsidR="005517AB" w:rsidRPr="00600E28" w:rsidRDefault="005517AB" w:rsidP="003962F2">
            <w:pPr>
              <w:tabs>
                <w:tab w:val="left" w:pos="9720"/>
              </w:tabs>
              <w:kinsoku w:val="0"/>
              <w:overflowPunct w:val="0"/>
              <w:autoSpaceDE w:val="0"/>
              <w:autoSpaceDN w:val="0"/>
              <w:ind w:firstLineChars="100" w:firstLine="187"/>
              <w:rPr>
                <w:rFonts w:ascii="ＭＳ Ｐゴシック" w:eastAsia="ＭＳ Ｐゴシック" w:hAnsi="ＭＳ Ｐゴシック"/>
                <w:color w:val="FF0000"/>
                <w:spacing w:val="2"/>
                <w:sz w:val="20"/>
                <w:szCs w:val="20"/>
              </w:rPr>
            </w:pPr>
            <w:r w:rsidRPr="00600E28">
              <w:rPr>
                <w:rFonts w:ascii="ＭＳ Ｐゴシック" w:eastAsia="ＭＳ Ｐゴシック" w:hAnsi="ＭＳ Ｐゴシック" w:hint="eastAsia"/>
                <w:color w:val="000000"/>
                <w:spacing w:val="2"/>
                <w:sz w:val="20"/>
                <w:szCs w:val="20"/>
              </w:rPr>
              <w:t>・ その他入札の公正さが阻害されると認められる関係</w:t>
            </w:r>
          </w:p>
        </w:tc>
      </w:tr>
    </w:tbl>
    <w:p w14:paraId="1D15A68F" w14:textId="77777777" w:rsidR="005517AB" w:rsidRDefault="005517AB" w:rsidP="005517AB">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62A37B69" w14:textId="77777777" w:rsidR="005517AB" w:rsidRDefault="005517AB" w:rsidP="005517AB">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34C26594" w14:textId="77777777" w:rsidR="005517AB" w:rsidRDefault="005517AB" w:rsidP="005517AB">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20BFB0F7" w14:textId="77777777" w:rsidR="005517AB" w:rsidRDefault="005517AB" w:rsidP="005517AB">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74F4B12B" w14:textId="77777777" w:rsidR="005517AB" w:rsidRDefault="005517AB" w:rsidP="005517AB">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6A3DBCB9" w14:textId="77777777" w:rsidR="005517AB" w:rsidRDefault="005517AB" w:rsidP="005517AB">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5D7DFA05" w14:textId="77777777" w:rsidR="005517AB" w:rsidRPr="00600E28" w:rsidRDefault="005517AB" w:rsidP="005517AB">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44ED7279" w14:textId="77777777" w:rsidR="005517AB" w:rsidRPr="00600E28" w:rsidRDefault="005517AB" w:rsidP="005517AB">
      <w:pPr>
        <w:tabs>
          <w:tab w:val="left" w:pos="9720"/>
        </w:tabs>
        <w:kinsoku w:val="0"/>
        <w:overflowPunct w:val="0"/>
        <w:autoSpaceDE w:val="0"/>
        <w:autoSpaceDN w:val="0"/>
        <w:ind w:leftChars="172" w:left="520" w:right="97" w:hangingChars="100" w:hanging="188"/>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t>※心得に違反した場合、提出された入札書を無効にします。併せて大阪府入札参加停止要綱による入札参加停止措置を行います。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5517AB" w:rsidRPr="00600E28" w14:paraId="18C1C82D" w14:textId="77777777" w:rsidTr="003962F2">
        <w:trPr>
          <w:trHeight w:val="557"/>
        </w:trPr>
        <w:tc>
          <w:tcPr>
            <w:tcW w:w="9103" w:type="dxa"/>
          </w:tcPr>
          <w:p w14:paraId="644D71EF" w14:textId="77777777" w:rsidR="005517AB" w:rsidRPr="00600E28" w:rsidRDefault="005517AB" w:rsidP="003962F2">
            <w:pPr>
              <w:autoSpaceDE w:val="0"/>
              <w:autoSpaceDN w:val="0"/>
              <w:spacing w:line="243" w:lineRule="atLeast"/>
              <w:rPr>
                <w:rFonts w:ascii="ＭＳ Ｐゴシック" w:eastAsia="ＭＳ Ｐゴシック" w:hAnsi="ＭＳ Ｐゴシック"/>
                <w:b/>
                <w:bCs/>
                <w:spacing w:val="2"/>
                <w:sz w:val="18"/>
                <w:szCs w:val="18"/>
              </w:rPr>
            </w:pPr>
            <w:bookmarkStart w:id="1" w:name="_Hlk198120783"/>
            <w:r w:rsidRPr="00600E28">
              <w:rPr>
                <w:rFonts w:ascii="ＭＳ Ｐゴシック" w:eastAsia="ＭＳ Ｐゴシック" w:hAnsi="ＭＳ Ｐゴシック" w:hint="eastAsia"/>
                <w:b/>
                <w:bCs/>
                <w:spacing w:val="2"/>
                <w:sz w:val="18"/>
                <w:szCs w:val="18"/>
              </w:rPr>
              <w:t>（入札等）</w:t>
            </w:r>
          </w:p>
          <w:p w14:paraId="0A18BFD6" w14:textId="77777777" w:rsidR="005517AB" w:rsidRPr="00600E28" w:rsidRDefault="005517AB" w:rsidP="003962F2">
            <w:pPr>
              <w:autoSpaceDE w:val="0"/>
              <w:autoSpaceDN w:val="0"/>
              <w:spacing w:line="243" w:lineRule="atLeast"/>
              <w:ind w:firstLineChars="100" w:firstLine="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大阪府入札参加停止要綱　別表　【抜粋】</w:t>
            </w:r>
          </w:p>
          <w:p w14:paraId="72841855" w14:textId="77777777" w:rsidR="005517AB" w:rsidRPr="00600E28" w:rsidRDefault="005517AB" w:rsidP="003962F2">
            <w:pPr>
              <w:autoSpaceDE w:val="0"/>
              <w:autoSpaceDN w:val="0"/>
              <w:spacing w:line="243" w:lineRule="atLeast"/>
              <w:ind w:leftChars="200" w:left="553" w:hangingChars="100" w:hanging="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二　入札参加資格者、役員等又は使用人が、府発注工事等の入札等の事務の執行に当たり、　－中略－　に該当するとき。</w:t>
            </w:r>
          </w:p>
          <w:p w14:paraId="50A6596F" w14:textId="77777777" w:rsidR="005517AB" w:rsidRPr="00600E28" w:rsidRDefault="005517AB" w:rsidP="003962F2">
            <w:pPr>
              <w:autoSpaceDE w:val="0"/>
              <w:autoSpaceDN w:val="0"/>
              <w:spacing w:line="243" w:lineRule="atLeast"/>
              <w:ind w:leftChars="300" w:left="745" w:hangingChars="100" w:hanging="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(2)　入札心得又は公募型プロポーザル方式応募提案・見積心得に違反し、府発注工事等の契約の相手方として不適当であると認められる場合</w:t>
            </w:r>
          </w:p>
        </w:tc>
      </w:tr>
      <w:bookmarkEnd w:id="1"/>
    </w:tbl>
    <w:p w14:paraId="5D291973" w14:textId="77777777" w:rsidR="005517AB" w:rsidRDefault="005517AB" w:rsidP="005517AB">
      <w:pPr>
        <w:ind w:leftChars="95" w:left="183" w:firstLineChars="99" w:firstLine="182"/>
        <w:rPr>
          <w:rFonts w:ascii="ＭＳ Ｐゴシック" w:eastAsia="ＭＳ Ｐゴシック" w:hAnsi="ＭＳ Ｐゴシック"/>
          <w:b/>
          <w:sz w:val="20"/>
          <w:szCs w:val="20"/>
        </w:rPr>
      </w:pPr>
    </w:p>
    <w:p w14:paraId="0CC225F9" w14:textId="77777777" w:rsidR="00C47562" w:rsidRPr="00C47562" w:rsidRDefault="00C47562" w:rsidP="00C47562">
      <w:pPr>
        <w:ind w:leftChars="95" w:left="183" w:firstLineChars="99" w:firstLine="182"/>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なお、以下については、特に内容を熟知した上、入札に参加することを併せて誓約します。</w:t>
      </w:r>
    </w:p>
    <w:p w14:paraId="0F378917" w14:textId="77777777" w:rsidR="00C47562" w:rsidRPr="00C237B4" w:rsidRDefault="00C47562" w:rsidP="00C47562">
      <w:pPr>
        <w:ind w:leftChars="190" w:left="733" w:hangingChars="200" w:hanging="367"/>
        <w:rPr>
          <w:rFonts w:ascii="ＭＳ Ｐゴシック" w:eastAsia="ＭＳ Ｐゴシック" w:hAnsi="ＭＳ Ｐゴシック"/>
          <w:b/>
          <w:sz w:val="20"/>
          <w:szCs w:val="20"/>
          <w:u w:val="single"/>
        </w:rPr>
      </w:pPr>
      <w:r w:rsidRPr="00C237B4">
        <w:rPr>
          <w:rFonts w:ascii="ＭＳ Ｐゴシック" w:eastAsia="ＭＳ Ｐゴシック" w:hAnsi="ＭＳ Ｐゴシック" w:hint="eastAsia"/>
          <w:b/>
          <w:sz w:val="20"/>
          <w:szCs w:val="20"/>
          <w:u w:val="single"/>
        </w:rPr>
        <w:t>（１） 技術者について</w:t>
      </w:r>
    </w:p>
    <w:p w14:paraId="609303B5" w14:textId="77777777" w:rsidR="00C47562" w:rsidRPr="00F641B9" w:rsidRDefault="00C47562" w:rsidP="00C47562">
      <w:pPr>
        <w:ind w:leftChars="283" w:left="636" w:hangingChars="49" w:hanging="90"/>
        <w:rPr>
          <w:rFonts w:ascii="ＭＳ Ｐゴシック" w:eastAsia="ＭＳ Ｐゴシック" w:hAnsi="ＭＳ Ｐゴシック"/>
          <w:sz w:val="20"/>
          <w:szCs w:val="20"/>
        </w:rPr>
      </w:pPr>
      <w:r w:rsidRPr="00F641B9">
        <w:rPr>
          <w:rFonts w:ascii="ＭＳ Ｐゴシック" w:eastAsia="ＭＳ Ｐゴシック" w:hAnsi="ＭＳ Ｐゴシック" w:hint="eastAsia"/>
          <w:sz w:val="20"/>
          <w:szCs w:val="20"/>
        </w:rPr>
        <w:t>・ 『電子入札公告』に規定されている、技術者を適正に配置します。</w:t>
      </w:r>
    </w:p>
    <w:p w14:paraId="0302141E" w14:textId="77777777" w:rsidR="00C47562" w:rsidRPr="00C47562" w:rsidRDefault="00C47562" w:rsidP="008902E7">
      <w:pPr>
        <w:spacing w:line="120" w:lineRule="exact"/>
        <w:rPr>
          <w:rFonts w:ascii="ＭＳ Ｐゴシック" w:eastAsia="ＭＳ Ｐゴシック" w:hAnsi="ＭＳ Ｐゴシック"/>
          <w:sz w:val="20"/>
          <w:szCs w:val="20"/>
        </w:rPr>
      </w:pPr>
    </w:p>
    <w:p w14:paraId="01CA82D1" w14:textId="77777777" w:rsidR="00C47562" w:rsidRPr="00C47562" w:rsidRDefault="00C47562" w:rsidP="00C47562">
      <w:pPr>
        <w:ind w:leftChars="190" w:left="733" w:hangingChars="200" w:hanging="367"/>
        <w:rPr>
          <w:rFonts w:ascii="ＭＳ Ｐゴシック" w:eastAsia="ＭＳ Ｐゴシック" w:hAnsi="ＭＳ Ｐゴシック"/>
          <w:b/>
          <w:sz w:val="20"/>
          <w:szCs w:val="20"/>
          <w:u w:val="single"/>
        </w:rPr>
      </w:pPr>
      <w:r w:rsidRPr="00C47562">
        <w:rPr>
          <w:rFonts w:ascii="ＭＳ Ｐゴシック" w:eastAsia="ＭＳ Ｐゴシック" w:hAnsi="ＭＳ Ｐゴシック" w:hint="eastAsia"/>
          <w:b/>
          <w:sz w:val="20"/>
          <w:szCs w:val="20"/>
          <w:u w:val="single"/>
        </w:rPr>
        <w:t>（２）事後審査資料の提出について</w:t>
      </w:r>
    </w:p>
    <w:p w14:paraId="51093D15" w14:textId="77777777" w:rsidR="00C47562" w:rsidRPr="00C47562" w:rsidRDefault="00C47562" w:rsidP="00C47562">
      <w:pPr>
        <w:ind w:leftChars="283" w:left="636" w:hangingChars="49" w:hanging="9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 事後審査資料の提出を義務付けている入札について、「事後審査資料を提出する旨」</w:t>
      </w:r>
      <w:r w:rsidR="004C449A">
        <w:rPr>
          <w:rFonts w:ascii="ＭＳ Ｐゴシック" w:eastAsia="ＭＳ Ｐゴシック" w:hAnsi="ＭＳ Ｐゴシック" w:hint="eastAsia"/>
          <w:sz w:val="20"/>
          <w:szCs w:val="20"/>
        </w:rPr>
        <w:t>の通知を</w:t>
      </w:r>
      <w:r w:rsidRPr="00C47562">
        <w:rPr>
          <w:rFonts w:ascii="ＭＳ Ｐゴシック" w:eastAsia="ＭＳ Ｐゴシック" w:hAnsi="ＭＳ Ｐゴシック" w:hint="eastAsia"/>
          <w:sz w:val="20"/>
          <w:szCs w:val="20"/>
        </w:rPr>
        <w:t>受けた場合は、指定する「提出期限」及び「提出</w:t>
      </w:r>
      <w:r w:rsidR="004C449A">
        <w:rPr>
          <w:rFonts w:ascii="ＭＳ Ｐゴシック" w:eastAsia="ＭＳ Ｐゴシック" w:hAnsi="ＭＳ Ｐゴシック" w:hint="eastAsia"/>
          <w:sz w:val="20"/>
          <w:szCs w:val="20"/>
        </w:rPr>
        <w:t>方法</w:t>
      </w:r>
      <w:r w:rsidRPr="00C47562">
        <w:rPr>
          <w:rFonts w:ascii="ＭＳ Ｐゴシック" w:eastAsia="ＭＳ Ｐゴシック" w:hAnsi="ＭＳ Ｐゴシック" w:hint="eastAsia"/>
          <w:sz w:val="20"/>
          <w:szCs w:val="20"/>
        </w:rPr>
        <w:t>」を遵守のうえ、事後審査資料を提出します。</w:t>
      </w:r>
    </w:p>
    <w:tbl>
      <w:tblPr>
        <w:tblW w:w="9213"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13"/>
      </w:tblGrid>
      <w:tr w:rsidR="00C47562" w14:paraId="73EBA3BA" w14:textId="77777777" w:rsidTr="00AF6071">
        <w:trPr>
          <w:trHeight w:val="1304"/>
        </w:trPr>
        <w:tc>
          <w:tcPr>
            <w:tcW w:w="9213" w:type="dxa"/>
            <w:vAlign w:val="center"/>
          </w:tcPr>
          <w:p w14:paraId="6A791F18" w14:textId="77777777" w:rsidR="00C47562" w:rsidRPr="00C47562" w:rsidRDefault="00C47562" w:rsidP="00AF6071">
            <w:pPr>
              <w:spacing w:line="240" w:lineRule="exact"/>
              <w:ind w:firstLineChars="100" w:firstLine="163"/>
              <w:rPr>
                <w:rFonts w:ascii="ＭＳ Ｐゴシック" w:eastAsia="ＭＳ Ｐゴシック" w:hAnsi="ＭＳ Ｐゴシック"/>
                <w:sz w:val="18"/>
                <w:szCs w:val="18"/>
              </w:rPr>
            </w:pPr>
            <w:r w:rsidRPr="00C47562">
              <w:rPr>
                <w:rFonts w:ascii="ＭＳ Ｐゴシック" w:eastAsia="ＭＳ Ｐゴシック" w:hAnsi="ＭＳ Ｐゴシック" w:hint="eastAsia"/>
                <w:sz w:val="18"/>
                <w:szCs w:val="18"/>
              </w:rPr>
              <w:t>落札候補者には、</w:t>
            </w:r>
            <w:r w:rsidR="004C449A">
              <w:rPr>
                <w:rFonts w:ascii="ＭＳ Ｐゴシック" w:eastAsia="ＭＳ Ｐゴシック" w:hAnsi="ＭＳ Ｐゴシック" w:hint="eastAsia"/>
                <w:sz w:val="18"/>
                <w:szCs w:val="18"/>
              </w:rPr>
              <w:t>電子契約ポータルサイトで通知</w:t>
            </w:r>
            <w:r w:rsidRPr="00C47562">
              <w:rPr>
                <w:rFonts w:ascii="ＭＳ Ｐゴシック" w:eastAsia="ＭＳ Ｐゴシック" w:hAnsi="ＭＳ Ｐゴシック" w:hint="eastAsia"/>
                <w:sz w:val="18"/>
                <w:szCs w:val="18"/>
              </w:rPr>
              <w:t>しますので、指定する「提出期限」及び「提出</w:t>
            </w:r>
            <w:r w:rsidR="004C449A">
              <w:rPr>
                <w:rFonts w:ascii="ＭＳ Ｐゴシック" w:eastAsia="ＭＳ Ｐゴシック" w:hAnsi="ＭＳ Ｐゴシック" w:hint="eastAsia"/>
                <w:sz w:val="18"/>
                <w:szCs w:val="18"/>
              </w:rPr>
              <w:t>方法</w:t>
            </w:r>
            <w:r w:rsidRPr="00C47562">
              <w:rPr>
                <w:rFonts w:ascii="ＭＳ Ｐゴシック" w:eastAsia="ＭＳ Ｐゴシック" w:hAnsi="ＭＳ Ｐゴシック" w:hint="eastAsia"/>
                <w:sz w:val="18"/>
                <w:szCs w:val="18"/>
              </w:rPr>
              <w:t>」を遵守のうえ、事後審査資料を提出してください。</w:t>
            </w:r>
          </w:p>
          <w:p w14:paraId="43AAD76D" w14:textId="77777777" w:rsidR="00C47562" w:rsidRPr="00C47562" w:rsidRDefault="00C47562" w:rsidP="00AF6071">
            <w:pPr>
              <w:spacing w:line="240" w:lineRule="exact"/>
              <w:ind w:firstLineChars="100" w:firstLine="163"/>
              <w:rPr>
                <w:rFonts w:ascii="ＭＳ Ｐゴシック" w:eastAsia="ＭＳ Ｐゴシック" w:hAnsi="ＭＳ Ｐゴシック"/>
                <w:sz w:val="18"/>
                <w:szCs w:val="18"/>
              </w:rPr>
            </w:pPr>
            <w:r w:rsidRPr="00C47562">
              <w:rPr>
                <w:rFonts w:ascii="ＭＳ Ｐゴシック" w:eastAsia="ＭＳ Ｐゴシック" w:hAnsi="ＭＳ Ｐゴシック" w:hint="eastAsia"/>
                <w:sz w:val="18"/>
                <w:szCs w:val="18"/>
              </w:rPr>
              <w:t>事後審査資料を提出しない場合は、当該落札候補者の入札が無効となりますので、注意してください。</w:t>
            </w:r>
          </w:p>
          <w:p w14:paraId="0C17462B" w14:textId="77777777" w:rsidR="00C47562" w:rsidRDefault="00C47562" w:rsidP="00AF6071">
            <w:pPr>
              <w:spacing w:line="240" w:lineRule="exact"/>
              <w:ind w:firstLineChars="100" w:firstLine="163"/>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18"/>
                <w:szCs w:val="18"/>
              </w:rPr>
              <w:t>なお、この場合は次順位者に事後審査資料の提出を求めます。次順位者へは、改めて</w:t>
            </w:r>
            <w:r w:rsidR="004C449A">
              <w:rPr>
                <w:rFonts w:ascii="ＭＳ Ｐゴシック" w:eastAsia="ＭＳ Ｐゴシック" w:hAnsi="ＭＳ Ｐゴシック" w:hint="eastAsia"/>
                <w:sz w:val="18"/>
                <w:szCs w:val="18"/>
              </w:rPr>
              <w:t>電子契約ポータルサイトで通知</w:t>
            </w:r>
            <w:r w:rsidRPr="00C47562">
              <w:rPr>
                <w:rFonts w:ascii="ＭＳ Ｐゴシック" w:eastAsia="ＭＳ Ｐゴシック" w:hAnsi="ＭＳ Ｐゴシック" w:hint="eastAsia"/>
                <w:sz w:val="18"/>
                <w:szCs w:val="18"/>
              </w:rPr>
              <w:t>をしますので、</w:t>
            </w:r>
            <w:r w:rsidR="00C24AAA">
              <w:rPr>
                <w:rFonts w:ascii="ＭＳ Ｐゴシック" w:eastAsia="ＭＳ Ｐゴシック" w:hAnsi="ＭＳ Ｐゴシック" w:hint="eastAsia"/>
                <w:sz w:val="18"/>
                <w:szCs w:val="18"/>
              </w:rPr>
              <w:t>通知</w:t>
            </w:r>
            <w:r w:rsidRPr="00C47562">
              <w:rPr>
                <w:rFonts w:ascii="ＭＳ Ｐゴシック" w:eastAsia="ＭＳ Ｐゴシック" w:hAnsi="ＭＳ Ｐゴシック" w:hint="eastAsia"/>
                <w:sz w:val="18"/>
                <w:szCs w:val="18"/>
              </w:rPr>
              <w:t>があった場合は、指定する「提出期限」及び「提出</w:t>
            </w:r>
            <w:r w:rsidR="004C449A">
              <w:rPr>
                <w:rFonts w:ascii="ＭＳ Ｐゴシック" w:eastAsia="ＭＳ Ｐゴシック" w:hAnsi="ＭＳ Ｐゴシック" w:hint="eastAsia"/>
                <w:sz w:val="18"/>
                <w:szCs w:val="18"/>
              </w:rPr>
              <w:t>方法</w:t>
            </w:r>
            <w:r w:rsidRPr="00C47562">
              <w:rPr>
                <w:rFonts w:ascii="ＭＳ Ｐゴシック" w:eastAsia="ＭＳ Ｐゴシック" w:hAnsi="ＭＳ Ｐゴシック" w:hint="eastAsia"/>
                <w:sz w:val="18"/>
                <w:szCs w:val="18"/>
              </w:rPr>
              <w:t>」を遵守のうえ、事後審査資料を提出してください。</w:t>
            </w:r>
          </w:p>
        </w:tc>
      </w:tr>
    </w:tbl>
    <w:p w14:paraId="31F51B0B" w14:textId="77777777" w:rsidR="00756616" w:rsidRDefault="00756616" w:rsidP="00756616">
      <w:pPr>
        <w:spacing w:line="240" w:lineRule="exact"/>
        <w:rPr>
          <w:rFonts w:ascii="ＭＳ Ｐゴシック" w:eastAsia="ＭＳ Ｐゴシック" w:hAnsi="ＭＳ Ｐゴシック"/>
          <w:b/>
          <w:sz w:val="20"/>
          <w:szCs w:val="20"/>
        </w:rPr>
      </w:pPr>
    </w:p>
    <w:p w14:paraId="231B543B" w14:textId="77777777" w:rsidR="007A58C2" w:rsidRDefault="007A58C2" w:rsidP="007A58C2">
      <w:p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＜留意事項＞</w:t>
      </w:r>
    </w:p>
    <w:p w14:paraId="6A7B301A" w14:textId="77777777" w:rsidR="007A58C2" w:rsidRDefault="007A58C2" w:rsidP="007A58C2">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システムによる入札参加申請にあたっては、必要事項を記載した本紙のみをシステムに添付してください。</w:t>
      </w:r>
    </w:p>
    <w:p w14:paraId="12F13907" w14:textId="77777777" w:rsidR="007A58C2" w:rsidRDefault="007A58C2" w:rsidP="007A58C2">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rPr>
        <w:t>入札参加資格の自動審査について</w:t>
      </w:r>
    </w:p>
    <w:p w14:paraId="4B258461" w14:textId="77777777" w:rsidR="007A58C2" w:rsidRDefault="007A58C2" w:rsidP="007A58C2">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大阪府都市整備部住宅建築局発注の電子入札案件では、共通入札説明書に記載のとおり、入札参加申請時にシステムによる自動審査を行いますが、案件の条件設定によっては自動審査の項目であってもシステムでの審査を行えない場合があります。</w:t>
      </w:r>
    </w:p>
    <w:p w14:paraId="795457F9" w14:textId="77777777" w:rsidR="007A58C2" w:rsidRDefault="007A58C2" w:rsidP="007A58C2">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したがって、入札参加申請時にシステムから入札参加資格が『有』の通知を受けていても、事後審査の結果、</w:t>
      </w:r>
      <w:r>
        <w:rPr>
          <w:rFonts w:ascii="ＭＳ Ｐゴシック" w:eastAsia="ＭＳ Ｐゴシック" w:hAnsi="ＭＳ Ｐゴシック" w:hint="eastAsia"/>
          <w:sz w:val="20"/>
          <w:szCs w:val="20"/>
          <w:u w:val="single"/>
        </w:rPr>
        <w:t>電子入札公告で求める入札参加資格要件をすべて満たしていなければ、</w:t>
      </w:r>
      <w:r>
        <w:rPr>
          <w:rFonts w:ascii="ＭＳ Ｐゴシック" w:eastAsia="ＭＳ Ｐゴシック" w:hAnsi="ＭＳ Ｐゴシック" w:hint="eastAsia"/>
          <w:sz w:val="20"/>
          <w:szCs w:val="20"/>
        </w:rPr>
        <w:t>その入札は無効となります。</w:t>
      </w:r>
    </w:p>
    <w:p w14:paraId="33BFEA63" w14:textId="77777777" w:rsidR="007A58C2" w:rsidRDefault="007A58C2" w:rsidP="007A58C2">
      <w:pPr>
        <w:spacing w:line="240" w:lineRule="exact"/>
        <w:ind w:left="360"/>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電子入札公告に示す入札参加資格の条件を必ずご確認ください。</w:t>
      </w:r>
    </w:p>
    <w:p w14:paraId="648FA66A" w14:textId="77777777" w:rsidR="00C47562" w:rsidRPr="007A58C2" w:rsidRDefault="00C47562" w:rsidP="00756616">
      <w:pPr>
        <w:spacing w:beforeLines="50" w:before="145"/>
        <w:rPr>
          <w:rFonts w:ascii="ＭＳ Ｐゴシック" w:eastAsia="ＭＳ Ｐゴシック" w:hAnsi="ＭＳ Ｐゴシック"/>
          <w:b/>
          <w:sz w:val="20"/>
          <w:szCs w:val="20"/>
        </w:rPr>
      </w:pPr>
    </w:p>
    <w:sectPr w:rsidR="00C47562" w:rsidRPr="007A58C2" w:rsidSect="00C47562">
      <w:pgSz w:w="11906" w:h="16838" w:code="9"/>
      <w:pgMar w:top="1134" w:right="1134" w:bottom="1134" w:left="1134" w:header="851" w:footer="992"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0A8AE" w14:textId="77777777" w:rsidR="00A2281E" w:rsidRDefault="00A2281E" w:rsidP="001F403E">
      <w:r>
        <w:separator/>
      </w:r>
    </w:p>
  </w:endnote>
  <w:endnote w:type="continuationSeparator" w:id="0">
    <w:p w14:paraId="4EDEC336" w14:textId="77777777" w:rsidR="00A2281E" w:rsidRDefault="00A2281E" w:rsidP="001F4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23E14" w14:textId="77777777" w:rsidR="00A2281E" w:rsidRDefault="00A2281E" w:rsidP="001F403E">
      <w:r>
        <w:separator/>
      </w:r>
    </w:p>
  </w:footnote>
  <w:footnote w:type="continuationSeparator" w:id="0">
    <w:p w14:paraId="671B902F" w14:textId="77777777" w:rsidR="00A2281E" w:rsidRDefault="00A2281E" w:rsidP="001F4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60DA6"/>
    <w:multiLevelType w:val="hybridMultilevel"/>
    <w:tmpl w:val="09682252"/>
    <w:lvl w:ilvl="0" w:tplc="E4A299CC">
      <w:start w:val="1"/>
      <w:numFmt w:val="decimalFullWidth"/>
      <w:lvlText w:val="%1．"/>
      <w:lvlJc w:val="left"/>
      <w:pPr>
        <w:ind w:left="360" w:hanging="360"/>
      </w:pPr>
      <w:rPr>
        <w:b/>
        <w:bCs w:val="0"/>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defaultTabStop w:val="840"/>
  <w:drawingGridHorizontalSpacing w:val="193"/>
  <w:drawingGridVerticalSpacing w:val="291"/>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562"/>
    <w:rsid w:val="00063569"/>
    <w:rsid w:val="000B413A"/>
    <w:rsid w:val="001B31CF"/>
    <w:rsid w:val="001F403E"/>
    <w:rsid w:val="00257034"/>
    <w:rsid w:val="00342569"/>
    <w:rsid w:val="00381120"/>
    <w:rsid w:val="003962F2"/>
    <w:rsid w:val="003B1C91"/>
    <w:rsid w:val="003C5EDC"/>
    <w:rsid w:val="00413A76"/>
    <w:rsid w:val="004C449A"/>
    <w:rsid w:val="0053665B"/>
    <w:rsid w:val="005517AB"/>
    <w:rsid w:val="0058656C"/>
    <w:rsid w:val="00692434"/>
    <w:rsid w:val="006A2626"/>
    <w:rsid w:val="006C0E5D"/>
    <w:rsid w:val="006F0CE2"/>
    <w:rsid w:val="006F4D59"/>
    <w:rsid w:val="00750516"/>
    <w:rsid w:val="00756616"/>
    <w:rsid w:val="007837DD"/>
    <w:rsid w:val="007A58C2"/>
    <w:rsid w:val="007A5E91"/>
    <w:rsid w:val="007C2B07"/>
    <w:rsid w:val="00805A38"/>
    <w:rsid w:val="008337B8"/>
    <w:rsid w:val="00855BC3"/>
    <w:rsid w:val="008902E7"/>
    <w:rsid w:val="008A08C2"/>
    <w:rsid w:val="00913956"/>
    <w:rsid w:val="00950DB2"/>
    <w:rsid w:val="00A2281E"/>
    <w:rsid w:val="00A313C8"/>
    <w:rsid w:val="00A343B8"/>
    <w:rsid w:val="00A4040C"/>
    <w:rsid w:val="00A93973"/>
    <w:rsid w:val="00AF4676"/>
    <w:rsid w:val="00AF6071"/>
    <w:rsid w:val="00B87AFD"/>
    <w:rsid w:val="00BD344D"/>
    <w:rsid w:val="00C24AAA"/>
    <w:rsid w:val="00C47562"/>
    <w:rsid w:val="00D008D9"/>
    <w:rsid w:val="00D02FFE"/>
    <w:rsid w:val="00D178ED"/>
    <w:rsid w:val="00D92903"/>
    <w:rsid w:val="00DE56A4"/>
    <w:rsid w:val="00DE75C0"/>
    <w:rsid w:val="00E45303"/>
    <w:rsid w:val="00E822F4"/>
    <w:rsid w:val="00E86D73"/>
    <w:rsid w:val="00EA2991"/>
    <w:rsid w:val="00EA625F"/>
    <w:rsid w:val="00F04EDF"/>
    <w:rsid w:val="00F16B07"/>
    <w:rsid w:val="00F62E08"/>
    <w:rsid w:val="00F955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1626D91"/>
  <w15:chartTrackingRefBased/>
  <w15:docId w15:val="{4D5856DA-CA2C-456B-94AC-47E857DF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403E"/>
    <w:pPr>
      <w:tabs>
        <w:tab w:val="center" w:pos="4252"/>
        <w:tab w:val="right" w:pos="8504"/>
      </w:tabs>
      <w:snapToGrid w:val="0"/>
    </w:pPr>
  </w:style>
  <w:style w:type="character" w:customStyle="1" w:styleId="a4">
    <w:name w:val="ヘッダー (文字)"/>
    <w:link w:val="a3"/>
    <w:uiPriority w:val="99"/>
    <w:rsid w:val="001F403E"/>
    <w:rPr>
      <w:kern w:val="2"/>
      <w:sz w:val="21"/>
      <w:szCs w:val="22"/>
    </w:rPr>
  </w:style>
  <w:style w:type="paragraph" w:styleId="a5">
    <w:name w:val="footer"/>
    <w:basedOn w:val="a"/>
    <w:link w:val="a6"/>
    <w:uiPriority w:val="99"/>
    <w:unhideWhenUsed/>
    <w:rsid w:val="001F403E"/>
    <w:pPr>
      <w:tabs>
        <w:tab w:val="center" w:pos="4252"/>
        <w:tab w:val="right" w:pos="8504"/>
      </w:tabs>
      <w:snapToGrid w:val="0"/>
    </w:pPr>
  </w:style>
  <w:style w:type="character" w:customStyle="1" w:styleId="a6">
    <w:name w:val="フッター (文字)"/>
    <w:link w:val="a5"/>
    <w:uiPriority w:val="99"/>
    <w:rsid w:val="001F403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746484">
      <w:bodyDiv w:val="1"/>
      <w:marLeft w:val="0"/>
      <w:marRight w:val="0"/>
      <w:marTop w:val="0"/>
      <w:marBottom w:val="0"/>
      <w:divBdr>
        <w:top w:val="none" w:sz="0" w:space="0" w:color="auto"/>
        <w:left w:val="none" w:sz="0" w:space="0" w:color="auto"/>
        <w:bottom w:val="none" w:sz="0" w:space="0" w:color="auto"/>
        <w:right w:val="none" w:sz="0" w:space="0" w:color="auto"/>
      </w:divBdr>
    </w:div>
    <w:div w:id="33550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97E31ECD4C36140ACA87E924AEBAFD8" ma:contentTypeVersion="19" ma:contentTypeDescription="新しいドキュメントを作成します。" ma:contentTypeScope="" ma:versionID="b097ba0b5e5dcd3ea99842611bf0bba3">
  <xsd:schema xmlns:xsd="http://www.w3.org/2001/XMLSchema" xmlns:xs="http://www.w3.org/2001/XMLSchema" xmlns:p="http://schemas.microsoft.com/office/2006/metadata/properties" xmlns:ns2="a633b76f-e2dc-4bd1-95a7-8c1f34afed7a" xmlns:ns3="60a2798e-ba8e-4b80-b515-5a6d99e6bb7c" targetNamespace="http://schemas.microsoft.com/office/2006/metadata/properties" ma:root="true" ma:fieldsID="230027ba0524b632e9d0cf35367079ce" ns2:_="" ns3:_="">
    <xsd:import namespace="a633b76f-e2dc-4bd1-95a7-8c1f34afed7a"/>
    <xsd:import namespace="60a2798e-ba8e-4b80-b515-5a6d99e6bb7c"/>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3b76f-e2dc-4bd1-95a7-8c1f34afed7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a2798e-ba8e-4b80-b515-5a6d99e6bb7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33ACC1-6CB6-461D-8D9E-FC6D79EB1681}"/>
</file>

<file path=customXml/itemProps2.xml><?xml version="1.0" encoding="utf-8"?>
<ds:datastoreItem xmlns:ds="http://schemas.openxmlformats.org/officeDocument/2006/customXml" ds:itemID="{FDD3C5A0-9404-4B8E-972E-1EB1178705B1}">
  <ds:schemaRefs>
    <ds:schemaRef ds:uri="http://schemas.microsoft.com/sharepoint/v3/contenttype/forms"/>
  </ds:schemaRefs>
</ds:datastoreItem>
</file>

<file path=customXml/itemProps3.xml><?xml version="1.0" encoding="utf-8"?>
<ds:datastoreItem xmlns:ds="http://schemas.openxmlformats.org/officeDocument/2006/customXml" ds:itemID="{92D83C3A-BD0A-4F30-A38D-4AF73F62E1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260</Words>
  <Characters>1488</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大阪府</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大阪府</dc:creator>
  <cp:keywords/>
  <cp:lastModifiedBy>大道　未佳</cp:lastModifiedBy>
  <cp:revision>6</cp:revision>
  <dcterms:created xsi:type="dcterms:W3CDTF">2025-06-25T03:37:00Z</dcterms:created>
  <dcterms:modified xsi:type="dcterms:W3CDTF">2026-06-18T12:03:00Z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0x010100497E31ECD4C36140ACA87E924AEBAFD8</vt:lpwstr>
  </property>
</Properties>
</file>