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F320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4EF4450E"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w:t>
      </w:r>
      <w:r w:rsidR="00763357">
        <w:rPr>
          <w:rFonts w:ascii="ＭＳ Ｐゴシック" w:eastAsia="ＭＳ Ｐゴシック" w:hAnsi="ＭＳ Ｐゴシック" w:cs="Times New Roman" w:hint="eastAsia"/>
          <w:spacing w:val="2"/>
          <w:sz w:val="20"/>
          <w:szCs w:val="20"/>
        </w:rPr>
        <w:t>府民</w:t>
      </w:r>
      <w:r w:rsidR="00C34711">
        <w:rPr>
          <w:rFonts w:ascii="ＭＳ Ｐゴシック" w:eastAsia="ＭＳ Ｐゴシック" w:hAnsi="ＭＳ Ｐゴシック" w:cs="Times New Roman" w:hint="eastAsia"/>
          <w:spacing w:val="2"/>
          <w:sz w:val="20"/>
          <w:szCs w:val="20"/>
        </w:rPr>
        <w:t>文化部（日本万国博覧会記念公園事務所</w:t>
      </w:r>
      <w:r w:rsidRPr="008072DA">
        <w:rPr>
          <w:rFonts w:ascii="ＭＳ Ｐゴシック" w:eastAsia="ＭＳ Ｐゴシック" w:hAnsi="ＭＳ Ｐゴシック" w:cs="Times New Roman" w:hint="eastAsia"/>
          <w:spacing w:val="2"/>
          <w:sz w:val="20"/>
          <w:szCs w:val="20"/>
        </w:rPr>
        <w:t>）発注の下記工事における条件付一般競争入札に参加したいので、本申込書を提出します。なお、提出する申込書の記載事項は、事実と相違ないことを誓約します。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4A06FFFE" w:rsidR="008072DA" w:rsidRPr="0081008D" w:rsidRDefault="008072DA" w:rsidP="0081008D">
      <w:pPr>
        <w:tabs>
          <w:tab w:val="left" w:pos="9720"/>
        </w:tabs>
        <w:kinsoku w:val="0"/>
        <w:overflowPunct w:val="0"/>
        <w:ind w:right="97"/>
        <w:rPr>
          <w:rFonts w:ascii="ＭＳ Ｐゴシック" w:eastAsia="ＭＳ Ｐゴシック" w:hAnsi="ＭＳ Ｐゴシック"/>
          <w:b/>
          <w:sz w:val="22"/>
        </w:rPr>
      </w:pPr>
      <w:r w:rsidRPr="008072DA">
        <w:rPr>
          <w:rFonts w:ascii="ＭＳ Ｐゴシック" w:eastAsia="ＭＳ Ｐゴシック" w:hAnsi="ＭＳ Ｐゴシック" w:cs="Times New Roman" w:hint="eastAsia"/>
          <w:b/>
          <w:spacing w:val="2"/>
          <w:sz w:val="22"/>
        </w:rPr>
        <w:t xml:space="preserve">１．工　事　名　　　</w:t>
      </w:r>
      <w:r w:rsidR="0081008D">
        <w:rPr>
          <w:rFonts w:ascii="ＭＳ Ｐゴシック" w:eastAsia="ＭＳ Ｐゴシック" w:hAnsi="ＭＳ Ｐゴシック" w:hint="eastAsia"/>
          <w:b/>
          <w:sz w:val="22"/>
        </w:rPr>
        <w:t>日本万国博覧会記念公園</w:t>
      </w:r>
      <w:r w:rsidR="0081008D" w:rsidRPr="00CE234F">
        <w:rPr>
          <w:rFonts w:ascii="ＭＳ Ｐゴシック" w:eastAsia="ＭＳ Ｐゴシック" w:hAnsi="ＭＳ Ｐゴシック" w:hint="eastAsia"/>
          <w:b/>
          <w:sz w:val="22"/>
        </w:rPr>
        <w:t xml:space="preserve">　</w:t>
      </w:r>
      <w:r w:rsidR="0024645A">
        <w:rPr>
          <w:rFonts w:ascii="ＭＳ Ｐゴシック" w:eastAsia="ＭＳ Ｐゴシック" w:hAnsi="ＭＳ Ｐゴシック"/>
          <w:b/>
          <w:sz w:val="22"/>
        </w:rPr>
        <w:t>無名橋耐震改修工事その２</w:t>
      </w:r>
      <w:r w:rsidR="003B51AE" w:rsidRPr="003B51AE">
        <w:rPr>
          <w:rFonts w:ascii="ＭＳ Ｐゴシック" w:eastAsia="ＭＳ Ｐゴシック" w:hAnsi="ＭＳ Ｐゴシック"/>
          <w:b/>
          <w:sz w:val="22"/>
        </w:rPr>
        <w:t>（Ｒ８）</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8072DA" w:rsidRPr="008072DA" w14:paraId="6D615D9A" w14:textId="77777777" w:rsidTr="18140628">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sdt>
          <w:sdtPr>
            <w:rPr>
              <w:rFonts w:ascii="ＭＳ Ｐゴシック" w:eastAsia="ＭＳ Ｐゴシック" w:hAnsi="ＭＳ Ｐゴシック" w:cs="Times New Roman"/>
              <w:b/>
              <w:bCs/>
              <w:spacing w:val="2"/>
              <w:sz w:val="22"/>
            </w:rPr>
            <w:id w:val="844281196"/>
            <w14:checkbox>
              <w14:checked w14:val="0"/>
              <w14:checkedState w14:val="00FE" w14:font="Wingdings"/>
              <w14:uncheckedState w14:val="2610" w14:font="ＭＳ ゴシック"/>
            </w14:checkbox>
          </w:sdtPr>
          <w:sdtEndPr/>
          <w:sdtContent>
            <w:tc>
              <w:tcPr>
                <w:tcW w:w="708" w:type="dxa"/>
                <w:vAlign w:val="center"/>
              </w:tcPr>
              <w:p w14:paraId="39F89EE5" w14:textId="4ABF014D" w:rsidR="008072DA" w:rsidRPr="008072DA" w:rsidRDefault="007556CF" w:rsidP="18140628">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r>
                  <w:rPr>
                    <w:rFonts w:ascii="ＭＳ ゴシック" w:eastAsia="ＭＳ ゴシック" w:hAnsi="ＭＳ ゴシック" w:cs="Times New Roman" w:hint="eastAsia"/>
                    <w:b/>
                    <w:bCs/>
                    <w:spacing w:val="2"/>
                    <w:sz w:val="22"/>
                  </w:rPr>
                  <w:t>☐</w:t>
                </w:r>
              </w:p>
            </w:tc>
          </w:sdtContent>
        </w:sdt>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4EFC9FD2"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w:t>
      </w:r>
      <w:r w:rsidR="00F30016" w:rsidRPr="00F30016">
        <w:rPr>
          <w:rFonts w:ascii="ＭＳ Ｐゴシック" w:eastAsia="ＭＳ Ｐゴシック" w:hAnsi="ＭＳ Ｐゴシック" w:cs="Times New Roman" w:hint="eastAsia"/>
          <w:b/>
          <w:spacing w:val="2"/>
          <w:sz w:val="20"/>
          <w:szCs w:val="20"/>
        </w:rPr>
        <w:t>大阪府府民文化部（日本万国博覧会記念公園事務所）条件付一般競争入札共通入札説明書</w:t>
      </w:r>
      <w:r w:rsidRPr="008072DA">
        <w:rPr>
          <w:rFonts w:ascii="ＭＳ Ｐゴシック" w:eastAsia="ＭＳ Ｐゴシック" w:hAnsi="ＭＳ Ｐゴシック" w:cs="Times New Roman" w:hint="eastAsia"/>
          <w:b/>
          <w:spacing w:val="2"/>
          <w:sz w:val="20"/>
          <w:szCs w:val="20"/>
        </w:rPr>
        <w:t>』に規定されている入札参加資格をすべて満たしていること並びに大阪府建設工事電子入札心得（以下「心得」という。）を遵守していることを誓約します。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98E8F8" w14:textId="77777777" w:rsidR="00C34711" w:rsidRPr="00B43D4A" w:rsidRDefault="00C34711" w:rsidP="00C34711">
      <w:pPr>
        <w:tabs>
          <w:tab w:val="left" w:pos="9720"/>
        </w:tabs>
        <w:kinsoku w:val="0"/>
        <w:overflowPunct w:val="0"/>
        <w:ind w:leftChars="150" w:left="315" w:right="97"/>
        <w:rPr>
          <w:rFonts w:ascii="ＭＳ Ｐゴシック" w:eastAsia="ＭＳ Ｐゴシック" w:hAnsi="ＭＳ Ｐゴシック"/>
          <w:sz w:val="20"/>
        </w:rPr>
      </w:pPr>
      <w:bookmarkStart w:id="1" w:name="_Hlk197418693"/>
      <w:r w:rsidRPr="00B43D4A">
        <w:rPr>
          <w:rFonts w:ascii="ＭＳ Ｐゴシック" w:eastAsia="ＭＳ Ｐゴシック" w:hAnsi="ＭＳ Ｐゴシック" w:hint="eastAsia"/>
          <w:sz w:val="20"/>
        </w:rPr>
        <w:t>（３）事後審査資料の提出について</w:t>
      </w:r>
    </w:p>
    <w:p w14:paraId="422E6EC6" w14:textId="77777777" w:rsidR="00C34711" w:rsidRPr="00B43D4A" w:rsidRDefault="00C34711" w:rsidP="00C34711">
      <w:pPr>
        <w:tabs>
          <w:tab w:val="left" w:pos="9720"/>
        </w:tabs>
        <w:kinsoku w:val="0"/>
        <w:overflowPunct w:val="0"/>
        <w:ind w:leftChars="250" w:left="725" w:hangingChars="100" w:hanging="200"/>
        <w:rPr>
          <w:rFonts w:ascii="ＭＳ Ｐゴシック" w:eastAsia="ＭＳ Ｐゴシック" w:hAnsi="ＭＳ Ｐゴシック"/>
          <w:color w:val="000000"/>
          <w:sz w:val="20"/>
        </w:rPr>
      </w:pPr>
      <w:r w:rsidRPr="00B43D4A">
        <w:rPr>
          <w:rFonts w:ascii="ＭＳ Ｐゴシック" w:eastAsia="ＭＳ Ｐゴシック" w:hAnsi="ＭＳ Ｐゴシック" w:hint="eastAsia"/>
          <w:sz w:val="20"/>
        </w:rPr>
        <w:t>・ 事後審査資料（配置技術者調書及び照合書類並びに業務実績を証明する書類等）の提出を義務付けている入札について、事後審査資料の提出の通知を受けた場合は、電子入札公告に明示している「提出期限」及び「提出方法」をご確認の上、</w:t>
      </w:r>
      <w:r w:rsidRPr="00B43D4A">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C34711" w:rsidRPr="008575DE" w14:paraId="3034A867" w14:textId="77777777" w:rsidTr="00FA4191">
        <w:tc>
          <w:tcPr>
            <w:tcW w:w="9214" w:type="dxa"/>
          </w:tcPr>
          <w:p w14:paraId="0A5C855D" w14:textId="77777777" w:rsidR="00C34711" w:rsidRPr="00B43D4A" w:rsidRDefault="00C34711" w:rsidP="00FA4191">
            <w:pPr>
              <w:ind w:firstLineChars="100" w:firstLine="180"/>
              <w:rPr>
                <w:rFonts w:ascii="ＭＳ Ｐゴシック" w:eastAsia="ＭＳ Ｐゴシック" w:hAnsi="ＭＳ Ｐゴシック"/>
                <w:color w:val="000000"/>
                <w:sz w:val="18"/>
                <w:szCs w:val="18"/>
              </w:rPr>
            </w:pPr>
            <w:r w:rsidRPr="00B43D4A">
              <w:rPr>
                <w:rFonts w:ascii="ＭＳ Ｐゴシック" w:eastAsia="ＭＳ Ｐゴシック" w:hAnsi="ＭＳ Ｐゴシック" w:hint="eastAsia"/>
                <w:sz w:val="18"/>
                <w:szCs w:val="18"/>
              </w:rPr>
              <w:t>落札候補者には、電子契約ポータルサイトで通知しますので、電子入札公告に明示している「提出期限」及び「提出方法」を必ずご確認の上、</w:t>
            </w:r>
            <w:r w:rsidRPr="00B43D4A">
              <w:rPr>
                <w:rFonts w:ascii="ＭＳ Ｐゴシック" w:eastAsia="ＭＳ Ｐゴシック" w:hAnsi="ＭＳ Ｐゴシック" w:hint="eastAsia"/>
                <w:color w:val="000000"/>
                <w:sz w:val="18"/>
                <w:szCs w:val="18"/>
              </w:rPr>
              <w:t>事後審査資料を提出してください。</w:t>
            </w:r>
          </w:p>
          <w:p w14:paraId="1A74F5B0" w14:textId="77777777" w:rsidR="00C34711" w:rsidRPr="00B43D4A" w:rsidRDefault="00C34711" w:rsidP="00FA4191">
            <w:pPr>
              <w:ind w:firstLineChars="88" w:firstLine="158"/>
              <w:rPr>
                <w:rFonts w:ascii="ＭＳ Ｐゴシック" w:eastAsia="ＭＳ Ｐゴシック" w:hAnsi="ＭＳ Ｐゴシック"/>
                <w:color w:val="000000"/>
                <w:sz w:val="18"/>
                <w:szCs w:val="18"/>
              </w:rPr>
            </w:pPr>
            <w:r w:rsidRPr="00B43D4A">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B43D4A">
              <w:rPr>
                <w:rFonts w:ascii="ＭＳ Ｐゴシック" w:eastAsia="ＭＳ Ｐゴシック" w:hAnsi="ＭＳ Ｐゴシック" w:hint="eastAsia"/>
                <w:color w:val="000000"/>
                <w:sz w:val="18"/>
                <w:szCs w:val="18"/>
              </w:rPr>
              <w:t>。</w:t>
            </w:r>
          </w:p>
          <w:p w14:paraId="14021D8F" w14:textId="77777777" w:rsidR="00C34711" w:rsidRPr="008575DE" w:rsidRDefault="00C34711" w:rsidP="00FA4191">
            <w:pPr>
              <w:ind w:firstLineChars="88" w:firstLine="158"/>
              <w:rPr>
                <w:rFonts w:ascii="ＭＳ Ｐゴシック" w:eastAsia="ＭＳ Ｐゴシック" w:hAnsi="ＭＳ Ｐゴシック"/>
                <w:sz w:val="18"/>
              </w:rPr>
            </w:pPr>
            <w:r w:rsidRPr="00B43D4A">
              <w:rPr>
                <w:rFonts w:ascii="ＭＳ Ｐゴシック" w:eastAsia="ＭＳ Ｐゴシック" w:hAnsi="ＭＳ Ｐゴシック" w:hint="eastAsia"/>
                <w:color w:val="000000"/>
                <w:sz w:val="18"/>
                <w:szCs w:val="18"/>
              </w:rPr>
              <w:t>なお、入札が無効となった場合は次順位者に事後審査資料の提出を求めます。次順位者へは、電子契約ポータルサイトで通知をしますので、</w:t>
            </w:r>
            <w:r w:rsidRPr="00B43D4A">
              <w:rPr>
                <w:rFonts w:ascii="ＭＳ Ｐゴシック" w:eastAsia="ＭＳ Ｐゴシック" w:hAnsi="ＭＳ Ｐゴシック" w:hint="eastAsia"/>
                <w:sz w:val="18"/>
                <w:szCs w:val="18"/>
              </w:rPr>
              <w:t>電子入札公告に明示している「提出期限」及び「提出方法」を必ずご確認の上、事後審査資料を提出してください。</w:t>
            </w:r>
          </w:p>
        </w:tc>
      </w:tr>
      <w:bookmarkEnd w:id="1"/>
    </w:tbl>
    <w:p w14:paraId="632C48C2" w14:textId="77777777" w:rsidR="008072DA" w:rsidRPr="00C34711"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4C9C3642"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w:t>
      </w:r>
      <w:r w:rsidR="00C34711">
        <w:rPr>
          <w:rFonts w:ascii="ＭＳ Ｐゴシック" w:eastAsia="ＭＳ Ｐゴシック" w:hAnsi="ＭＳ Ｐゴシック" w:cs="Times New Roman" w:hint="eastAsia"/>
          <w:color w:val="0000FF"/>
          <w:spacing w:val="2"/>
          <w:sz w:val="20"/>
          <w:szCs w:val="20"/>
        </w:rPr>
        <w:t>府民文化部（日本万国博覧会記念公園事務所</w:t>
      </w:r>
      <w:r w:rsidRPr="008072DA">
        <w:rPr>
          <w:rFonts w:ascii="ＭＳ Ｐゴシック" w:eastAsia="ＭＳ Ｐゴシック" w:hAnsi="ＭＳ Ｐゴシック" w:cs="Times New Roman" w:hint="eastAsia"/>
          <w:color w:val="0000FF"/>
          <w:spacing w:val="2"/>
          <w:sz w:val="20"/>
          <w:szCs w:val="20"/>
        </w:rPr>
        <w:t>）発注の電子入札案件では、共通入札説明書に記</w:t>
      </w:r>
      <w:r w:rsidRPr="008072DA">
        <w:rPr>
          <w:rFonts w:ascii="ＭＳ Ｐゴシック" w:eastAsia="ＭＳ Ｐゴシック" w:hAnsi="ＭＳ Ｐゴシック" w:cs="Times New Roman" w:hint="eastAsia"/>
          <w:color w:val="0000FF"/>
          <w:spacing w:val="2"/>
          <w:sz w:val="20"/>
          <w:szCs w:val="20"/>
        </w:rPr>
        <w:lastRenderedPageBreak/>
        <w:t>載のとおり、入札参加申請時にシステムによる自動審査を行いますが、案件の条件設定によっては自動審査の項目であってもシステムでの審査を行えない場合があります。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9F23" w14:textId="77777777" w:rsidR="002A45F9" w:rsidRDefault="002A45F9">
      <w:r>
        <w:separator/>
      </w:r>
    </w:p>
  </w:endnote>
  <w:endnote w:type="continuationSeparator" w:id="0">
    <w:p w14:paraId="23675788" w14:textId="77777777" w:rsidR="002A45F9" w:rsidRDefault="002A45F9">
      <w:r>
        <w:continuationSeparator/>
      </w:r>
    </w:p>
  </w:endnote>
  <w:endnote w:type="continuationNotice" w:id="1">
    <w:p w14:paraId="619D0AD9" w14:textId="77777777" w:rsidR="002A45F9" w:rsidRDefault="002A4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4A1378"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4A1378" w:rsidRDefault="004A137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4A1378"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4A1378" w:rsidRDefault="004A13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1FD64" w14:textId="77777777" w:rsidR="002A45F9" w:rsidRDefault="002A45F9">
      <w:r>
        <w:separator/>
      </w:r>
    </w:p>
  </w:footnote>
  <w:footnote w:type="continuationSeparator" w:id="0">
    <w:p w14:paraId="0693D6EC" w14:textId="77777777" w:rsidR="002A45F9" w:rsidRDefault="002A45F9">
      <w:r>
        <w:continuationSeparator/>
      </w:r>
    </w:p>
  </w:footnote>
  <w:footnote w:type="continuationNotice" w:id="1">
    <w:p w14:paraId="195582F2" w14:textId="77777777" w:rsidR="002A45F9" w:rsidRDefault="002A45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4A1378" w:rsidRDefault="004A1378" w:rsidP="0074474D">
    <w:pPr>
      <w:pStyle w:val="a3"/>
      <w:jc w:val="right"/>
      <w:rPr>
        <w:rFonts w:ascii="ＭＳ Ｐゴシック" w:eastAsia="ＭＳ Ｐゴシック" w:hAnsi="ＭＳ Ｐゴシック"/>
        <w:sz w:val="20"/>
      </w:rPr>
    </w:pPr>
  </w:p>
  <w:p w14:paraId="5AD76BF2" w14:textId="77777777" w:rsidR="004A1378" w:rsidRDefault="004A1378" w:rsidP="00FA67CF">
    <w:pPr>
      <w:pStyle w:val="a3"/>
      <w:jc w:val="right"/>
      <w:rPr>
        <w:rFonts w:ascii="ＭＳ Ｐゴシック" w:eastAsia="ＭＳ Ｐゴシック" w:hAnsi="ＭＳ Ｐゴシック"/>
        <w:sz w:val="18"/>
        <w:szCs w:val="18"/>
      </w:rPr>
    </w:pPr>
  </w:p>
  <w:p w14:paraId="1555085F" w14:textId="77777777" w:rsidR="004A1378"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4A1378" w:rsidRPr="00FA67CF" w:rsidRDefault="004A137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03283"/>
    <w:rsid w:val="000F7839"/>
    <w:rsid w:val="001215EB"/>
    <w:rsid w:val="001C333F"/>
    <w:rsid w:val="001F47F4"/>
    <w:rsid w:val="0024645A"/>
    <w:rsid w:val="002534C3"/>
    <w:rsid w:val="0026022E"/>
    <w:rsid w:val="002A45F9"/>
    <w:rsid w:val="003509A6"/>
    <w:rsid w:val="0036653F"/>
    <w:rsid w:val="00371481"/>
    <w:rsid w:val="003B51AE"/>
    <w:rsid w:val="003B70BD"/>
    <w:rsid w:val="003D1BBC"/>
    <w:rsid w:val="003D7AD9"/>
    <w:rsid w:val="0040138B"/>
    <w:rsid w:val="004A1378"/>
    <w:rsid w:val="005A2F5A"/>
    <w:rsid w:val="005B3D11"/>
    <w:rsid w:val="005C22E7"/>
    <w:rsid w:val="006C2891"/>
    <w:rsid w:val="007556CF"/>
    <w:rsid w:val="00763357"/>
    <w:rsid w:val="008072DA"/>
    <w:rsid w:val="0081008D"/>
    <w:rsid w:val="00833A93"/>
    <w:rsid w:val="008D6A94"/>
    <w:rsid w:val="00943DD3"/>
    <w:rsid w:val="00A277D5"/>
    <w:rsid w:val="00A61068"/>
    <w:rsid w:val="00AD1D7A"/>
    <w:rsid w:val="00B360BE"/>
    <w:rsid w:val="00B63F9E"/>
    <w:rsid w:val="00B758B9"/>
    <w:rsid w:val="00C34711"/>
    <w:rsid w:val="00EA0FEB"/>
    <w:rsid w:val="00EB7776"/>
    <w:rsid w:val="00EF2BCC"/>
    <w:rsid w:val="00F30016"/>
    <w:rsid w:val="00F320DA"/>
    <w:rsid w:val="00F61AB7"/>
    <w:rsid w:val="0737E18D"/>
    <w:rsid w:val="073D67B1"/>
    <w:rsid w:val="08A9688B"/>
    <w:rsid w:val="09AD1FCA"/>
    <w:rsid w:val="0A65B3C7"/>
    <w:rsid w:val="0D1F447B"/>
    <w:rsid w:val="10B5F5B4"/>
    <w:rsid w:val="10DBEB67"/>
    <w:rsid w:val="150907ED"/>
    <w:rsid w:val="15B34EE4"/>
    <w:rsid w:val="18140628"/>
    <w:rsid w:val="18742858"/>
    <w:rsid w:val="23A76C00"/>
    <w:rsid w:val="299B1618"/>
    <w:rsid w:val="29DCEFF1"/>
    <w:rsid w:val="29EF29BC"/>
    <w:rsid w:val="2CBA645E"/>
    <w:rsid w:val="33547CB8"/>
    <w:rsid w:val="33FF2109"/>
    <w:rsid w:val="3CE5FA30"/>
    <w:rsid w:val="3E4A656A"/>
    <w:rsid w:val="40BDAD3F"/>
    <w:rsid w:val="410931BA"/>
    <w:rsid w:val="41785A0E"/>
    <w:rsid w:val="41E1EA04"/>
    <w:rsid w:val="42193E5C"/>
    <w:rsid w:val="42E9108D"/>
    <w:rsid w:val="4558F4A8"/>
    <w:rsid w:val="45FA9065"/>
    <w:rsid w:val="465C06F8"/>
    <w:rsid w:val="47F62FCA"/>
    <w:rsid w:val="48AA6E60"/>
    <w:rsid w:val="48B618CE"/>
    <w:rsid w:val="4AFE9F72"/>
    <w:rsid w:val="4C23E8CC"/>
    <w:rsid w:val="4C5E3627"/>
    <w:rsid w:val="4D1A9D08"/>
    <w:rsid w:val="4E372557"/>
    <w:rsid w:val="5185AA0A"/>
    <w:rsid w:val="527937FD"/>
    <w:rsid w:val="53E951DF"/>
    <w:rsid w:val="57106605"/>
    <w:rsid w:val="5E99E8EC"/>
    <w:rsid w:val="60913A06"/>
    <w:rsid w:val="620A0EC2"/>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51C5C15A4E5C4459B40AB33545276A8" ma:contentTypeVersion="19" ma:contentTypeDescription="新しいドキュメントを作成します。" ma:contentTypeScope="" ma:versionID="8372de9349d98c1333ff7ba85c7a27b0">
  <xsd:schema xmlns:xsd="http://www.w3.org/2001/XMLSchema" xmlns:xs="http://www.w3.org/2001/XMLSchema" xmlns:p="http://schemas.microsoft.com/office/2006/metadata/properties" xmlns:ns2="d34e4cf2-587b-4972-8b4b-07e930ee7b81" xmlns:ns3="0ff9c904-c096-4183-97d9-d078fefd9a6d" targetNamespace="http://schemas.microsoft.com/office/2006/metadata/properties" ma:root="true" ma:fieldsID="a9409fe74acfafd9973fca2d1dced08f" ns2:_="" ns3:_="">
    <xsd:import namespace="d34e4cf2-587b-4972-8b4b-07e930ee7b81"/>
    <xsd:import namespace="0ff9c904-c096-4183-97d9-d078fefd9a6d"/>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e4cf2-587b-4972-8b4b-07e930ee7b8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f9c904-c096-4183-97d9-d078fefd9a6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C1A1D5-E078-4CFA-BB3E-E347369A0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e4cf2-587b-4972-8b4b-07e930ee7b81"/>
    <ds:schemaRef ds:uri="0ff9c904-c096-4183-97d9-d078fefd9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41CE9B-520E-4B3C-9E5F-C68C3CD4A964}">
  <ds:schemaRefs>
    <ds:schemaRef ds:uri="http://schemas.microsoft.com/sharepoint/v3/contenttype/forms"/>
  </ds:schemaRefs>
</ds:datastoreItem>
</file>

<file path=customXml/itemProps3.xml><?xml version="1.0" encoding="utf-8"?>
<ds:datastoreItem xmlns:ds="http://schemas.openxmlformats.org/officeDocument/2006/customXml" ds:itemID="{7BB69426-BADE-47DA-874E-4360894374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2587</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2026-06-09T00:57:00Z</dcterms:created>
  <dcterms:modified xsi:type="dcterms:W3CDTF">2026-09-09T08:33:00Z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0x010100B51C5C15A4E5C4459B40AB33545276A8</vt:lpwstr>
  </property>
</Properties>
</file>