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2FB9A3A"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BE0CBB" w:rsidRPr="00BE0CBB">
        <w:rPr>
          <w:rFonts w:ascii="ＭＳ ゴシック" w:eastAsia="ＭＳ ゴシック" w:hAnsi="ＭＳ ゴシック"/>
          <w:sz w:val="22"/>
          <w:szCs w:val="22"/>
          <w:u w:val="thick"/>
        </w:rPr>
        <w:t>淀川水系　二釜南　渓流保全工事（Ｒ８）</w:t>
      </w:r>
      <w:r w:rsidR="00BE0CBB" w:rsidRPr="003F675D">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7A53E65" w:rsidR="002F12C9" w:rsidRDefault="00000000"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45561100"/>
                <w14:checkbox>
                  <w14:checked w14:val="0"/>
                  <w14:checkedState w14:val="00FE" w14:font="Wingdings"/>
                  <w14:uncheckedState w14:val="2610" w14:font="ＭＳ ゴシック"/>
                </w14:checkbox>
              </w:sdtPr>
              <w:sdtContent>
                <w:r w:rsidR="000E3440">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1DBEE4F"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BE0CBB" w:rsidRPr="00BE0CBB">
        <w:rPr>
          <w:rFonts w:ascii="ＭＳ ゴシック" w:eastAsia="ＭＳ ゴシック" w:hAnsi="ＭＳ ゴシック"/>
          <w:sz w:val="22"/>
          <w:szCs w:val="22"/>
          <w:u w:val="thick"/>
        </w:rPr>
        <w:t>淀川水系　二釜南　渓流保全工事（Ｒ８）</w:t>
      </w:r>
      <w:r w:rsidR="00BE0CBB" w:rsidRPr="003F675D">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74DF590F" w:rsidR="004B393F" w:rsidRDefault="00000000"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Content>
                <w:r w:rsidR="00D211D2">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DAACA" w14:textId="77777777" w:rsidR="00844E78" w:rsidRDefault="00844E78">
      <w:r>
        <w:separator/>
      </w:r>
    </w:p>
  </w:endnote>
  <w:endnote w:type="continuationSeparator" w:id="0">
    <w:p w14:paraId="21331427" w14:textId="77777777" w:rsidR="00844E78" w:rsidRDefault="00844E78">
      <w:r>
        <w:continuationSeparator/>
      </w:r>
    </w:p>
  </w:endnote>
  <w:endnote w:type="continuationNotice" w:id="1">
    <w:p w14:paraId="65AD4FBD" w14:textId="77777777" w:rsidR="00844E78" w:rsidRDefault="00844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32C88" w14:textId="77777777" w:rsidR="00844E78" w:rsidRDefault="00844E78">
      <w:r>
        <w:separator/>
      </w:r>
    </w:p>
  </w:footnote>
  <w:footnote w:type="continuationSeparator" w:id="0">
    <w:p w14:paraId="3C59A207" w14:textId="77777777" w:rsidR="00844E78" w:rsidRDefault="00844E78">
      <w:r>
        <w:continuationSeparator/>
      </w:r>
    </w:p>
  </w:footnote>
  <w:footnote w:type="continuationNotice" w:id="1">
    <w:p w14:paraId="6DE42EA6" w14:textId="77777777" w:rsidR="00844E78" w:rsidRDefault="00844E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3440"/>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4E78"/>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0CBB"/>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11D2"/>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1E8"/>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160"/>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0DAD"/>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2759</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2026-08-28T07:17:00Z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