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1E72C7">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島内山田公民館代替駐車場整備工事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1E72C7">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島内</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1E72C7"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島内山田公民館代替駐車場整備工事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1E72C7"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島内</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E72C7"/>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427B4-D41C-4AC3-AEA0-29D35A698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2026-09-28T05:04:00Z</dcterms:modified>
</cp:coreProperties>
</file>