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E0D6D" w14:textId="77777777" w:rsidR="006846F0" w:rsidRDefault="006846F0">
      <w:pPr>
        <w:rPr>
          <w:rFonts w:ascii="ＭＳ 明朝" w:eastAsia="ＭＳ 明朝" w:hAnsi="ＭＳ 明朝"/>
        </w:rPr>
      </w:pPr>
    </w:p>
    <w:p w14:paraId="4019D232" w14:textId="4798CC2F" w:rsidR="008D144B" w:rsidRDefault="0076689B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入札参加者各位</w:t>
      </w:r>
    </w:p>
    <w:p w14:paraId="39A1ADEB" w14:textId="77777777" w:rsidR="0076689B" w:rsidRDefault="0076689B">
      <w:pPr>
        <w:rPr>
          <w:rFonts w:ascii="ＭＳ 明朝" w:eastAsia="ＭＳ 明朝" w:hAnsi="ＭＳ 明朝"/>
        </w:rPr>
      </w:pPr>
    </w:p>
    <w:p w14:paraId="0A99DD7A" w14:textId="77777777" w:rsidR="0076689B" w:rsidRDefault="0076689B">
      <w:pPr>
        <w:rPr>
          <w:rFonts w:ascii="ＭＳ 明朝" w:eastAsia="ＭＳ 明朝" w:hAnsi="ＭＳ 明朝"/>
        </w:rPr>
      </w:pPr>
    </w:p>
    <w:p w14:paraId="4BD24146" w14:textId="2CFE20BA" w:rsidR="0076689B" w:rsidRPr="00C67C41" w:rsidRDefault="00EE703B" w:rsidP="0076689B">
      <w:pPr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低入札価格調査制度における</w:t>
      </w:r>
      <w:r w:rsidR="00A62F06">
        <w:rPr>
          <w:rFonts w:ascii="ＭＳ ゴシック" w:eastAsia="ＭＳ ゴシック" w:hAnsi="ＭＳ ゴシック" w:hint="eastAsia"/>
          <w:sz w:val="24"/>
        </w:rPr>
        <w:t>調査</w:t>
      </w:r>
      <w:r w:rsidR="0076689B" w:rsidRPr="00C67C41">
        <w:rPr>
          <w:rFonts w:ascii="ＭＳ ゴシック" w:eastAsia="ＭＳ ゴシック" w:hAnsi="ＭＳ ゴシック" w:hint="eastAsia"/>
          <w:sz w:val="24"/>
        </w:rPr>
        <w:t>辞退</w:t>
      </w:r>
      <w:r w:rsidR="000304FF" w:rsidRPr="00C67C41">
        <w:rPr>
          <w:rFonts w:ascii="ＭＳ ゴシック" w:eastAsia="ＭＳ ゴシック" w:hAnsi="ＭＳ ゴシック" w:hint="eastAsia"/>
          <w:sz w:val="24"/>
        </w:rPr>
        <w:t>の</w:t>
      </w:r>
      <w:r w:rsidR="006735EF">
        <w:rPr>
          <w:rFonts w:ascii="ＭＳ ゴシック" w:eastAsia="ＭＳ ゴシック" w:hAnsi="ＭＳ ゴシック" w:hint="eastAsia"/>
          <w:sz w:val="24"/>
        </w:rPr>
        <w:t>手続き等</w:t>
      </w:r>
      <w:r w:rsidR="0076689B" w:rsidRPr="00C67C41">
        <w:rPr>
          <w:rFonts w:ascii="ＭＳ ゴシック" w:eastAsia="ＭＳ ゴシック" w:hAnsi="ＭＳ ゴシック" w:hint="eastAsia"/>
          <w:sz w:val="24"/>
        </w:rPr>
        <w:t>について</w:t>
      </w:r>
    </w:p>
    <w:p w14:paraId="5C1EFDDC" w14:textId="77777777" w:rsidR="0076689B" w:rsidRPr="000304FF" w:rsidRDefault="0076689B">
      <w:pPr>
        <w:rPr>
          <w:rFonts w:ascii="ＭＳ 明朝" w:eastAsia="ＭＳ 明朝" w:hAnsi="ＭＳ 明朝"/>
        </w:rPr>
      </w:pPr>
    </w:p>
    <w:p w14:paraId="2BFDBC30" w14:textId="77777777" w:rsidR="0076689B" w:rsidRDefault="0076689B">
      <w:pPr>
        <w:rPr>
          <w:rFonts w:ascii="ＭＳ 明朝" w:eastAsia="ＭＳ 明朝" w:hAnsi="ＭＳ 明朝"/>
        </w:rPr>
      </w:pPr>
    </w:p>
    <w:p w14:paraId="40293A0E" w14:textId="258D0D60" w:rsidR="00FF7F08" w:rsidRDefault="00FF7F08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EE703B">
        <w:rPr>
          <w:rFonts w:ascii="ＭＳ 明朝" w:eastAsia="ＭＳ 明朝" w:hAnsi="ＭＳ 明朝" w:hint="eastAsia"/>
        </w:rPr>
        <w:t>低入札価格調査制度を適用する入札において、</w:t>
      </w:r>
      <w:r w:rsidR="003037A3">
        <w:rPr>
          <w:rFonts w:ascii="ＭＳ 明朝" w:eastAsia="ＭＳ 明朝" w:hAnsi="ＭＳ 明朝" w:hint="eastAsia"/>
        </w:rPr>
        <w:t>調査対象</w:t>
      </w:r>
      <w:r w:rsidR="00A62F06">
        <w:rPr>
          <w:rFonts w:ascii="ＭＳ 明朝" w:eastAsia="ＭＳ 明朝" w:hAnsi="ＭＳ 明朝" w:hint="eastAsia"/>
        </w:rPr>
        <w:t>者が調査を辞退する場合</w:t>
      </w:r>
      <w:r w:rsidR="007A7866">
        <w:rPr>
          <w:rFonts w:ascii="ＭＳ 明朝" w:eastAsia="ＭＳ 明朝" w:hAnsi="ＭＳ 明朝" w:hint="eastAsia"/>
        </w:rPr>
        <w:t>の手続き等について、</w:t>
      </w:r>
      <w:r w:rsidR="00630BE5">
        <w:rPr>
          <w:rFonts w:ascii="ＭＳ 明朝" w:eastAsia="ＭＳ 明朝" w:hAnsi="ＭＳ 明朝" w:hint="eastAsia"/>
        </w:rPr>
        <w:t>下記</w:t>
      </w:r>
      <w:r w:rsidR="00C271D4">
        <w:rPr>
          <w:rFonts w:ascii="ＭＳ 明朝" w:eastAsia="ＭＳ 明朝" w:hAnsi="ＭＳ 明朝" w:hint="eastAsia"/>
        </w:rPr>
        <w:t>のとおり</w:t>
      </w:r>
      <w:r w:rsidR="007A7866">
        <w:rPr>
          <w:rFonts w:ascii="ＭＳ 明朝" w:eastAsia="ＭＳ 明朝" w:hAnsi="ＭＳ 明朝" w:hint="eastAsia"/>
        </w:rPr>
        <w:t>と</w:t>
      </w:r>
      <w:r w:rsidR="00630BE5">
        <w:rPr>
          <w:rFonts w:ascii="ＭＳ 明朝" w:eastAsia="ＭＳ 明朝" w:hAnsi="ＭＳ 明朝" w:hint="eastAsia"/>
        </w:rPr>
        <w:t>いたします</w:t>
      </w:r>
      <w:r w:rsidR="00C271D4">
        <w:rPr>
          <w:rFonts w:ascii="ＭＳ 明朝" w:eastAsia="ＭＳ 明朝" w:hAnsi="ＭＳ 明朝" w:hint="eastAsia"/>
        </w:rPr>
        <w:t>。</w:t>
      </w:r>
    </w:p>
    <w:p w14:paraId="08A502E8" w14:textId="77777777" w:rsidR="00FA1954" w:rsidRDefault="00FA1954">
      <w:pPr>
        <w:rPr>
          <w:rFonts w:ascii="ＭＳ 明朝" w:eastAsia="ＭＳ 明朝" w:hAnsi="ＭＳ 明朝"/>
        </w:rPr>
      </w:pPr>
    </w:p>
    <w:p w14:paraId="0D7678BD" w14:textId="77777777" w:rsidR="00D57411" w:rsidRPr="00F53C57" w:rsidRDefault="00D57411">
      <w:pPr>
        <w:rPr>
          <w:rFonts w:ascii="ＭＳ 明朝" w:eastAsia="ＭＳ 明朝" w:hAnsi="ＭＳ 明朝"/>
        </w:rPr>
      </w:pPr>
    </w:p>
    <w:p w14:paraId="3D6D2D43" w14:textId="77777777" w:rsidR="00FA1954" w:rsidRDefault="00FA1954" w:rsidP="00FA1954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記</w:t>
      </w:r>
    </w:p>
    <w:p w14:paraId="206E38E9" w14:textId="77777777" w:rsidR="00FA1954" w:rsidRDefault="00FA1954">
      <w:pPr>
        <w:rPr>
          <w:rFonts w:ascii="ＭＳ 明朝" w:eastAsia="ＭＳ 明朝" w:hAnsi="ＭＳ 明朝"/>
        </w:rPr>
      </w:pPr>
    </w:p>
    <w:p w14:paraId="1872302F" w14:textId="27FB57BA" w:rsidR="007A7866" w:rsidRPr="007B22CD" w:rsidRDefault="007A7866" w:rsidP="007A7866">
      <w:pPr>
        <w:rPr>
          <w:rFonts w:ascii="ＭＳ ゴシック" w:eastAsia="ＭＳ ゴシック" w:hAnsi="ＭＳ ゴシック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t>１</w:t>
      </w:r>
      <w:r w:rsidRPr="007B22CD">
        <w:rPr>
          <w:rFonts w:ascii="ＭＳ ゴシック" w:eastAsia="ＭＳ ゴシック" w:hAnsi="ＭＳ ゴシック" w:hint="eastAsia"/>
          <w:b/>
          <w:bCs/>
        </w:rPr>
        <w:t xml:space="preserve">　</w:t>
      </w:r>
      <w:r>
        <w:rPr>
          <w:rFonts w:ascii="ＭＳ ゴシック" w:eastAsia="ＭＳ ゴシック" w:hAnsi="ＭＳ ゴシック" w:hint="eastAsia"/>
          <w:b/>
          <w:bCs/>
        </w:rPr>
        <w:t>手続</w:t>
      </w:r>
      <w:r w:rsidRPr="007B22CD">
        <w:rPr>
          <w:rFonts w:ascii="ＭＳ ゴシック" w:eastAsia="ＭＳ ゴシック" w:hAnsi="ＭＳ ゴシック" w:hint="eastAsia"/>
          <w:b/>
          <w:bCs/>
        </w:rPr>
        <w:t>方法</w:t>
      </w:r>
    </w:p>
    <w:p w14:paraId="6FAF31EB" w14:textId="77777777" w:rsidR="007A7866" w:rsidRPr="00C271D4" w:rsidRDefault="007A7866" w:rsidP="007A7866">
      <w:pPr>
        <w:rPr>
          <w:rFonts w:ascii="ＭＳ 明朝" w:eastAsia="ＭＳ 明朝" w:hAnsi="ＭＳ 明朝"/>
        </w:rPr>
      </w:pPr>
      <w:r w:rsidRPr="00C271D4">
        <w:rPr>
          <w:rFonts w:ascii="ＭＳ 明朝" w:eastAsia="ＭＳ 明朝" w:hAnsi="ＭＳ 明朝" w:hint="eastAsia"/>
        </w:rPr>
        <w:t xml:space="preserve">　⑴　電子入札システムに</w:t>
      </w:r>
      <w:r>
        <w:rPr>
          <w:rFonts w:ascii="ＭＳ 明朝" w:eastAsia="ＭＳ 明朝" w:hAnsi="ＭＳ 明朝" w:hint="eastAsia"/>
        </w:rPr>
        <w:t>より入札する</w:t>
      </w:r>
      <w:r w:rsidRPr="00C271D4">
        <w:rPr>
          <w:rFonts w:ascii="ＭＳ 明朝" w:eastAsia="ＭＳ 明朝" w:hAnsi="ＭＳ 明朝" w:hint="eastAsia"/>
        </w:rPr>
        <w:t>場合</w:t>
      </w:r>
    </w:p>
    <w:p w14:paraId="2F1B0314" w14:textId="77777777" w:rsidR="007A7866" w:rsidRPr="00C271D4" w:rsidRDefault="007A7866" w:rsidP="007A7866">
      <w:pPr>
        <w:spacing w:afterLines="50" w:after="180"/>
        <w:ind w:left="630" w:hangingChars="300" w:hanging="630"/>
        <w:rPr>
          <w:rFonts w:ascii="ＭＳ 明朝" w:eastAsia="ＭＳ 明朝" w:hAnsi="ＭＳ 明朝"/>
        </w:rPr>
      </w:pPr>
      <w:r w:rsidRPr="00C271D4">
        <w:rPr>
          <w:rFonts w:ascii="ＭＳ 明朝" w:eastAsia="ＭＳ 明朝" w:hAnsi="ＭＳ 明朝" w:hint="eastAsia"/>
        </w:rPr>
        <w:t xml:space="preserve">　　　入札</w:t>
      </w:r>
      <w:r>
        <w:rPr>
          <w:rFonts w:ascii="ＭＳ 明朝" w:eastAsia="ＭＳ 明朝" w:hAnsi="ＭＳ 明朝" w:hint="eastAsia"/>
        </w:rPr>
        <w:t>時に</w:t>
      </w:r>
      <w:r w:rsidRPr="00C271D4">
        <w:rPr>
          <w:rFonts w:ascii="ＭＳ 明朝" w:eastAsia="ＭＳ 明朝" w:hAnsi="ＭＳ 明朝" w:hint="eastAsia"/>
        </w:rPr>
        <w:t>、「</w:t>
      </w:r>
      <w:r>
        <w:rPr>
          <w:rFonts w:ascii="ＭＳ 明朝" w:eastAsia="ＭＳ 明朝" w:hAnsi="ＭＳ 明朝" w:hint="eastAsia"/>
        </w:rPr>
        <w:t>低入札価格調査辞退届</w:t>
      </w:r>
      <w:r w:rsidRPr="00C271D4">
        <w:rPr>
          <w:rFonts w:ascii="ＭＳ 明朝" w:eastAsia="ＭＳ 明朝" w:hAnsi="ＭＳ 明朝" w:hint="eastAsia"/>
        </w:rPr>
        <w:t>」を工事費積算内訳書と併せて添付してください。</w:t>
      </w:r>
      <w:r>
        <w:rPr>
          <w:rFonts w:ascii="ＭＳ 明朝" w:eastAsia="ＭＳ 明朝" w:hAnsi="ＭＳ 明朝"/>
        </w:rPr>
        <w:br/>
      </w:r>
      <w:r w:rsidRPr="00C271D4">
        <w:rPr>
          <w:rFonts w:ascii="ＭＳ 明朝" w:eastAsia="ＭＳ 明朝" w:hAnsi="ＭＳ 明朝" w:hint="eastAsia"/>
        </w:rPr>
        <w:t>（</w:t>
      </w:r>
      <w:r>
        <w:rPr>
          <w:rFonts w:ascii="ＭＳ 明朝" w:eastAsia="ＭＳ 明朝" w:hAnsi="ＭＳ 明朝" w:hint="eastAsia"/>
        </w:rPr>
        <w:t>※</w:t>
      </w:r>
      <w:r w:rsidRPr="00C271D4">
        <w:rPr>
          <w:rFonts w:ascii="ＭＳ 明朝" w:eastAsia="ＭＳ 明朝" w:hAnsi="ＭＳ 明朝" w:hint="eastAsia"/>
        </w:rPr>
        <w:t>添付</w:t>
      </w:r>
      <w:r>
        <w:rPr>
          <w:rFonts w:ascii="ＭＳ 明朝" w:eastAsia="ＭＳ 明朝" w:hAnsi="ＭＳ 明朝" w:hint="eastAsia"/>
        </w:rPr>
        <w:t>書類</w:t>
      </w:r>
      <w:r w:rsidRPr="00C271D4">
        <w:rPr>
          <w:rFonts w:ascii="ＭＳ 明朝" w:eastAsia="ＭＳ 明朝" w:hAnsi="ＭＳ 明朝" w:hint="eastAsia"/>
        </w:rPr>
        <w:t>は</w:t>
      </w:r>
      <w:r>
        <w:rPr>
          <w:rFonts w:ascii="ＭＳ 明朝" w:eastAsia="ＭＳ 明朝" w:hAnsi="ＭＳ 明朝" w:hint="eastAsia"/>
        </w:rPr>
        <w:t>ＰＤＦ形式の</w:t>
      </w:r>
      <w:r w:rsidRPr="00C271D4">
        <w:rPr>
          <w:rFonts w:ascii="ＭＳ 明朝" w:eastAsia="ＭＳ 明朝" w:hAnsi="ＭＳ 明朝" w:hint="eastAsia"/>
        </w:rPr>
        <w:t>１</w:t>
      </w:r>
      <w:r>
        <w:rPr>
          <w:rFonts w:ascii="ＭＳ 明朝" w:eastAsia="ＭＳ 明朝" w:hAnsi="ＭＳ 明朝" w:hint="eastAsia"/>
        </w:rPr>
        <w:t>ファイルに</w:t>
      </w:r>
      <w:r w:rsidRPr="00C271D4">
        <w:rPr>
          <w:rFonts w:ascii="ＭＳ 明朝" w:eastAsia="ＭＳ 明朝" w:hAnsi="ＭＳ 明朝" w:hint="eastAsia"/>
        </w:rPr>
        <w:t>結合し</w:t>
      </w:r>
      <w:r>
        <w:rPr>
          <w:rFonts w:ascii="ＭＳ 明朝" w:eastAsia="ＭＳ 明朝" w:hAnsi="ＭＳ 明朝" w:hint="eastAsia"/>
        </w:rPr>
        <w:t>たものを作成して</w:t>
      </w:r>
      <w:r w:rsidRPr="00C271D4">
        <w:rPr>
          <w:rFonts w:ascii="ＭＳ 明朝" w:eastAsia="ＭＳ 明朝" w:hAnsi="ＭＳ 明朝" w:hint="eastAsia"/>
        </w:rPr>
        <w:t>ください。）</w:t>
      </w:r>
    </w:p>
    <w:p w14:paraId="3A51CFBC" w14:textId="77777777" w:rsidR="007A7866" w:rsidRPr="00C271D4" w:rsidRDefault="007A7866" w:rsidP="007A7866">
      <w:pPr>
        <w:ind w:left="420" w:hangingChars="200" w:hanging="420"/>
        <w:rPr>
          <w:rFonts w:ascii="ＭＳ 明朝" w:eastAsia="ＭＳ 明朝" w:hAnsi="ＭＳ 明朝"/>
        </w:rPr>
      </w:pPr>
      <w:r w:rsidRPr="00C271D4">
        <w:rPr>
          <w:rFonts w:ascii="ＭＳ 明朝" w:eastAsia="ＭＳ 明朝" w:hAnsi="ＭＳ 明朝" w:hint="eastAsia"/>
        </w:rPr>
        <w:t xml:space="preserve">　⑵　紙入札書により入札</w:t>
      </w:r>
      <w:r>
        <w:rPr>
          <w:rFonts w:ascii="ＭＳ 明朝" w:eastAsia="ＭＳ 明朝" w:hAnsi="ＭＳ 明朝" w:hint="eastAsia"/>
        </w:rPr>
        <w:t>する</w:t>
      </w:r>
      <w:r w:rsidRPr="00C271D4">
        <w:rPr>
          <w:rFonts w:ascii="ＭＳ 明朝" w:eastAsia="ＭＳ 明朝" w:hAnsi="ＭＳ 明朝" w:hint="eastAsia"/>
        </w:rPr>
        <w:t>場合</w:t>
      </w:r>
    </w:p>
    <w:p w14:paraId="6F9B4559" w14:textId="753C4EC6" w:rsidR="007A7866" w:rsidRPr="00C271D4" w:rsidRDefault="007A7866" w:rsidP="007A7866">
      <w:pPr>
        <w:ind w:left="420" w:hangingChars="200" w:hanging="420"/>
        <w:rPr>
          <w:rFonts w:ascii="ＭＳ 明朝" w:eastAsia="ＭＳ 明朝" w:hAnsi="ＭＳ 明朝"/>
        </w:rPr>
      </w:pPr>
      <w:r w:rsidRPr="00C271D4">
        <w:rPr>
          <w:rFonts w:ascii="ＭＳ 明朝" w:eastAsia="ＭＳ 明朝" w:hAnsi="ＭＳ 明朝" w:hint="eastAsia"/>
        </w:rPr>
        <w:t xml:space="preserve">　　　</w:t>
      </w:r>
      <w:r w:rsidR="00630BE5" w:rsidRPr="00C271D4">
        <w:rPr>
          <w:rFonts w:ascii="ＭＳ 明朝" w:eastAsia="ＭＳ 明朝" w:hAnsi="ＭＳ 明朝" w:hint="eastAsia"/>
        </w:rPr>
        <w:t>入札受付期間内に</w:t>
      </w:r>
      <w:r w:rsidR="00630BE5">
        <w:rPr>
          <w:rFonts w:ascii="ＭＳ 明朝" w:eastAsia="ＭＳ 明朝" w:hAnsi="ＭＳ 明朝" w:hint="eastAsia"/>
        </w:rPr>
        <w:t>、</w:t>
      </w:r>
      <w:r w:rsidRPr="00C271D4">
        <w:rPr>
          <w:rFonts w:ascii="ＭＳ 明朝" w:eastAsia="ＭＳ 明朝" w:hAnsi="ＭＳ 明朝" w:hint="eastAsia"/>
        </w:rPr>
        <w:t>「</w:t>
      </w:r>
      <w:r>
        <w:rPr>
          <w:rFonts w:ascii="ＭＳ 明朝" w:eastAsia="ＭＳ 明朝" w:hAnsi="ＭＳ 明朝" w:hint="eastAsia"/>
        </w:rPr>
        <w:t>低入札価格調査辞退届</w:t>
      </w:r>
      <w:r w:rsidRPr="00C271D4">
        <w:rPr>
          <w:rFonts w:ascii="ＭＳ 明朝" w:eastAsia="ＭＳ 明朝" w:hAnsi="ＭＳ 明朝" w:hint="eastAsia"/>
        </w:rPr>
        <w:t>」を入札書及び工事費積算内訳書と併せて入札用封筒に封入</w:t>
      </w:r>
      <w:r w:rsidR="00630BE5">
        <w:rPr>
          <w:rFonts w:ascii="ＭＳ 明朝" w:eastAsia="ＭＳ 明朝" w:hAnsi="ＭＳ 明朝" w:hint="eastAsia"/>
        </w:rPr>
        <w:t>し</w:t>
      </w:r>
      <w:r w:rsidRPr="00C271D4">
        <w:rPr>
          <w:rFonts w:ascii="ＭＳ 明朝" w:eastAsia="ＭＳ 明朝" w:hAnsi="ＭＳ 明朝" w:hint="eastAsia"/>
        </w:rPr>
        <w:t>、提出してください。</w:t>
      </w:r>
    </w:p>
    <w:p w14:paraId="32C0504F" w14:textId="77777777" w:rsidR="007A7866" w:rsidRPr="00630BE5" w:rsidRDefault="007A7866" w:rsidP="007A7866">
      <w:pPr>
        <w:ind w:left="420" w:hangingChars="200" w:hanging="420"/>
        <w:rPr>
          <w:rFonts w:ascii="ＭＳ 明朝" w:eastAsia="ＭＳ 明朝" w:hAnsi="ＭＳ 明朝"/>
        </w:rPr>
      </w:pPr>
    </w:p>
    <w:p w14:paraId="6D6DBCB9" w14:textId="0064A17D" w:rsidR="00F53C57" w:rsidRPr="007B22CD" w:rsidRDefault="00630BE5" w:rsidP="00C271D4">
      <w:pPr>
        <w:ind w:left="211" w:hangingChars="100" w:hanging="211"/>
        <w:rPr>
          <w:rFonts w:ascii="ＭＳ ゴシック" w:eastAsia="ＭＳ ゴシック" w:hAnsi="ＭＳ ゴシック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t>２</w:t>
      </w:r>
      <w:r w:rsidR="007B22CD" w:rsidRPr="007B22CD">
        <w:rPr>
          <w:rFonts w:ascii="ＭＳ ゴシック" w:eastAsia="ＭＳ ゴシック" w:hAnsi="ＭＳ ゴシック" w:hint="eastAsia"/>
          <w:b/>
          <w:bCs/>
        </w:rPr>
        <w:t xml:space="preserve">　</w:t>
      </w:r>
      <w:r>
        <w:rPr>
          <w:rFonts w:ascii="ＭＳ ゴシック" w:eastAsia="ＭＳ ゴシック" w:hAnsi="ＭＳ ゴシック" w:hint="eastAsia"/>
          <w:b/>
          <w:bCs/>
        </w:rPr>
        <w:t>注意事項</w:t>
      </w:r>
    </w:p>
    <w:p w14:paraId="15A0E8C3" w14:textId="45FA75FE" w:rsidR="00F53C57" w:rsidRDefault="00630BE5" w:rsidP="00F53C57">
      <w:pPr>
        <w:spacing w:afterLines="50" w:after="180"/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⑴</w:t>
      </w:r>
      <w:r w:rsidR="00F53C57">
        <w:rPr>
          <w:rFonts w:ascii="ＭＳ 明朝" w:eastAsia="ＭＳ 明朝" w:hAnsi="ＭＳ 明朝" w:hint="eastAsia"/>
        </w:rPr>
        <w:t xml:space="preserve">　</w:t>
      </w:r>
      <w:r w:rsidR="007B22CD">
        <w:rPr>
          <w:rFonts w:ascii="ＭＳ 明朝" w:eastAsia="ＭＳ 明朝" w:hAnsi="ＭＳ 明朝" w:hint="eastAsia"/>
        </w:rPr>
        <w:t>調査対象者の</w:t>
      </w:r>
      <w:r>
        <w:rPr>
          <w:rFonts w:ascii="ＭＳ 明朝" w:eastAsia="ＭＳ 明朝" w:hAnsi="ＭＳ 明朝" w:hint="eastAsia"/>
        </w:rPr>
        <w:t>うち</w:t>
      </w:r>
      <w:r w:rsidR="00F53C57">
        <w:rPr>
          <w:rFonts w:ascii="ＭＳ 明朝" w:eastAsia="ＭＳ 明朝" w:hAnsi="ＭＳ 明朝" w:hint="eastAsia"/>
        </w:rPr>
        <w:t>「低入札価格調査辞退届」を提出した者の入札は無効とします。</w:t>
      </w:r>
    </w:p>
    <w:p w14:paraId="315B0E0C" w14:textId="4DFDE443" w:rsidR="00D57411" w:rsidRDefault="00630BE5" w:rsidP="00F53C57">
      <w:pPr>
        <w:spacing w:afterLines="50" w:after="180"/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⑵</w:t>
      </w:r>
      <w:r w:rsidR="00D57411">
        <w:rPr>
          <w:rFonts w:ascii="ＭＳ 明朝" w:eastAsia="ＭＳ 明朝" w:hAnsi="ＭＳ 明朝" w:hint="eastAsia"/>
        </w:rPr>
        <w:t xml:space="preserve">　「低入札価格調査辞退</w:t>
      </w:r>
      <w:r>
        <w:rPr>
          <w:rFonts w:ascii="ＭＳ 明朝" w:eastAsia="ＭＳ 明朝" w:hAnsi="ＭＳ 明朝" w:hint="eastAsia"/>
        </w:rPr>
        <w:t>届</w:t>
      </w:r>
      <w:r w:rsidR="00D57411">
        <w:rPr>
          <w:rFonts w:ascii="ＭＳ 明朝" w:eastAsia="ＭＳ 明朝" w:hAnsi="ＭＳ 明朝" w:hint="eastAsia"/>
        </w:rPr>
        <w:t>」</w:t>
      </w:r>
      <w:r w:rsidR="008D4B92">
        <w:rPr>
          <w:rFonts w:ascii="ＭＳ 明朝" w:eastAsia="ＭＳ 明朝" w:hAnsi="ＭＳ 明朝" w:hint="eastAsia"/>
        </w:rPr>
        <w:t>を</w:t>
      </w:r>
      <w:r w:rsidR="00D57411">
        <w:rPr>
          <w:rFonts w:ascii="ＭＳ 明朝" w:eastAsia="ＭＳ 明朝" w:hAnsi="ＭＳ 明朝" w:hint="eastAsia"/>
        </w:rPr>
        <w:t>提出</w:t>
      </w:r>
      <w:r w:rsidR="008D4B92">
        <w:rPr>
          <w:rFonts w:ascii="ＭＳ 明朝" w:eastAsia="ＭＳ 明朝" w:hAnsi="ＭＳ 明朝" w:hint="eastAsia"/>
        </w:rPr>
        <w:t>したことのみをもって</w:t>
      </w:r>
      <w:r>
        <w:rPr>
          <w:rFonts w:ascii="ＭＳ 明朝" w:eastAsia="ＭＳ 明朝" w:hAnsi="ＭＳ 明朝" w:hint="eastAsia"/>
        </w:rPr>
        <w:t>、</w:t>
      </w:r>
      <w:r w:rsidR="00D57411">
        <w:rPr>
          <w:rFonts w:ascii="ＭＳ 明朝" w:eastAsia="ＭＳ 明朝" w:hAnsi="ＭＳ 明朝" w:hint="eastAsia"/>
        </w:rPr>
        <w:t>入札参加資格制限又は指名停止</w:t>
      </w:r>
      <w:r>
        <w:rPr>
          <w:rFonts w:ascii="ＭＳ 明朝" w:eastAsia="ＭＳ 明朝" w:hAnsi="ＭＳ 明朝" w:hint="eastAsia"/>
        </w:rPr>
        <w:t>措置</w:t>
      </w:r>
      <w:r w:rsidR="00D57411">
        <w:rPr>
          <w:rFonts w:ascii="ＭＳ 明朝" w:eastAsia="ＭＳ 明朝" w:hAnsi="ＭＳ 明朝" w:hint="eastAsia"/>
        </w:rPr>
        <w:t>の対象と</w:t>
      </w:r>
      <w:r w:rsidR="00C13F44">
        <w:rPr>
          <w:rFonts w:ascii="ＭＳ 明朝" w:eastAsia="ＭＳ 明朝" w:hAnsi="ＭＳ 明朝" w:hint="eastAsia"/>
        </w:rPr>
        <w:t>する</w:t>
      </w:r>
      <w:r w:rsidR="00D57411">
        <w:rPr>
          <w:rFonts w:ascii="ＭＳ 明朝" w:eastAsia="ＭＳ 明朝" w:hAnsi="ＭＳ 明朝" w:hint="eastAsia"/>
        </w:rPr>
        <w:t>ことはありません。</w:t>
      </w:r>
      <w:r w:rsidR="008D4B92">
        <w:rPr>
          <w:rFonts w:ascii="ＭＳ 明朝" w:eastAsia="ＭＳ 明朝" w:hAnsi="ＭＳ 明朝" w:hint="eastAsia"/>
        </w:rPr>
        <w:t>また、提出回数に制限はありません。</w:t>
      </w:r>
    </w:p>
    <w:p w14:paraId="1AA65A51" w14:textId="27084D68" w:rsidR="00F53C57" w:rsidRDefault="00E05F23" w:rsidP="00F53C57">
      <w:pPr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⑶</w:t>
      </w:r>
      <w:r w:rsidR="00F53C57">
        <w:rPr>
          <w:rFonts w:ascii="ＭＳ 明朝" w:eastAsia="ＭＳ 明朝" w:hAnsi="ＭＳ 明朝" w:hint="eastAsia"/>
        </w:rPr>
        <w:t xml:space="preserve">　「低入札価格調査辞退届」を提出</w:t>
      </w:r>
      <w:r w:rsidR="007B22CD">
        <w:rPr>
          <w:rFonts w:ascii="ＭＳ 明朝" w:eastAsia="ＭＳ 明朝" w:hAnsi="ＭＳ 明朝" w:hint="eastAsia"/>
        </w:rPr>
        <w:t>していない調査対象者が調査を辞退した場合は、指名停止措置の対象と</w:t>
      </w:r>
      <w:r w:rsidR="00C13F44">
        <w:rPr>
          <w:rFonts w:ascii="ＭＳ 明朝" w:eastAsia="ＭＳ 明朝" w:hAnsi="ＭＳ 明朝" w:hint="eastAsia"/>
        </w:rPr>
        <w:t>し</w:t>
      </w:r>
      <w:r w:rsidR="007B22CD">
        <w:rPr>
          <w:rFonts w:ascii="ＭＳ 明朝" w:eastAsia="ＭＳ 明朝" w:hAnsi="ＭＳ 明朝" w:hint="eastAsia"/>
        </w:rPr>
        <w:t>ます。（豊岡市指名停止基準別表第２－11－⑸適用）</w:t>
      </w:r>
    </w:p>
    <w:p w14:paraId="47EB4419" w14:textId="77777777" w:rsidR="002258AA" w:rsidRPr="00C271D4" w:rsidRDefault="002258AA">
      <w:pPr>
        <w:rPr>
          <w:rFonts w:ascii="ＭＳ 明朝" w:eastAsia="ＭＳ 明朝" w:hAnsi="ＭＳ 明朝"/>
        </w:rPr>
      </w:pPr>
    </w:p>
    <w:p w14:paraId="4BB54577" w14:textId="77777777" w:rsidR="00DB0B45" w:rsidRDefault="00DB0B45" w:rsidP="00B4360E">
      <w:pPr>
        <w:ind w:left="420" w:hangingChars="200" w:hanging="420"/>
        <w:rPr>
          <w:rFonts w:ascii="ＭＳ 明朝" w:eastAsia="ＭＳ 明朝" w:hAnsi="ＭＳ 明朝"/>
        </w:rPr>
      </w:pPr>
    </w:p>
    <w:p w14:paraId="6687FC13" w14:textId="02154112" w:rsidR="00157965" w:rsidRDefault="005F6263" w:rsidP="00B4360E">
      <w:pPr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F3A611" wp14:editId="0D5A5818">
                <wp:simplePos x="0" y="0"/>
                <wp:positionH relativeFrom="column">
                  <wp:posOffset>3300095</wp:posOffset>
                </wp:positionH>
                <wp:positionV relativeFrom="paragraph">
                  <wp:posOffset>185420</wp:posOffset>
                </wp:positionV>
                <wp:extent cx="2447925" cy="1076325"/>
                <wp:effectExtent l="0" t="0" r="28575" b="28575"/>
                <wp:wrapNone/>
                <wp:docPr id="642909783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076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72E03A" id="正方形/長方形 1" o:spid="_x0000_s1026" style="position:absolute;margin-left:259.85pt;margin-top:14.6pt;width:192.75pt;height:84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" filled="f" strokecolor="black [3213]" strokeweight="1pt"/>
            </w:pict>
          </mc:Fallback>
        </mc:AlternateContent>
      </w:r>
    </w:p>
    <w:p w14:paraId="09DE420B" w14:textId="77777777" w:rsidR="00B4360E" w:rsidRDefault="00157965" w:rsidP="005F6263">
      <w:pPr>
        <w:ind w:leftChars="2497" w:left="524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【問い合わせ】</w:t>
      </w:r>
    </w:p>
    <w:p w14:paraId="2E984B02" w14:textId="531CF4BC" w:rsidR="00157965" w:rsidRDefault="00157965" w:rsidP="005F6263">
      <w:pPr>
        <w:ind w:leftChars="2497" w:left="524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豊岡市総務部総務課</w:t>
      </w:r>
    </w:p>
    <w:p w14:paraId="2382493F" w14:textId="77777777" w:rsidR="00157965" w:rsidRDefault="00157965" w:rsidP="005F6263">
      <w:pPr>
        <w:ind w:leftChars="2497" w:left="524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Pr="00157965">
        <w:rPr>
          <w:rFonts w:ascii="ＭＳ 明朝" w:eastAsia="ＭＳ 明朝" w:hAnsi="ＭＳ 明朝" w:hint="eastAsia"/>
        </w:rPr>
        <w:t>ﾒｰﾙ</w:t>
      </w:r>
      <w:r>
        <w:rPr>
          <w:rFonts w:ascii="ＭＳ 明朝" w:eastAsia="ＭＳ 明朝" w:hAnsi="ＭＳ 明朝" w:hint="eastAsia"/>
        </w:rPr>
        <w:t xml:space="preserve"> </w:t>
      </w:r>
      <w:r w:rsidRPr="00157965">
        <w:rPr>
          <w:rFonts w:ascii="ＭＳ 明朝" w:eastAsia="ＭＳ 明朝" w:hAnsi="ＭＳ 明朝"/>
        </w:rPr>
        <w:t>nyusatsu@city.toyooka.lg.jp</w:t>
      </w:r>
    </w:p>
    <w:p w14:paraId="5840AE3B" w14:textId="77777777" w:rsidR="00157965" w:rsidRDefault="00157965" w:rsidP="005F6263">
      <w:pPr>
        <w:ind w:leftChars="2497" w:left="524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TEL 0796-23-1116</w:t>
      </w:r>
    </w:p>
    <w:p w14:paraId="4468FE0D" w14:textId="77777777" w:rsidR="00157965" w:rsidRDefault="00157965" w:rsidP="005F6263">
      <w:pPr>
        <w:ind w:leftChars="2497" w:left="5244"/>
        <w:rPr>
          <w:rFonts w:ascii="ＭＳ 明朝" w:eastAsia="ＭＳ 明朝" w:hAnsi="ＭＳ 明朝"/>
        </w:rPr>
        <w:sectPr w:rsidR="00157965" w:rsidSect="0076689B">
          <w:headerReference w:type="default" r:id="rId7"/>
          <w:pgSz w:w="11906" w:h="16838" w:code="9"/>
          <w:pgMar w:top="1418" w:right="1418" w:bottom="1418" w:left="1418" w:header="851" w:footer="992" w:gutter="0"/>
          <w:cols w:space="425"/>
          <w:docGrid w:type="lines" w:linePitch="360"/>
        </w:sectPr>
      </w:pPr>
    </w:p>
    <w:p w14:paraId="65341C90" w14:textId="77777777" w:rsidR="00C271D4" w:rsidRDefault="00C271D4" w:rsidP="00C271D4">
      <w:pPr>
        <w:spacing w:line="0" w:lineRule="atLeast"/>
        <w:jc w:val="center"/>
        <w:rPr>
          <w:rFonts w:ascii="ＭＳ ゴシック" w:eastAsia="ＭＳ ゴシック" w:hAnsi="ＭＳ ゴシック"/>
          <w:kern w:val="0"/>
          <w:sz w:val="56"/>
          <w:szCs w:val="56"/>
        </w:rPr>
      </w:pPr>
    </w:p>
    <w:p w14:paraId="5DC88F98" w14:textId="60778B9E" w:rsidR="00157965" w:rsidRPr="00157965" w:rsidRDefault="00C271D4" w:rsidP="00C271D4">
      <w:pPr>
        <w:spacing w:line="0" w:lineRule="atLeast"/>
        <w:jc w:val="center"/>
        <w:rPr>
          <w:rFonts w:ascii="ＭＳ ゴシック" w:eastAsia="ＭＳ ゴシック" w:hAnsi="ＭＳ ゴシック"/>
          <w:sz w:val="56"/>
          <w:szCs w:val="56"/>
        </w:rPr>
      </w:pPr>
      <w:r>
        <w:rPr>
          <w:rFonts w:ascii="ＭＳ ゴシック" w:eastAsia="ＭＳ ゴシック" w:hAnsi="ＭＳ ゴシック" w:hint="eastAsia"/>
          <w:kern w:val="0"/>
          <w:sz w:val="56"/>
          <w:szCs w:val="56"/>
        </w:rPr>
        <w:t>低入札価格調査辞退届</w:t>
      </w:r>
    </w:p>
    <w:p w14:paraId="7239AD9B" w14:textId="77777777" w:rsidR="00157965" w:rsidRPr="00C67C41" w:rsidRDefault="00157965" w:rsidP="00C67C41">
      <w:pPr>
        <w:spacing w:line="360" w:lineRule="auto"/>
        <w:rPr>
          <w:rFonts w:ascii="ＭＳ 明朝" w:eastAsia="ＭＳ 明朝" w:hAnsi="ＭＳ 明朝"/>
          <w:sz w:val="24"/>
          <w:szCs w:val="24"/>
        </w:rPr>
      </w:pPr>
    </w:p>
    <w:p w14:paraId="29C60906" w14:textId="77777777" w:rsidR="00157965" w:rsidRPr="00C67C41" w:rsidRDefault="00157965" w:rsidP="00C67C41">
      <w:pPr>
        <w:spacing w:line="360" w:lineRule="auto"/>
        <w:rPr>
          <w:rFonts w:ascii="ＭＳ 明朝" w:eastAsia="ＭＳ 明朝" w:hAnsi="ＭＳ 明朝"/>
          <w:sz w:val="24"/>
          <w:szCs w:val="24"/>
        </w:rPr>
      </w:pPr>
    </w:p>
    <w:p w14:paraId="2D54EC72" w14:textId="77777777" w:rsidR="00157965" w:rsidRPr="00C67C41" w:rsidRDefault="00C67C41" w:rsidP="00C67C41">
      <w:pPr>
        <w:spacing w:line="360" w:lineRule="auto"/>
        <w:rPr>
          <w:rFonts w:ascii="ＭＳ 明朝" w:eastAsia="ＭＳ 明朝" w:hAnsi="ＭＳ 明朝"/>
          <w:sz w:val="24"/>
          <w:szCs w:val="24"/>
        </w:rPr>
      </w:pPr>
      <w:r w:rsidRPr="00C67C41">
        <w:rPr>
          <w:rFonts w:ascii="ＭＳ 明朝" w:eastAsia="ＭＳ 明朝" w:hAnsi="ＭＳ 明朝" w:hint="eastAsia"/>
          <w:sz w:val="24"/>
          <w:szCs w:val="24"/>
        </w:rPr>
        <w:t xml:space="preserve">　案件番号　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C67C41">
        <w:rPr>
          <w:rFonts w:ascii="ＭＳ 明朝" w:eastAsia="ＭＳ 明朝" w:hAnsi="ＭＳ 明朝" w:hint="eastAsia"/>
          <w:sz w:val="24"/>
          <w:szCs w:val="24"/>
        </w:rPr>
        <w:t>○第○号</w:t>
      </w:r>
    </w:p>
    <w:p w14:paraId="2DFF8CE9" w14:textId="77777777" w:rsidR="00C67C41" w:rsidRPr="00C67C41" w:rsidRDefault="00C67C41" w:rsidP="00C67C41">
      <w:pPr>
        <w:spacing w:line="360" w:lineRule="auto"/>
        <w:rPr>
          <w:rFonts w:ascii="ＭＳ 明朝" w:eastAsia="ＭＳ 明朝" w:hAnsi="ＭＳ 明朝"/>
          <w:sz w:val="24"/>
          <w:szCs w:val="24"/>
        </w:rPr>
      </w:pPr>
      <w:r w:rsidRPr="00C67C41">
        <w:rPr>
          <w:rFonts w:ascii="ＭＳ 明朝" w:eastAsia="ＭＳ 明朝" w:hAnsi="ＭＳ 明朝" w:hint="eastAsia"/>
          <w:sz w:val="24"/>
          <w:szCs w:val="24"/>
        </w:rPr>
        <w:t xml:space="preserve">　案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C67C41">
        <w:rPr>
          <w:rFonts w:ascii="ＭＳ 明朝" w:eastAsia="ＭＳ 明朝" w:hAnsi="ＭＳ 明朝" w:hint="eastAsia"/>
          <w:sz w:val="24"/>
          <w:szCs w:val="24"/>
        </w:rPr>
        <w:t>件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C67C41">
        <w:rPr>
          <w:rFonts w:ascii="ＭＳ 明朝" w:eastAsia="ＭＳ 明朝" w:hAnsi="ＭＳ 明朝" w:hint="eastAsia"/>
          <w:sz w:val="24"/>
          <w:szCs w:val="24"/>
        </w:rPr>
        <w:t>名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C67C41">
        <w:rPr>
          <w:rFonts w:ascii="ＭＳ 明朝" w:eastAsia="ＭＳ 明朝" w:hAnsi="ＭＳ 明朝" w:hint="eastAsia"/>
          <w:sz w:val="24"/>
          <w:szCs w:val="24"/>
        </w:rPr>
        <w:t xml:space="preserve">　○○工事</w:t>
      </w:r>
    </w:p>
    <w:p w14:paraId="3FCD82AA" w14:textId="77777777" w:rsidR="00C67C41" w:rsidRPr="00C67C41" w:rsidRDefault="00C67C41" w:rsidP="00C67C41">
      <w:pPr>
        <w:spacing w:line="360" w:lineRule="auto"/>
        <w:rPr>
          <w:rFonts w:ascii="ＭＳ 明朝" w:eastAsia="ＭＳ 明朝" w:hAnsi="ＭＳ 明朝"/>
          <w:sz w:val="24"/>
          <w:szCs w:val="24"/>
        </w:rPr>
      </w:pPr>
      <w:r w:rsidRPr="00C67C41">
        <w:rPr>
          <w:rFonts w:ascii="ＭＳ 明朝" w:eastAsia="ＭＳ 明朝" w:hAnsi="ＭＳ 明朝" w:hint="eastAsia"/>
          <w:sz w:val="24"/>
          <w:szCs w:val="24"/>
        </w:rPr>
        <w:t xml:space="preserve">　開札日時　　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C67C41">
        <w:rPr>
          <w:rFonts w:ascii="ＭＳ 明朝" w:eastAsia="ＭＳ 明朝" w:hAnsi="ＭＳ 明朝" w:hint="eastAsia"/>
          <w:sz w:val="24"/>
          <w:szCs w:val="24"/>
        </w:rPr>
        <w:t>年　月　日　　時　分</w:t>
      </w:r>
    </w:p>
    <w:p w14:paraId="4A1A7A31" w14:textId="77777777" w:rsidR="00C67C41" w:rsidRPr="00C67C41" w:rsidRDefault="00C67C41" w:rsidP="00C67C41">
      <w:pPr>
        <w:spacing w:line="360" w:lineRule="auto"/>
        <w:rPr>
          <w:rFonts w:ascii="ＭＳ 明朝" w:eastAsia="ＭＳ 明朝" w:hAnsi="ＭＳ 明朝"/>
          <w:sz w:val="24"/>
          <w:szCs w:val="24"/>
        </w:rPr>
      </w:pPr>
    </w:p>
    <w:p w14:paraId="15C697F6" w14:textId="728BA6BA" w:rsidR="00DB0B45" w:rsidRDefault="00C67C41" w:rsidP="001A512A">
      <w:pPr>
        <w:spacing w:line="360" w:lineRule="auto"/>
        <w:ind w:left="240" w:rightChars="201" w:right="422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DB0B45">
        <w:rPr>
          <w:rFonts w:ascii="ＭＳ 明朝" w:eastAsia="ＭＳ 明朝" w:hAnsi="ＭＳ 明朝" w:hint="eastAsia"/>
          <w:sz w:val="24"/>
          <w:szCs w:val="24"/>
        </w:rPr>
        <w:t>上記の入札</w:t>
      </w:r>
      <w:r>
        <w:rPr>
          <w:rFonts w:ascii="ＭＳ 明朝" w:eastAsia="ＭＳ 明朝" w:hAnsi="ＭＳ 明朝" w:hint="eastAsia"/>
          <w:sz w:val="24"/>
          <w:szCs w:val="24"/>
        </w:rPr>
        <w:t>に</w:t>
      </w:r>
      <w:r w:rsidR="00DB0B45">
        <w:rPr>
          <w:rFonts w:ascii="ＭＳ 明朝" w:eastAsia="ＭＳ 明朝" w:hAnsi="ＭＳ 明朝" w:hint="eastAsia"/>
          <w:sz w:val="24"/>
          <w:szCs w:val="24"/>
        </w:rPr>
        <w:t>おいて</w:t>
      </w:r>
      <w:r>
        <w:rPr>
          <w:rFonts w:ascii="ＭＳ 明朝" w:eastAsia="ＭＳ 明朝" w:hAnsi="ＭＳ 明朝" w:hint="eastAsia"/>
          <w:sz w:val="24"/>
          <w:szCs w:val="24"/>
        </w:rPr>
        <w:t>、</w:t>
      </w:r>
      <w:r w:rsidR="00DB0B45">
        <w:rPr>
          <w:rFonts w:ascii="ＭＳ 明朝" w:eastAsia="ＭＳ 明朝" w:hAnsi="ＭＳ 明朝" w:hint="eastAsia"/>
          <w:sz w:val="24"/>
          <w:szCs w:val="24"/>
        </w:rPr>
        <w:t>開札の結果、当社（私）の入札金額が調査基準価格を下回った場合は、低入札価格調査を辞退します。</w:t>
      </w:r>
    </w:p>
    <w:p w14:paraId="18E4CDB3" w14:textId="241CFCAD" w:rsidR="00DB0B45" w:rsidRDefault="00DB0B45" w:rsidP="001A512A">
      <w:pPr>
        <w:spacing w:line="360" w:lineRule="auto"/>
        <w:ind w:left="240" w:rightChars="201" w:right="422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D57411">
        <w:rPr>
          <w:rFonts w:ascii="ＭＳ 明朝" w:eastAsia="ＭＳ 明朝" w:hAnsi="ＭＳ 明朝" w:hint="eastAsia"/>
          <w:sz w:val="24"/>
          <w:szCs w:val="24"/>
        </w:rPr>
        <w:t>なお</w:t>
      </w:r>
      <w:r>
        <w:rPr>
          <w:rFonts w:ascii="ＭＳ 明朝" w:eastAsia="ＭＳ 明朝" w:hAnsi="ＭＳ 明朝" w:hint="eastAsia"/>
          <w:sz w:val="24"/>
          <w:szCs w:val="24"/>
        </w:rPr>
        <w:t>、この辞退に</w:t>
      </w:r>
      <w:r w:rsidR="001A512A">
        <w:rPr>
          <w:rFonts w:ascii="ＭＳ 明朝" w:eastAsia="ＭＳ 明朝" w:hAnsi="ＭＳ 明朝" w:hint="eastAsia"/>
          <w:sz w:val="24"/>
          <w:szCs w:val="24"/>
        </w:rPr>
        <w:t>より</w:t>
      </w:r>
      <w:r>
        <w:rPr>
          <w:rFonts w:ascii="ＭＳ 明朝" w:eastAsia="ＭＳ 明朝" w:hAnsi="ＭＳ 明朝" w:hint="eastAsia"/>
          <w:sz w:val="24"/>
          <w:szCs w:val="24"/>
        </w:rPr>
        <w:t>、入札が無効とされることについて異議ありません。</w:t>
      </w:r>
    </w:p>
    <w:p w14:paraId="74521ECA" w14:textId="77777777" w:rsidR="00C67C41" w:rsidRDefault="00C67C41" w:rsidP="00C67C41">
      <w:pPr>
        <w:spacing w:line="360" w:lineRule="auto"/>
        <w:rPr>
          <w:rFonts w:ascii="ＭＳ 明朝" w:eastAsia="ＭＳ 明朝" w:hAnsi="ＭＳ 明朝"/>
          <w:sz w:val="24"/>
          <w:szCs w:val="24"/>
        </w:rPr>
      </w:pPr>
    </w:p>
    <w:p w14:paraId="0D743148" w14:textId="77777777" w:rsidR="00C67C41" w:rsidRDefault="00C67C41" w:rsidP="00C67C41">
      <w:pPr>
        <w:spacing w:line="360" w:lineRule="auto"/>
        <w:rPr>
          <w:rFonts w:ascii="ＭＳ 明朝" w:eastAsia="ＭＳ 明朝" w:hAnsi="ＭＳ 明朝"/>
          <w:sz w:val="24"/>
          <w:szCs w:val="24"/>
        </w:rPr>
      </w:pPr>
    </w:p>
    <w:p w14:paraId="3D936169" w14:textId="77777777" w:rsidR="00915DA6" w:rsidRDefault="00915DA6" w:rsidP="00915DA6">
      <w:pPr>
        <w:wordWrap w:val="0"/>
        <w:spacing w:line="360" w:lineRule="auto"/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年　　月　　日　　</w:t>
      </w:r>
    </w:p>
    <w:p w14:paraId="5A0CD335" w14:textId="77777777" w:rsidR="00915DA6" w:rsidRDefault="00915DA6" w:rsidP="00C67C41">
      <w:pPr>
        <w:spacing w:line="360" w:lineRule="auto"/>
        <w:rPr>
          <w:rFonts w:ascii="ＭＳ 明朝" w:eastAsia="ＭＳ 明朝" w:hAnsi="ＭＳ 明朝"/>
          <w:sz w:val="24"/>
          <w:szCs w:val="24"/>
        </w:rPr>
      </w:pPr>
    </w:p>
    <w:p w14:paraId="390F7ED5" w14:textId="77777777" w:rsidR="00C67C41" w:rsidRDefault="00F01C2F" w:rsidP="00915DA6">
      <w:pPr>
        <w:spacing w:line="360" w:lineRule="auto"/>
        <w:ind w:firstLineChars="100" w:firstLine="480"/>
        <w:rPr>
          <w:rFonts w:ascii="ＭＳ 明朝" w:eastAsia="ＭＳ 明朝" w:hAnsi="ＭＳ 明朝"/>
          <w:sz w:val="24"/>
          <w:szCs w:val="24"/>
        </w:rPr>
      </w:pPr>
      <w:r w:rsidRPr="00F01C2F">
        <w:rPr>
          <w:rFonts w:ascii="ＭＳ 明朝" w:eastAsia="ＭＳ 明朝" w:hAnsi="ＭＳ 明朝" w:hint="eastAsia"/>
          <w:spacing w:val="120"/>
          <w:kern w:val="0"/>
          <w:sz w:val="24"/>
          <w:szCs w:val="24"/>
          <w:fitText w:val="1680" w:id="-1431588352"/>
        </w:rPr>
        <w:t>豊岡市</w:t>
      </w:r>
      <w:r w:rsidRPr="00F01C2F">
        <w:rPr>
          <w:rFonts w:ascii="ＭＳ 明朝" w:eastAsia="ＭＳ 明朝" w:hAnsi="ＭＳ 明朝" w:hint="eastAsia"/>
          <w:kern w:val="0"/>
          <w:sz w:val="24"/>
          <w:szCs w:val="24"/>
          <w:fitText w:val="1680" w:id="-1431588352"/>
        </w:rPr>
        <w:t>長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915DA6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>
        <w:rPr>
          <w:rFonts w:ascii="ＭＳ 明朝" w:eastAsia="ＭＳ 明朝" w:hAnsi="ＭＳ 明朝" w:hint="eastAsia"/>
          <w:sz w:val="24"/>
          <w:szCs w:val="24"/>
        </w:rPr>
        <w:t>様</w:t>
      </w:r>
    </w:p>
    <w:p w14:paraId="22817E68" w14:textId="77777777" w:rsidR="00915DA6" w:rsidRDefault="00915DA6" w:rsidP="00C67C41">
      <w:pPr>
        <w:spacing w:line="360" w:lineRule="auto"/>
        <w:rPr>
          <w:rFonts w:ascii="ＭＳ 明朝" w:eastAsia="ＭＳ 明朝" w:hAnsi="ＭＳ 明朝"/>
          <w:sz w:val="24"/>
          <w:szCs w:val="24"/>
        </w:rPr>
      </w:pPr>
    </w:p>
    <w:p w14:paraId="5CDB2B21" w14:textId="77777777" w:rsidR="00915DA6" w:rsidRDefault="00915DA6" w:rsidP="00915DA6">
      <w:pPr>
        <w:spacing w:line="360" w:lineRule="auto"/>
        <w:ind w:leftChars="1552" w:left="3259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住　　　　所　　</w:t>
      </w:r>
    </w:p>
    <w:p w14:paraId="5F12788A" w14:textId="77777777" w:rsidR="00915DA6" w:rsidRDefault="00915DA6" w:rsidP="00915DA6">
      <w:pPr>
        <w:spacing w:line="360" w:lineRule="auto"/>
        <w:ind w:leftChars="1552" w:left="3259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商号又は名称　　</w:t>
      </w:r>
    </w:p>
    <w:p w14:paraId="62A72105" w14:textId="23BB2890" w:rsidR="00915DA6" w:rsidRDefault="00915DA6" w:rsidP="00915DA6">
      <w:pPr>
        <w:spacing w:line="360" w:lineRule="auto"/>
        <w:ind w:leftChars="1552" w:left="3259"/>
        <w:rPr>
          <w:rFonts w:ascii="ＭＳ 明朝" w:eastAsia="ＭＳ 明朝" w:hAnsi="ＭＳ 明朝"/>
          <w:sz w:val="20"/>
          <w:szCs w:val="20"/>
        </w:rPr>
      </w:pPr>
      <w:r w:rsidRPr="008E20E6">
        <w:rPr>
          <w:rFonts w:ascii="ＭＳ 明朝" w:eastAsia="ＭＳ 明朝" w:hAnsi="ＭＳ 明朝" w:hint="eastAsia"/>
          <w:spacing w:val="30"/>
          <w:kern w:val="0"/>
          <w:sz w:val="24"/>
          <w:szCs w:val="24"/>
          <w:fitText w:val="1440" w:id="-447021056"/>
        </w:rPr>
        <w:t>代表者氏</w:t>
      </w:r>
      <w:r w:rsidRPr="008E20E6">
        <w:rPr>
          <w:rFonts w:ascii="ＭＳ 明朝" w:eastAsia="ＭＳ 明朝" w:hAnsi="ＭＳ 明朝" w:hint="eastAsia"/>
          <w:kern w:val="0"/>
          <w:sz w:val="24"/>
          <w:szCs w:val="24"/>
          <w:fitText w:val="1440" w:id="-447021056"/>
        </w:rPr>
        <w:t>名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1A512A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</w:t>
      </w:r>
      <w:r w:rsidR="001A512A" w:rsidRPr="001A512A">
        <w:rPr>
          <w:rFonts w:ascii="ＭＳ 明朝" w:eastAsia="ＭＳ 明朝" w:hAnsi="ＭＳ 明朝" w:hint="eastAsia"/>
          <w:sz w:val="20"/>
          <w:szCs w:val="20"/>
        </w:rPr>
        <w:t>㊞</w:t>
      </w:r>
    </w:p>
    <w:p w14:paraId="193636FE" w14:textId="77777777" w:rsidR="001A512A" w:rsidRDefault="001A512A" w:rsidP="00915DA6">
      <w:pPr>
        <w:spacing w:line="360" w:lineRule="auto"/>
        <w:ind w:leftChars="1552" w:left="3259"/>
        <w:rPr>
          <w:rFonts w:ascii="ＭＳ 明朝" w:eastAsia="ＭＳ 明朝" w:hAnsi="ＭＳ 明朝"/>
          <w:sz w:val="20"/>
          <w:szCs w:val="20"/>
        </w:rPr>
      </w:pPr>
    </w:p>
    <w:p w14:paraId="7CC68604" w14:textId="62B4A7DE" w:rsidR="001A512A" w:rsidRPr="00493504" w:rsidRDefault="001A512A" w:rsidP="001A512A">
      <w:pPr>
        <w:pStyle w:val="af4"/>
        <w:spacing w:line="240" w:lineRule="exact"/>
        <w:jc w:val="right"/>
        <w:rPr>
          <w:spacing w:val="0"/>
          <w:sz w:val="18"/>
          <w:szCs w:val="18"/>
        </w:rPr>
      </w:pPr>
      <w:r w:rsidRPr="00493504">
        <w:rPr>
          <w:rFonts w:hint="eastAsia"/>
          <w:spacing w:val="0"/>
          <w:sz w:val="18"/>
          <w:szCs w:val="18"/>
        </w:rPr>
        <w:t>（※電子入札</w:t>
      </w:r>
      <w:r w:rsidR="006846F0" w:rsidRPr="00493504">
        <w:rPr>
          <w:rFonts w:hint="eastAsia"/>
          <w:spacing w:val="0"/>
          <w:sz w:val="18"/>
          <w:szCs w:val="18"/>
        </w:rPr>
        <w:t>の</w:t>
      </w:r>
      <w:r w:rsidRPr="00493504">
        <w:rPr>
          <w:rFonts w:hint="eastAsia"/>
          <w:spacing w:val="0"/>
          <w:sz w:val="18"/>
          <w:szCs w:val="18"/>
        </w:rPr>
        <w:t>場合は押印不要）</w:t>
      </w:r>
    </w:p>
    <w:p w14:paraId="03866616" w14:textId="77777777" w:rsidR="001A512A" w:rsidRPr="001A512A" w:rsidRDefault="001A512A" w:rsidP="001A512A">
      <w:pPr>
        <w:spacing w:line="360" w:lineRule="auto"/>
        <w:ind w:leftChars="1552" w:left="3259"/>
        <w:rPr>
          <w:rFonts w:ascii="ＭＳ 明朝" w:eastAsia="ＭＳ 明朝" w:hAnsi="ＭＳ 明朝"/>
          <w:sz w:val="24"/>
          <w:szCs w:val="24"/>
        </w:rPr>
      </w:pPr>
    </w:p>
    <w:sectPr w:rsidR="001A512A" w:rsidRPr="001A512A" w:rsidSect="0076689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6EB85" w14:textId="77777777" w:rsidR="00964F5C" w:rsidRDefault="00964F5C" w:rsidP="00C67C41">
      <w:r>
        <w:separator/>
      </w:r>
    </w:p>
  </w:endnote>
  <w:endnote w:type="continuationSeparator" w:id="0">
    <w:p w14:paraId="3E368D4F" w14:textId="77777777" w:rsidR="00964F5C" w:rsidRDefault="00964F5C" w:rsidP="00C67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ABF2C" w14:textId="77777777" w:rsidR="00964F5C" w:rsidRDefault="00964F5C" w:rsidP="00C67C41">
      <w:r>
        <w:separator/>
      </w:r>
    </w:p>
  </w:footnote>
  <w:footnote w:type="continuationSeparator" w:id="0">
    <w:p w14:paraId="65729474" w14:textId="77777777" w:rsidR="00964F5C" w:rsidRDefault="00964F5C" w:rsidP="00C67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C1F4B" w14:textId="4E37A6F1" w:rsidR="00FF587E" w:rsidRPr="00FF587E" w:rsidRDefault="00FF587E" w:rsidP="00FF587E">
    <w:pPr>
      <w:pStyle w:val="a8"/>
      <w:jc w:val="right"/>
      <w:rPr>
        <w:rFonts w:ascii="ＭＳ 明朝" w:eastAsia="ＭＳ 明朝" w:hAnsi="ＭＳ 明朝"/>
      </w:rPr>
    </w:pPr>
    <w:r w:rsidRPr="00FF587E">
      <w:rPr>
        <w:rFonts w:ascii="ＭＳ 明朝" w:eastAsia="ＭＳ 明朝" w:hAnsi="ＭＳ 明朝" w:hint="eastAsia"/>
      </w:rPr>
      <w:t>【兵庫県豊岡市】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89B"/>
    <w:rsid w:val="000304FF"/>
    <w:rsid w:val="00037CA5"/>
    <w:rsid w:val="00071BFD"/>
    <w:rsid w:val="0010649D"/>
    <w:rsid w:val="00157965"/>
    <w:rsid w:val="0016083A"/>
    <w:rsid w:val="0016137E"/>
    <w:rsid w:val="001A512A"/>
    <w:rsid w:val="002258AA"/>
    <w:rsid w:val="00247F70"/>
    <w:rsid w:val="003037A3"/>
    <w:rsid w:val="00333B16"/>
    <w:rsid w:val="003A1098"/>
    <w:rsid w:val="00467231"/>
    <w:rsid w:val="00493504"/>
    <w:rsid w:val="004E7247"/>
    <w:rsid w:val="00580688"/>
    <w:rsid w:val="005A36D7"/>
    <w:rsid w:val="005D63A5"/>
    <w:rsid w:val="005F6263"/>
    <w:rsid w:val="00630BE5"/>
    <w:rsid w:val="006402A8"/>
    <w:rsid w:val="006735EF"/>
    <w:rsid w:val="006846F0"/>
    <w:rsid w:val="006E4679"/>
    <w:rsid w:val="00730A47"/>
    <w:rsid w:val="0076689B"/>
    <w:rsid w:val="007A7866"/>
    <w:rsid w:val="007B22CD"/>
    <w:rsid w:val="00877012"/>
    <w:rsid w:val="00890301"/>
    <w:rsid w:val="008D144B"/>
    <w:rsid w:val="008D4B92"/>
    <w:rsid w:val="008E20E6"/>
    <w:rsid w:val="00915740"/>
    <w:rsid w:val="00915DA6"/>
    <w:rsid w:val="00964F5C"/>
    <w:rsid w:val="00987F4C"/>
    <w:rsid w:val="009E5E03"/>
    <w:rsid w:val="00A62F06"/>
    <w:rsid w:val="00A666B6"/>
    <w:rsid w:val="00AA7ADB"/>
    <w:rsid w:val="00B4360E"/>
    <w:rsid w:val="00BB3A99"/>
    <w:rsid w:val="00C13F44"/>
    <w:rsid w:val="00C271D4"/>
    <w:rsid w:val="00C67C41"/>
    <w:rsid w:val="00D57411"/>
    <w:rsid w:val="00DB0B45"/>
    <w:rsid w:val="00DE4A61"/>
    <w:rsid w:val="00E05F23"/>
    <w:rsid w:val="00E17097"/>
    <w:rsid w:val="00E9689A"/>
    <w:rsid w:val="00EE703B"/>
    <w:rsid w:val="00F01C2F"/>
    <w:rsid w:val="00F53C57"/>
    <w:rsid w:val="00FA1954"/>
    <w:rsid w:val="00FE662B"/>
    <w:rsid w:val="00FF587E"/>
    <w:rsid w:val="00FF6CC5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82F218"/>
  <w15:chartTrackingRefBased/>
  <w15:docId w15:val="{C40B2D86-36B1-4688-A1F0-54CF6A5FB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FA1954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FA1954"/>
  </w:style>
  <w:style w:type="paragraph" w:styleId="a5">
    <w:name w:val="Closing"/>
    <w:basedOn w:val="a"/>
    <w:link w:val="a6"/>
    <w:uiPriority w:val="99"/>
    <w:semiHidden/>
    <w:unhideWhenUsed/>
    <w:rsid w:val="00FA1954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FA1954"/>
  </w:style>
  <w:style w:type="character" w:styleId="a7">
    <w:name w:val="Hyperlink"/>
    <w:basedOn w:val="a0"/>
    <w:uiPriority w:val="99"/>
    <w:unhideWhenUsed/>
    <w:rsid w:val="00157965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67C4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C67C41"/>
  </w:style>
  <w:style w:type="paragraph" w:styleId="aa">
    <w:name w:val="footer"/>
    <w:basedOn w:val="a"/>
    <w:link w:val="ab"/>
    <w:uiPriority w:val="99"/>
    <w:unhideWhenUsed/>
    <w:rsid w:val="00C67C4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C67C41"/>
  </w:style>
  <w:style w:type="table" w:styleId="ac">
    <w:name w:val="Table Grid"/>
    <w:basedOn w:val="a1"/>
    <w:uiPriority w:val="39"/>
    <w:rsid w:val="00C67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608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16083A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666B6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A666B6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A666B6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666B6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A666B6"/>
    <w:rPr>
      <w:b/>
      <w:bCs/>
    </w:rPr>
  </w:style>
  <w:style w:type="paragraph" w:customStyle="1" w:styleId="af4">
    <w:name w:val="ﾘﾎﾟｰﾄﾜｰﾄﾞﾊﾟﾙ"/>
    <w:rsid w:val="001A512A"/>
    <w:pPr>
      <w:widowControl w:val="0"/>
      <w:wordWrap w:val="0"/>
      <w:autoSpaceDE w:val="0"/>
      <w:autoSpaceDN w:val="0"/>
      <w:adjustRightInd w:val="0"/>
      <w:spacing w:line="417" w:lineRule="exact"/>
      <w:jc w:val="both"/>
    </w:pPr>
    <w:rPr>
      <w:rFonts w:ascii="ＭＳ 明朝" w:eastAsia="ＭＳ 明朝" w:hAnsi="Century" w:cs="Times New Roman"/>
      <w:spacing w:val="25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header" Target="header1.xml" />
  <Relationship Id="rId2" Type="http://schemas.openxmlformats.org/officeDocument/2006/relationships/styles" Target="styles.xml" />
  <Relationship Id="rId1" Type="http://schemas.openxmlformats.org/officeDocument/2006/relationships/customXml" Target="../customXml/item1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  <Relationship Id="rId9" Type="http://schemas.openxmlformats.org/officeDocument/2006/relationships/theme" Target="theme/theme1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20487-0C12-4A8D-926F-DCED6BC6C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2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飯田 俊哉</cp:lastModifiedBy>
  <cp:revision>27</cp:revision>
  <cp:lastPrinted>2026-05-11T08:27:00Z</cp:lastPrinted>
  <dcterms:created xsi:type="dcterms:W3CDTF">2022-10-21T02:26:00Z</dcterms:created>
  <dcterms:modified xsi:type="dcterms:W3CDTF">2026-05-11T08:41:00Z</dcterms:modified>
</cp:coreProperties>
</file>